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BF" w:rsidRDefault="001871BF" w:rsidP="00407128">
      <w:pPr>
        <w:spacing w:after="0" w:line="240" w:lineRule="auto"/>
        <w:jc w:val="center"/>
        <w:rPr>
          <w:rFonts w:ascii="Times New Roman" w:hAnsi="Times New Roman" w:cs="Times New Roman"/>
          <w:b/>
          <w:sz w:val="24"/>
        </w:rPr>
      </w:pPr>
      <w:r>
        <w:rPr>
          <w:rFonts w:ascii="Times New Roman" w:hAnsi="Times New Roman" w:cs="Times New Roman"/>
          <w:b/>
          <w:sz w:val="24"/>
        </w:rPr>
        <w:t>P</w:t>
      </w:r>
      <w:r>
        <w:rPr>
          <w:rFonts w:ascii="Times New Roman" w:hAnsi="Times New Roman" w:cs="Times New Roman"/>
          <w:b/>
          <w:sz w:val="24"/>
          <w:lang w:val="en-US"/>
        </w:rPr>
        <w:t>ENINGKAT</w:t>
      </w:r>
      <w:r w:rsidR="004D6373">
        <w:rPr>
          <w:rFonts w:ascii="Times New Roman" w:hAnsi="Times New Roman" w:cs="Times New Roman"/>
          <w:b/>
          <w:sz w:val="24"/>
          <w:lang w:val="en-US"/>
        </w:rPr>
        <w:t xml:space="preserve">AN HASIL BELAJAR </w:t>
      </w:r>
      <w:r w:rsidR="00E51E9E">
        <w:rPr>
          <w:rFonts w:ascii="Times New Roman" w:hAnsi="Times New Roman" w:cs="Times New Roman"/>
          <w:b/>
          <w:sz w:val="24"/>
        </w:rPr>
        <w:t>IPA</w:t>
      </w:r>
      <w:r w:rsidR="00407128">
        <w:rPr>
          <w:rFonts w:ascii="Times New Roman" w:hAnsi="Times New Roman" w:cs="Times New Roman"/>
          <w:b/>
          <w:sz w:val="24"/>
        </w:rPr>
        <w:t xml:space="preserve"> </w:t>
      </w:r>
      <w:r w:rsidR="00E51E9E">
        <w:rPr>
          <w:rFonts w:ascii="Times New Roman" w:hAnsi="Times New Roman" w:cs="Times New Roman"/>
          <w:b/>
          <w:sz w:val="24"/>
        </w:rPr>
        <w:t>DENGAN</w:t>
      </w:r>
      <w:r w:rsidR="00407128">
        <w:rPr>
          <w:rFonts w:ascii="Times New Roman" w:hAnsi="Times New Roman" w:cs="Times New Roman"/>
          <w:b/>
          <w:sz w:val="24"/>
        </w:rPr>
        <w:t xml:space="preserve"> </w:t>
      </w:r>
      <w:r w:rsidR="00E52EA6">
        <w:rPr>
          <w:rFonts w:ascii="Times New Roman" w:hAnsi="Times New Roman" w:cs="Times New Roman"/>
          <w:b/>
          <w:i/>
          <w:sz w:val="24"/>
          <w:lang w:val="en-US"/>
        </w:rPr>
        <w:t>INDEX CARD MATC</w:t>
      </w:r>
      <w:bookmarkStart w:id="0" w:name="_GoBack"/>
      <w:bookmarkEnd w:id="0"/>
      <w:r w:rsidR="00E52EA6">
        <w:rPr>
          <w:rFonts w:ascii="Times New Roman" w:hAnsi="Times New Roman" w:cs="Times New Roman"/>
          <w:b/>
          <w:i/>
          <w:sz w:val="24"/>
          <w:lang w:val="en-US"/>
        </w:rPr>
        <w:t>H</w:t>
      </w:r>
    </w:p>
    <w:p w:rsidR="00A50EC4" w:rsidRPr="00E51E9E" w:rsidRDefault="00990FFC" w:rsidP="00407128">
      <w:pPr>
        <w:spacing w:after="0" w:line="240" w:lineRule="auto"/>
        <w:jc w:val="center"/>
        <w:rPr>
          <w:rFonts w:ascii="Times New Roman" w:hAnsi="Times New Roman" w:cs="Times New Roman"/>
          <w:b/>
          <w:sz w:val="24"/>
        </w:rPr>
      </w:pPr>
      <w:r>
        <w:rPr>
          <w:rFonts w:ascii="Times New Roman" w:hAnsi="Times New Roman" w:cs="Times New Roman"/>
          <w:b/>
          <w:sz w:val="24"/>
          <w:lang w:val="en-US"/>
        </w:rPr>
        <w:t>MATERI SIFAT BAHAN DAN KEGUNAAN BENDA</w:t>
      </w:r>
    </w:p>
    <w:p w:rsidR="00A55ED5" w:rsidRDefault="00A55ED5" w:rsidP="00407128">
      <w:pPr>
        <w:spacing w:after="0" w:line="240" w:lineRule="auto"/>
        <w:rPr>
          <w:rFonts w:ascii="Times New Roman" w:hAnsi="Times New Roman" w:cs="Times New Roman"/>
        </w:rPr>
      </w:pPr>
    </w:p>
    <w:p w:rsidR="003B370D" w:rsidRPr="003B370D" w:rsidRDefault="003B370D" w:rsidP="00407128">
      <w:pPr>
        <w:spacing w:after="0" w:line="240" w:lineRule="auto"/>
        <w:rPr>
          <w:rFonts w:ascii="Times New Roman" w:hAnsi="Times New Roman" w:cs="Times New Roman"/>
          <w:lang w:val="en-US"/>
        </w:rPr>
      </w:pPr>
    </w:p>
    <w:p w:rsidR="00953157" w:rsidRPr="00DD3FBF" w:rsidRDefault="008C2DFB" w:rsidP="00407128">
      <w:pPr>
        <w:spacing w:after="0" w:line="240" w:lineRule="auto"/>
        <w:jc w:val="center"/>
        <w:rPr>
          <w:rFonts w:ascii="Times New Roman" w:hAnsi="Times New Roman" w:cs="Times New Roman"/>
          <w:b/>
          <w:sz w:val="24"/>
        </w:rPr>
      </w:pPr>
      <w:r>
        <w:rPr>
          <w:rFonts w:ascii="Times New Roman" w:hAnsi="Times New Roman" w:cs="Times New Roman"/>
          <w:b/>
          <w:sz w:val="24"/>
        </w:rPr>
        <w:t>ARTIKEL PENELITIAN</w:t>
      </w:r>
    </w:p>
    <w:p w:rsidR="00953157" w:rsidRDefault="00953157" w:rsidP="00407128">
      <w:pPr>
        <w:spacing w:after="0" w:line="240" w:lineRule="auto"/>
        <w:jc w:val="center"/>
        <w:rPr>
          <w:rFonts w:ascii="Times New Roman" w:hAnsi="Times New Roman" w:cs="Times New Roman"/>
          <w:sz w:val="24"/>
        </w:rPr>
      </w:pPr>
    </w:p>
    <w:p w:rsidR="008C2DFB" w:rsidRDefault="008C2DFB" w:rsidP="00407128">
      <w:pPr>
        <w:spacing w:after="0" w:line="240" w:lineRule="auto"/>
        <w:jc w:val="center"/>
        <w:rPr>
          <w:rFonts w:ascii="Times New Roman" w:hAnsi="Times New Roman" w:cs="Times New Roman"/>
          <w:sz w:val="24"/>
        </w:rPr>
      </w:pPr>
    </w:p>
    <w:p w:rsidR="008C2DFB" w:rsidRDefault="008C2DFB" w:rsidP="00407128">
      <w:pPr>
        <w:spacing w:after="0" w:line="240" w:lineRule="auto"/>
        <w:jc w:val="center"/>
        <w:rPr>
          <w:rFonts w:ascii="Times New Roman" w:hAnsi="Times New Roman" w:cs="Times New Roman"/>
          <w:sz w:val="24"/>
        </w:rPr>
      </w:pPr>
    </w:p>
    <w:p w:rsidR="00E51E9E" w:rsidRPr="008C2DFB" w:rsidRDefault="00E51E9E" w:rsidP="00407128">
      <w:pPr>
        <w:spacing w:after="0" w:line="240" w:lineRule="auto"/>
        <w:jc w:val="center"/>
        <w:rPr>
          <w:rFonts w:ascii="Times New Roman" w:hAnsi="Times New Roman" w:cs="Times New Roman"/>
          <w:sz w:val="24"/>
        </w:rPr>
      </w:pPr>
    </w:p>
    <w:p w:rsidR="001039E8" w:rsidRDefault="001039E8" w:rsidP="00407128">
      <w:pPr>
        <w:spacing w:after="0" w:line="240" w:lineRule="auto"/>
        <w:rPr>
          <w:rFonts w:ascii="Times New Roman" w:hAnsi="Times New Roman" w:cs="Times New Roman"/>
          <w:lang w:val="en-US"/>
        </w:rPr>
      </w:pPr>
    </w:p>
    <w:p w:rsidR="003D69DA" w:rsidRDefault="00120565" w:rsidP="00407128">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1819275" cy="1619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11-17-37-13-1740572630.jpe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0118" cy="1620000"/>
                    </a:xfrm>
                    <a:prstGeom prst="rect">
                      <a:avLst/>
                    </a:prstGeom>
                  </pic:spPr>
                </pic:pic>
              </a:graphicData>
            </a:graphic>
          </wp:inline>
        </w:drawing>
      </w:r>
    </w:p>
    <w:p w:rsidR="00B64DF8" w:rsidRDefault="00B64DF8" w:rsidP="00407128">
      <w:pPr>
        <w:spacing w:after="0" w:line="240" w:lineRule="auto"/>
        <w:jc w:val="center"/>
        <w:rPr>
          <w:rFonts w:ascii="Times New Roman" w:hAnsi="Times New Roman" w:cs="Times New Roman"/>
          <w:sz w:val="20"/>
        </w:rPr>
      </w:pPr>
    </w:p>
    <w:p w:rsidR="00E51E9E" w:rsidRPr="00E51E9E" w:rsidRDefault="00E51E9E" w:rsidP="00407128">
      <w:pPr>
        <w:spacing w:after="0" w:line="240" w:lineRule="auto"/>
        <w:jc w:val="center"/>
        <w:rPr>
          <w:rFonts w:ascii="Times New Roman" w:hAnsi="Times New Roman" w:cs="Times New Roman"/>
          <w:sz w:val="20"/>
        </w:rPr>
      </w:pPr>
    </w:p>
    <w:p w:rsidR="008C2DFB" w:rsidRDefault="008C2DFB" w:rsidP="00407128">
      <w:pPr>
        <w:spacing w:after="0" w:line="240" w:lineRule="auto"/>
        <w:jc w:val="center"/>
        <w:rPr>
          <w:rFonts w:ascii="Times New Roman" w:hAnsi="Times New Roman" w:cs="Times New Roman"/>
          <w:sz w:val="24"/>
        </w:rPr>
      </w:pPr>
      <w:r>
        <w:rPr>
          <w:rFonts w:ascii="Times New Roman" w:hAnsi="Times New Roman" w:cs="Times New Roman"/>
          <w:sz w:val="24"/>
        </w:rPr>
        <w:t>Oleh:</w:t>
      </w:r>
    </w:p>
    <w:p w:rsidR="008C2DFB" w:rsidRPr="0035731B" w:rsidRDefault="008C2DFB" w:rsidP="00407128">
      <w:pPr>
        <w:spacing w:after="0" w:line="240" w:lineRule="auto"/>
        <w:jc w:val="center"/>
        <w:rPr>
          <w:rFonts w:ascii="Times New Roman" w:hAnsi="Times New Roman" w:cs="Times New Roman"/>
          <w:sz w:val="20"/>
        </w:rPr>
      </w:pPr>
    </w:p>
    <w:p w:rsidR="008C2DFB" w:rsidRPr="0035731B" w:rsidRDefault="008C2DFB" w:rsidP="00407128">
      <w:pPr>
        <w:spacing w:after="0" w:line="240" w:lineRule="auto"/>
        <w:jc w:val="center"/>
        <w:rPr>
          <w:rFonts w:ascii="Times New Roman" w:hAnsi="Times New Roman" w:cs="Times New Roman"/>
          <w:sz w:val="20"/>
        </w:rPr>
      </w:pPr>
    </w:p>
    <w:p w:rsidR="008C2DFB" w:rsidRPr="00E52EA6" w:rsidRDefault="008C2DFB" w:rsidP="00407128">
      <w:pPr>
        <w:spacing w:after="0" w:line="240" w:lineRule="auto"/>
        <w:jc w:val="center"/>
        <w:rPr>
          <w:rFonts w:ascii="Times New Roman" w:hAnsi="Times New Roman" w:cs="Times New Roman"/>
          <w:b/>
          <w:sz w:val="24"/>
          <w:u w:val="single"/>
          <w:lang w:val="en-US"/>
        </w:rPr>
      </w:pPr>
      <w:r>
        <w:rPr>
          <w:rFonts w:ascii="Times New Roman" w:hAnsi="Times New Roman" w:cs="Times New Roman"/>
          <w:b/>
          <w:sz w:val="24"/>
          <w:u w:val="single"/>
          <w:lang w:val="en-US"/>
        </w:rPr>
        <w:t>NORPATLA</w:t>
      </w:r>
    </w:p>
    <w:p w:rsidR="008C2DFB" w:rsidRDefault="008C2DFB" w:rsidP="00407128">
      <w:pPr>
        <w:spacing w:after="0" w:line="240" w:lineRule="auto"/>
        <w:jc w:val="center"/>
        <w:rPr>
          <w:rFonts w:ascii="Times New Roman" w:hAnsi="Times New Roman" w:cs="Times New Roman"/>
          <w:sz w:val="24"/>
        </w:rPr>
      </w:pPr>
      <w:r>
        <w:rPr>
          <w:rFonts w:ascii="Times New Roman" w:hAnsi="Times New Roman" w:cs="Times New Roman"/>
          <w:b/>
          <w:sz w:val="24"/>
        </w:rPr>
        <w:t>N</w:t>
      </w:r>
      <w:r>
        <w:rPr>
          <w:rFonts w:ascii="Times New Roman" w:hAnsi="Times New Roman" w:cs="Times New Roman"/>
          <w:b/>
          <w:sz w:val="24"/>
          <w:lang w:val="en-US"/>
        </w:rPr>
        <w:t xml:space="preserve">IM    </w:t>
      </w:r>
      <w:r>
        <w:rPr>
          <w:rFonts w:ascii="Times New Roman" w:hAnsi="Times New Roman" w:cs="Times New Roman"/>
          <w:b/>
          <w:sz w:val="24"/>
        </w:rPr>
        <w:t>: F.342103</w:t>
      </w:r>
      <w:r>
        <w:rPr>
          <w:rFonts w:ascii="Times New Roman" w:hAnsi="Times New Roman" w:cs="Times New Roman"/>
          <w:b/>
          <w:sz w:val="24"/>
          <w:lang w:val="en-US"/>
        </w:rPr>
        <w:t>13</w:t>
      </w:r>
    </w:p>
    <w:p w:rsidR="009E45FF" w:rsidRDefault="009E45FF" w:rsidP="00407128">
      <w:pPr>
        <w:spacing w:after="0" w:line="240" w:lineRule="auto"/>
        <w:jc w:val="center"/>
        <w:rPr>
          <w:rFonts w:ascii="Times New Roman" w:hAnsi="Times New Roman" w:cs="Times New Roman"/>
          <w:sz w:val="20"/>
          <w:lang w:val="en-US"/>
        </w:rPr>
      </w:pPr>
    </w:p>
    <w:p w:rsidR="003B370D" w:rsidRPr="0035731B" w:rsidRDefault="003B370D" w:rsidP="00407128">
      <w:pPr>
        <w:spacing w:after="0" w:line="240" w:lineRule="auto"/>
        <w:jc w:val="center"/>
        <w:rPr>
          <w:rFonts w:ascii="Times New Roman" w:hAnsi="Times New Roman" w:cs="Times New Roman"/>
          <w:sz w:val="20"/>
          <w:lang w:val="en-US"/>
        </w:rPr>
      </w:pPr>
    </w:p>
    <w:p w:rsidR="003D69DA" w:rsidRPr="00E52EA6" w:rsidRDefault="003D69DA" w:rsidP="00407128">
      <w:pPr>
        <w:spacing w:after="0" w:line="240" w:lineRule="auto"/>
        <w:jc w:val="center"/>
        <w:rPr>
          <w:rFonts w:ascii="Times New Roman" w:hAnsi="Times New Roman" w:cs="Times New Roman"/>
          <w:b/>
          <w:sz w:val="24"/>
          <w:lang w:val="en-US"/>
        </w:rPr>
      </w:pPr>
    </w:p>
    <w:p w:rsidR="001347BF" w:rsidRDefault="001347BF" w:rsidP="00407128">
      <w:pPr>
        <w:spacing w:after="0" w:line="240" w:lineRule="auto"/>
        <w:ind w:left="2160"/>
        <w:rPr>
          <w:rFonts w:ascii="Times New Roman" w:hAnsi="Times New Roman" w:cs="Times New Roman"/>
          <w:b/>
          <w:sz w:val="24"/>
        </w:rPr>
      </w:pPr>
    </w:p>
    <w:p w:rsidR="003C5E91" w:rsidRDefault="003C5E91" w:rsidP="00407128">
      <w:pPr>
        <w:spacing w:after="0" w:line="240" w:lineRule="auto"/>
        <w:ind w:left="2160"/>
        <w:rPr>
          <w:rFonts w:ascii="Times New Roman" w:hAnsi="Times New Roman" w:cs="Times New Roman"/>
          <w:b/>
          <w:sz w:val="24"/>
        </w:rPr>
      </w:pPr>
    </w:p>
    <w:p w:rsidR="003C5E91" w:rsidRDefault="003C5E91" w:rsidP="00407128">
      <w:pPr>
        <w:spacing w:after="0" w:line="240" w:lineRule="auto"/>
        <w:ind w:left="2160"/>
        <w:rPr>
          <w:rFonts w:ascii="Times New Roman" w:hAnsi="Times New Roman" w:cs="Times New Roman"/>
          <w:b/>
          <w:sz w:val="24"/>
        </w:rPr>
      </w:pPr>
    </w:p>
    <w:p w:rsidR="003C5E91" w:rsidRDefault="003C5E91" w:rsidP="00407128">
      <w:pPr>
        <w:spacing w:after="0" w:line="240" w:lineRule="auto"/>
        <w:ind w:left="2160"/>
        <w:rPr>
          <w:rFonts w:ascii="Times New Roman" w:hAnsi="Times New Roman" w:cs="Times New Roman"/>
          <w:b/>
          <w:sz w:val="24"/>
        </w:rPr>
      </w:pPr>
    </w:p>
    <w:p w:rsidR="003C5E91" w:rsidRPr="003C5E91" w:rsidRDefault="003C5E91" w:rsidP="00407128">
      <w:pPr>
        <w:spacing w:after="0" w:line="240" w:lineRule="auto"/>
        <w:ind w:left="2160"/>
        <w:rPr>
          <w:rFonts w:ascii="Times New Roman" w:hAnsi="Times New Roman" w:cs="Times New Roman"/>
          <w:b/>
          <w:sz w:val="24"/>
        </w:rPr>
      </w:pPr>
    </w:p>
    <w:p w:rsidR="003D69DA" w:rsidRPr="0035731B" w:rsidRDefault="003D69DA" w:rsidP="00407128">
      <w:pPr>
        <w:spacing w:after="0" w:line="240" w:lineRule="auto"/>
        <w:jc w:val="center"/>
        <w:rPr>
          <w:rFonts w:ascii="Times New Roman" w:hAnsi="Times New Roman" w:cs="Times New Roman"/>
          <w:sz w:val="20"/>
          <w:lang w:val="en-US"/>
        </w:rPr>
      </w:pPr>
    </w:p>
    <w:p w:rsidR="009E45FF" w:rsidRPr="0035731B" w:rsidRDefault="009E45FF" w:rsidP="00407128">
      <w:pPr>
        <w:spacing w:after="0" w:line="240" w:lineRule="auto"/>
        <w:jc w:val="center"/>
        <w:rPr>
          <w:rFonts w:ascii="Times New Roman" w:hAnsi="Times New Roman" w:cs="Times New Roman"/>
          <w:sz w:val="20"/>
          <w:lang w:val="en-US"/>
        </w:rPr>
      </w:pPr>
    </w:p>
    <w:p w:rsidR="003D69DA" w:rsidRDefault="00151C01" w:rsidP="00407128">
      <w:pPr>
        <w:spacing w:after="0" w:line="240" w:lineRule="auto"/>
        <w:jc w:val="center"/>
        <w:rPr>
          <w:rFonts w:ascii="Times New Roman" w:hAnsi="Times New Roman" w:cs="Times New Roman"/>
          <w:b/>
          <w:sz w:val="28"/>
        </w:rPr>
      </w:pPr>
      <w:r>
        <w:rPr>
          <w:rFonts w:ascii="Times New Roman" w:hAnsi="Times New Roman" w:cs="Times New Roman"/>
          <w:b/>
          <w:sz w:val="28"/>
        </w:rPr>
        <w:t>PROGRAM STUDI PENDIDIKAN GURU SEKOLAH DASAR</w:t>
      </w:r>
    </w:p>
    <w:p w:rsidR="00151C01" w:rsidRDefault="00151C01" w:rsidP="00407128">
      <w:pPr>
        <w:spacing w:after="0" w:line="240" w:lineRule="auto"/>
        <w:jc w:val="center"/>
        <w:rPr>
          <w:rFonts w:ascii="Times New Roman" w:hAnsi="Times New Roman" w:cs="Times New Roman"/>
          <w:b/>
          <w:sz w:val="28"/>
        </w:rPr>
      </w:pPr>
      <w:r>
        <w:rPr>
          <w:rFonts w:ascii="Times New Roman" w:hAnsi="Times New Roman" w:cs="Times New Roman"/>
          <w:b/>
          <w:sz w:val="28"/>
        </w:rPr>
        <w:t>JURUSAN PENDIDIKAN DASAR</w:t>
      </w:r>
    </w:p>
    <w:p w:rsidR="00151C01" w:rsidRDefault="00151C01" w:rsidP="00407128">
      <w:pPr>
        <w:spacing w:after="0" w:line="240" w:lineRule="auto"/>
        <w:jc w:val="center"/>
        <w:rPr>
          <w:rFonts w:ascii="Times New Roman" w:hAnsi="Times New Roman" w:cs="Times New Roman"/>
          <w:b/>
          <w:sz w:val="28"/>
        </w:rPr>
      </w:pPr>
      <w:r>
        <w:rPr>
          <w:rFonts w:ascii="Times New Roman" w:hAnsi="Times New Roman" w:cs="Times New Roman"/>
          <w:b/>
          <w:sz w:val="28"/>
        </w:rPr>
        <w:t>FAKULTAS KEGURUAN DAN ILMU PENDIDIKAN</w:t>
      </w:r>
    </w:p>
    <w:p w:rsidR="00151C01" w:rsidRPr="00A93F9A" w:rsidRDefault="00151C01" w:rsidP="00407128">
      <w:pPr>
        <w:spacing w:after="0" w:line="240" w:lineRule="auto"/>
        <w:jc w:val="center"/>
        <w:rPr>
          <w:rFonts w:ascii="Times New Roman" w:hAnsi="Times New Roman" w:cs="Times New Roman"/>
          <w:b/>
          <w:sz w:val="28"/>
        </w:rPr>
      </w:pPr>
      <w:r>
        <w:rPr>
          <w:rFonts w:ascii="Times New Roman" w:hAnsi="Times New Roman" w:cs="Times New Roman"/>
          <w:b/>
          <w:sz w:val="28"/>
        </w:rPr>
        <w:t>UNIVERSITAS TANJUNG PURA</w:t>
      </w:r>
    </w:p>
    <w:p w:rsidR="00990FFC" w:rsidRDefault="00151C01" w:rsidP="00407128">
      <w:pPr>
        <w:spacing w:after="0" w:line="240" w:lineRule="auto"/>
        <w:jc w:val="center"/>
        <w:rPr>
          <w:rFonts w:ascii="Times New Roman" w:hAnsi="Times New Roman" w:cs="Times New Roman"/>
          <w:b/>
          <w:sz w:val="28"/>
          <w:lang w:val="en-US"/>
        </w:rPr>
      </w:pPr>
      <w:r>
        <w:rPr>
          <w:rFonts w:ascii="Times New Roman" w:hAnsi="Times New Roman" w:cs="Times New Roman"/>
          <w:b/>
          <w:sz w:val="28"/>
        </w:rPr>
        <w:t>PONTIANAK</w:t>
      </w:r>
    </w:p>
    <w:p w:rsidR="003D69DA" w:rsidRDefault="00151C01" w:rsidP="00407128">
      <w:pPr>
        <w:spacing w:after="0" w:line="240" w:lineRule="auto"/>
        <w:jc w:val="center"/>
        <w:rPr>
          <w:rFonts w:ascii="Times New Roman" w:hAnsi="Times New Roman" w:cs="Times New Roman"/>
          <w:b/>
          <w:sz w:val="28"/>
        </w:rPr>
      </w:pPr>
      <w:r>
        <w:rPr>
          <w:rFonts w:ascii="Times New Roman" w:hAnsi="Times New Roman" w:cs="Times New Roman"/>
          <w:b/>
          <w:sz w:val="28"/>
        </w:rPr>
        <w:t>2013</w:t>
      </w:r>
    </w:p>
    <w:p w:rsidR="003C5E91" w:rsidRDefault="003C5E91" w:rsidP="00407128">
      <w:pPr>
        <w:spacing w:after="0" w:line="240" w:lineRule="auto"/>
        <w:jc w:val="center"/>
        <w:rPr>
          <w:rFonts w:ascii="Times New Roman" w:hAnsi="Times New Roman" w:cs="Times New Roman"/>
          <w:b/>
          <w:sz w:val="28"/>
        </w:rPr>
      </w:pPr>
    </w:p>
    <w:p w:rsidR="003C5E91" w:rsidRDefault="003C5E91" w:rsidP="00407128">
      <w:pPr>
        <w:spacing w:after="0" w:line="240" w:lineRule="auto"/>
        <w:jc w:val="center"/>
        <w:rPr>
          <w:rFonts w:ascii="Times New Roman" w:hAnsi="Times New Roman" w:cs="Times New Roman"/>
          <w:b/>
          <w:sz w:val="28"/>
        </w:rPr>
      </w:pPr>
    </w:p>
    <w:p w:rsidR="003C5E91" w:rsidRDefault="003C5E91" w:rsidP="00407128">
      <w:pPr>
        <w:spacing w:after="0" w:line="240" w:lineRule="auto"/>
        <w:jc w:val="center"/>
        <w:rPr>
          <w:rFonts w:ascii="Times New Roman" w:hAnsi="Times New Roman" w:cs="Times New Roman"/>
          <w:b/>
          <w:sz w:val="28"/>
        </w:rPr>
      </w:pPr>
    </w:p>
    <w:p w:rsidR="00407128" w:rsidRDefault="00407128" w:rsidP="00407128">
      <w:pPr>
        <w:spacing w:after="0" w:line="240" w:lineRule="auto"/>
        <w:jc w:val="center"/>
        <w:rPr>
          <w:rFonts w:ascii="Times New Roman" w:hAnsi="Times New Roman" w:cs="Times New Roman"/>
          <w:b/>
          <w:sz w:val="28"/>
        </w:rPr>
      </w:pPr>
    </w:p>
    <w:p w:rsidR="00407128" w:rsidRDefault="00407128" w:rsidP="00407128">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P</w:t>
      </w:r>
      <w:r>
        <w:rPr>
          <w:rFonts w:ascii="Times New Roman" w:hAnsi="Times New Roman" w:cs="Times New Roman"/>
          <w:b/>
          <w:sz w:val="24"/>
          <w:lang w:val="en-US"/>
        </w:rPr>
        <w:t xml:space="preserve">ENINGKATAN HASIL BELAJAR </w:t>
      </w:r>
      <w:r>
        <w:rPr>
          <w:rFonts w:ascii="Times New Roman" w:hAnsi="Times New Roman" w:cs="Times New Roman"/>
          <w:b/>
          <w:sz w:val="24"/>
        </w:rPr>
        <w:t xml:space="preserve">IPA DENGAN </w:t>
      </w:r>
      <w:r>
        <w:rPr>
          <w:rFonts w:ascii="Times New Roman" w:hAnsi="Times New Roman" w:cs="Times New Roman"/>
          <w:b/>
          <w:i/>
          <w:sz w:val="24"/>
          <w:lang w:val="en-US"/>
        </w:rPr>
        <w:t>INDEX CARD MATCH</w:t>
      </w:r>
    </w:p>
    <w:p w:rsidR="00407128" w:rsidRPr="00E51E9E" w:rsidRDefault="00407128" w:rsidP="00407128">
      <w:pPr>
        <w:spacing w:after="0" w:line="240" w:lineRule="auto"/>
        <w:jc w:val="center"/>
        <w:rPr>
          <w:rFonts w:ascii="Times New Roman" w:hAnsi="Times New Roman" w:cs="Times New Roman"/>
          <w:b/>
          <w:sz w:val="24"/>
        </w:rPr>
      </w:pPr>
      <w:r>
        <w:rPr>
          <w:rFonts w:ascii="Times New Roman" w:hAnsi="Times New Roman" w:cs="Times New Roman"/>
          <w:b/>
          <w:sz w:val="24"/>
          <w:lang w:val="en-US"/>
        </w:rPr>
        <w:t>MATERI SIFAT BAHAN DAN KEGUNAAN BENDA</w:t>
      </w:r>
    </w:p>
    <w:p w:rsidR="00CE4488" w:rsidRDefault="00CE4488" w:rsidP="00407128">
      <w:pPr>
        <w:spacing w:after="0" w:line="240" w:lineRule="auto"/>
        <w:jc w:val="center"/>
        <w:rPr>
          <w:rFonts w:ascii="Times New Roman" w:hAnsi="Times New Roman" w:cs="Times New Roman"/>
          <w:b/>
          <w:sz w:val="24"/>
        </w:rPr>
      </w:pPr>
    </w:p>
    <w:p w:rsidR="00B4700E" w:rsidRDefault="00B4700E" w:rsidP="00407128">
      <w:pPr>
        <w:spacing w:after="0" w:line="240" w:lineRule="auto"/>
        <w:jc w:val="center"/>
        <w:rPr>
          <w:rFonts w:ascii="Times New Roman" w:hAnsi="Times New Roman" w:cs="Times New Roman"/>
          <w:sz w:val="24"/>
        </w:rPr>
      </w:pPr>
      <w:r>
        <w:rPr>
          <w:rFonts w:ascii="Times New Roman" w:hAnsi="Times New Roman" w:cs="Times New Roman"/>
          <w:b/>
          <w:sz w:val="24"/>
        </w:rPr>
        <w:t>Norpatla</w:t>
      </w:r>
      <w:r w:rsidR="00407128">
        <w:rPr>
          <w:rFonts w:ascii="Times New Roman" w:hAnsi="Times New Roman" w:cs="Times New Roman"/>
          <w:b/>
          <w:sz w:val="24"/>
        </w:rPr>
        <w:t>, Ahmad Yani, Nanang Heryana</w:t>
      </w:r>
    </w:p>
    <w:p w:rsidR="00B4700E" w:rsidRDefault="00B4700E" w:rsidP="00407128">
      <w:pPr>
        <w:spacing w:after="0" w:line="240" w:lineRule="auto"/>
        <w:jc w:val="center"/>
        <w:rPr>
          <w:rFonts w:ascii="Times New Roman" w:hAnsi="Times New Roman" w:cs="Times New Roman"/>
          <w:sz w:val="24"/>
        </w:rPr>
      </w:pPr>
      <w:r>
        <w:rPr>
          <w:rFonts w:ascii="Times New Roman" w:hAnsi="Times New Roman" w:cs="Times New Roman"/>
          <w:sz w:val="24"/>
        </w:rPr>
        <w:t>Prodi Pendidikan Guru Sekolah Dasar, FKIP Universitas Tanjungpura Pontianak</w:t>
      </w:r>
    </w:p>
    <w:p w:rsidR="00B4700E" w:rsidRDefault="00B4700E" w:rsidP="00407128">
      <w:pPr>
        <w:spacing w:after="0" w:line="240" w:lineRule="auto"/>
        <w:jc w:val="center"/>
        <w:rPr>
          <w:rFonts w:ascii="Times New Roman" w:hAnsi="Times New Roman" w:cs="Times New Roman"/>
          <w:sz w:val="24"/>
        </w:rPr>
      </w:pPr>
    </w:p>
    <w:p w:rsidR="0052607C" w:rsidRDefault="0052607C" w:rsidP="00407128">
      <w:pPr>
        <w:spacing w:after="0" w:line="240" w:lineRule="auto"/>
        <w:jc w:val="center"/>
        <w:rPr>
          <w:rFonts w:ascii="Times New Roman" w:hAnsi="Times New Roman" w:cs="Times New Roman"/>
          <w:sz w:val="24"/>
        </w:rPr>
      </w:pPr>
    </w:p>
    <w:p w:rsidR="00B4700E" w:rsidRPr="0052607C" w:rsidRDefault="00B4700E" w:rsidP="00407128">
      <w:pPr>
        <w:spacing w:after="0" w:line="240" w:lineRule="auto"/>
        <w:jc w:val="both"/>
        <w:rPr>
          <w:rFonts w:ascii="Times New Roman" w:hAnsi="Times New Roman" w:cs="Times New Roman"/>
          <w:sz w:val="24"/>
          <w:szCs w:val="24"/>
        </w:rPr>
      </w:pPr>
      <w:r w:rsidRPr="0052607C">
        <w:rPr>
          <w:rFonts w:ascii="Times New Roman" w:hAnsi="Times New Roman" w:cs="Times New Roman"/>
          <w:b/>
          <w:sz w:val="24"/>
          <w:szCs w:val="24"/>
        </w:rPr>
        <w:t>Abstract :</w:t>
      </w:r>
      <w:r w:rsidR="0052607C" w:rsidRPr="0052607C">
        <w:rPr>
          <w:rFonts w:ascii="Times New Roman" w:hAnsi="Times New Roman" w:cs="Times New Roman"/>
          <w:color w:val="000000"/>
          <w:sz w:val="24"/>
          <w:szCs w:val="24"/>
        </w:rPr>
        <w:t>Intention of this research is to know do applying of model study of Index of Card Match can improve motivation learn and student creativity at study of N</w:t>
      </w:r>
      <w:r w:rsidR="0052607C">
        <w:rPr>
          <w:rFonts w:ascii="Times New Roman" w:hAnsi="Times New Roman" w:cs="Times New Roman"/>
          <w:color w:val="000000"/>
          <w:sz w:val="24"/>
          <w:szCs w:val="24"/>
        </w:rPr>
        <w:t xml:space="preserve">atural Sciences </w:t>
      </w:r>
      <w:r w:rsidR="0052607C" w:rsidRPr="0052607C">
        <w:rPr>
          <w:rFonts w:ascii="Times New Roman" w:hAnsi="Times New Roman" w:cs="Times New Roman"/>
          <w:color w:val="000000"/>
          <w:sz w:val="24"/>
          <w:szCs w:val="24"/>
        </w:rPr>
        <w:t xml:space="preserve">in SDN 13 SP3 Trans Nobal. This Research </w:t>
      </w:r>
      <w:r w:rsidR="0052607C">
        <w:rPr>
          <w:rFonts w:ascii="Times New Roman" w:hAnsi="Times New Roman" w:cs="Times New Roman"/>
          <w:color w:val="000000"/>
          <w:sz w:val="24"/>
          <w:szCs w:val="24"/>
        </w:rPr>
        <w:t>is</w:t>
      </w:r>
      <w:r w:rsidR="00120565">
        <w:rPr>
          <w:rFonts w:ascii="Times New Roman" w:hAnsi="Times New Roman" w:cs="Times New Roman"/>
          <w:color w:val="000000"/>
          <w:sz w:val="24"/>
          <w:szCs w:val="24"/>
        </w:rPr>
        <w:t xml:space="preserve"> research of class action (</w:t>
      </w:r>
      <w:r w:rsidR="0052607C" w:rsidRPr="0052607C">
        <w:rPr>
          <w:rFonts w:ascii="Times New Roman" w:hAnsi="Times New Roman" w:cs="Times New Roman"/>
          <w:color w:val="000000"/>
          <w:sz w:val="24"/>
          <w:szCs w:val="24"/>
        </w:rPr>
        <w:t>Classroom Action Research) including planning, execution, and observation of refleksi. This research take place during 2 cycle. Technique intake of data pass/through observation sheet and student creativity, tes result of learning and documentation. Applying of Index method of Card Match started by preparing RPP, preparing card, picture media, student observation sheet and tes. Applying of Index method of Card Match can improve result learn student[at Natural Sciences items subject ofis Nature of Materials and Usefulness of Object in class of IV SDN 13 SP3 Trans Nobal District of Belimbing, this matter can be seen from complete learn at cycle pre there is 7 student or 35% with class average value 57, cycle of I there is 14 student or 70% with class average value 72 and cycle of II there is 20 student or 100% with class average value 83.</w:t>
      </w:r>
    </w:p>
    <w:p w:rsidR="00B4700E" w:rsidRDefault="00B4700E" w:rsidP="00407128">
      <w:pPr>
        <w:spacing w:after="0" w:line="240" w:lineRule="auto"/>
        <w:jc w:val="both"/>
        <w:rPr>
          <w:rFonts w:ascii="Times New Roman" w:hAnsi="Times New Roman" w:cs="Times New Roman"/>
          <w:b/>
          <w:sz w:val="24"/>
        </w:rPr>
      </w:pPr>
    </w:p>
    <w:p w:rsidR="00854DFA" w:rsidRPr="009C7E45" w:rsidRDefault="00B4700E" w:rsidP="00407128">
      <w:pPr>
        <w:spacing w:after="0" w:line="240" w:lineRule="auto"/>
        <w:jc w:val="both"/>
        <w:rPr>
          <w:rFonts w:ascii="Times New Roman" w:hAnsi="Times New Roman" w:cs="Times New Roman"/>
          <w:sz w:val="24"/>
        </w:rPr>
      </w:pPr>
      <w:r>
        <w:rPr>
          <w:rFonts w:ascii="Times New Roman" w:hAnsi="Times New Roman" w:cs="Times New Roman"/>
          <w:b/>
          <w:sz w:val="24"/>
        </w:rPr>
        <w:t>Abstrak:</w:t>
      </w:r>
      <w:r w:rsidR="007A3D0A">
        <w:rPr>
          <w:rFonts w:ascii="Times New Roman" w:hAnsi="Times New Roman" w:cs="Times New Roman"/>
          <w:sz w:val="24"/>
        </w:rPr>
        <w:t>Tujuan dari p</w:t>
      </w:r>
      <w:r>
        <w:rPr>
          <w:rFonts w:ascii="Times New Roman" w:hAnsi="Times New Roman" w:cs="Times New Roman"/>
          <w:sz w:val="24"/>
        </w:rPr>
        <w:t>enelitian ini adalah untuk menge</w:t>
      </w:r>
      <w:r w:rsidR="007A3D0A">
        <w:rPr>
          <w:rFonts w:ascii="Times New Roman" w:hAnsi="Times New Roman" w:cs="Times New Roman"/>
          <w:sz w:val="24"/>
        </w:rPr>
        <w:t xml:space="preserve">tahui apakah penerapan model pembelajaran </w:t>
      </w:r>
      <w:r w:rsidR="007A3D0A">
        <w:rPr>
          <w:rFonts w:ascii="Times New Roman" w:hAnsi="Times New Roman" w:cs="Times New Roman"/>
          <w:i/>
          <w:sz w:val="24"/>
        </w:rPr>
        <w:t>Index Card Match</w:t>
      </w:r>
      <w:r w:rsidR="007A3D0A">
        <w:rPr>
          <w:rFonts w:ascii="Times New Roman" w:hAnsi="Times New Roman" w:cs="Times New Roman"/>
          <w:sz w:val="24"/>
        </w:rPr>
        <w:t xml:space="preserve"> dapat meningkatkan motivasi belajar dan kreativitas siswa pada pembelajaran Ilmu Pengetahuan Alam di SDN 13 SP3 Trans Nobal. </w:t>
      </w:r>
      <w:r w:rsidR="0050391A">
        <w:rPr>
          <w:rFonts w:ascii="Times New Roman" w:hAnsi="Times New Roman" w:cs="Times New Roman"/>
          <w:sz w:val="24"/>
        </w:rPr>
        <w:t xml:space="preserve">Penelitian ini adalah penelitian tindakan kelas </w:t>
      </w:r>
      <w:r w:rsidR="0050391A">
        <w:rPr>
          <w:rFonts w:ascii="Times New Roman" w:hAnsi="Times New Roman" w:cs="Times New Roman"/>
          <w:i/>
          <w:sz w:val="24"/>
        </w:rPr>
        <w:t>(Classroom Action Research)</w:t>
      </w:r>
      <w:r w:rsidR="0050391A">
        <w:rPr>
          <w:rFonts w:ascii="Times New Roman" w:hAnsi="Times New Roman" w:cs="Times New Roman"/>
          <w:sz w:val="24"/>
        </w:rPr>
        <w:t xml:space="preserve"> yang mencakup perencanaan, pelaksanaan, observasi dan refleksi. Penelitian ini b</w:t>
      </w:r>
      <w:r w:rsidR="0020516A">
        <w:rPr>
          <w:rFonts w:ascii="Times New Roman" w:hAnsi="Times New Roman" w:cs="Times New Roman"/>
          <w:sz w:val="24"/>
        </w:rPr>
        <w:t>erlangsung selama 2 siklus.</w:t>
      </w:r>
      <w:r w:rsidR="0050391A">
        <w:rPr>
          <w:rFonts w:ascii="Times New Roman" w:hAnsi="Times New Roman" w:cs="Times New Roman"/>
          <w:sz w:val="24"/>
        </w:rPr>
        <w:t xml:space="preserve"> Teknik pengambilan data melalui lembar observasi dan kreativitas siswa, tes hasil belajar dan d</w:t>
      </w:r>
      <w:r w:rsidR="0020516A">
        <w:rPr>
          <w:rFonts w:ascii="Times New Roman" w:hAnsi="Times New Roman" w:cs="Times New Roman"/>
          <w:sz w:val="24"/>
        </w:rPr>
        <w:t xml:space="preserve">okumentasi. </w:t>
      </w:r>
      <w:r w:rsidR="002C53E8">
        <w:rPr>
          <w:rFonts w:ascii="Times New Roman" w:hAnsi="Times New Roman" w:cs="Times New Roman"/>
          <w:sz w:val="24"/>
        </w:rPr>
        <w:t xml:space="preserve">Penerapan metode </w:t>
      </w:r>
      <w:r w:rsidR="002C53E8">
        <w:rPr>
          <w:rFonts w:ascii="Times New Roman" w:hAnsi="Times New Roman" w:cs="Times New Roman"/>
          <w:i/>
          <w:sz w:val="24"/>
        </w:rPr>
        <w:t>Index Card Match</w:t>
      </w:r>
      <w:r w:rsidR="002C53E8">
        <w:rPr>
          <w:rFonts w:ascii="Times New Roman" w:hAnsi="Times New Roman" w:cs="Times New Roman"/>
          <w:sz w:val="24"/>
        </w:rPr>
        <w:t xml:space="preserve"> dimulai dengan menyiapkan RPP, menyiapkan kartu, media gambar, tes </w:t>
      </w:r>
      <w:r w:rsidR="0020516A">
        <w:rPr>
          <w:rFonts w:ascii="Times New Roman" w:hAnsi="Times New Roman" w:cs="Times New Roman"/>
          <w:sz w:val="24"/>
        </w:rPr>
        <w:t>dan lembar observasi siswa. P</w:t>
      </w:r>
      <w:r w:rsidR="00D74CB9">
        <w:rPr>
          <w:rFonts w:ascii="Times New Roman" w:hAnsi="Times New Roman" w:cs="Times New Roman"/>
          <w:sz w:val="24"/>
        </w:rPr>
        <w:t xml:space="preserve">enerapan metode </w:t>
      </w:r>
      <w:r w:rsidR="00D74CB9">
        <w:rPr>
          <w:rFonts w:ascii="Times New Roman" w:hAnsi="Times New Roman" w:cs="Times New Roman"/>
          <w:i/>
          <w:sz w:val="24"/>
        </w:rPr>
        <w:t xml:space="preserve">Index Card </w:t>
      </w:r>
      <w:r w:rsidR="00D74CB9" w:rsidRPr="00D74CB9">
        <w:rPr>
          <w:rFonts w:ascii="Times New Roman" w:hAnsi="Times New Roman" w:cs="Times New Roman"/>
          <w:i/>
          <w:sz w:val="24"/>
        </w:rPr>
        <w:t>Match</w:t>
      </w:r>
      <w:r w:rsidR="00D74CB9">
        <w:rPr>
          <w:rFonts w:ascii="Times New Roman" w:hAnsi="Times New Roman" w:cs="Times New Roman"/>
          <w:sz w:val="24"/>
        </w:rPr>
        <w:t xml:space="preserve"> dapat meningkatkan hasil belajar siswa pada mata pelajaran Ilmu Pengetahuan Alam materi Sifat Bahan dan Kegunaan Benda</w:t>
      </w:r>
      <w:r w:rsidR="005710C0">
        <w:rPr>
          <w:rFonts w:ascii="Times New Roman" w:hAnsi="Times New Roman" w:cs="Times New Roman"/>
          <w:sz w:val="24"/>
        </w:rPr>
        <w:t xml:space="preserve"> di kelas IV SDN 13 SP3 Trans Nobal Kecamatan Belimbing, hal ini bisa dilihat dari ketuntasan belajar pada pra siklus ada 7 siswa atau 35% dengan nilai rata-rata kelas 57, siklus I ada 14 siswa atau 70% dengan nilai rata-rata kelas 72 dan siklus II ada 20 siswa atau 100% dengan nilai rata-rata kelas 83</w:t>
      </w:r>
      <w:r w:rsidR="00854DFA">
        <w:rPr>
          <w:rFonts w:ascii="Times New Roman" w:hAnsi="Times New Roman" w:cs="Times New Roman"/>
          <w:sz w:val="24"/>
        </w:rPr>
        <w:t>.</w:t>
      </w:r>
    </w:p>
    <w:p w:rsidR="005710C0" w:rsidRDefault="005710C0" w:rsidP="00407128">
      <w:pPr>
        <w:spacing w:after="0" w:line="240" w:lineRule="auto"/>
        <w:jc w:val="both"/>
        <w:rPr>
          <w:rFonts w:ascii="Times New Roman" w:hAnsi="Times New Roman" w:cs="Times New Roman"/>
          <w:sz w:val="24"/>
        </w:rPr>
      </w:pPr>
    </w:p>
    <w:p w:rsidR="005710C0" w:rsidRDefault="005710C0" w:rsidP="00407128">
      <w:pPr>
        <w:spacing w:after="0" w:line="240" w:lineRule="auto"/>
        <w:jc w:val="both"/>
        <w:rPr>
          <w:rFonts w:ascii="Times New Roman" w:hAnsi="Times New Roman" w:cs="Times New Roman"/>
          <w:i/>
          <w:sz w:val="24"/>
        </w:rPr>
      </w:pPr>
      <w:r>
        <w:rPr>
          <w:rFonts w:ascii="Times New Roman" w:hAnsi="Times New Roman" w:cs="Times New Roman"/>
          <w:sz w:val="24"/>
        </w:rPr>
        <w:t>Kata Kunci</w:t>
      </w:r>
      <w:r>
        <w:rPr>
          <w:rFonts w:ascii="Times New Roman" w:hAnsi="Times New Roman" w:cs="Times New Roman"/>
          <w:sz w:val="24"/>
        </w:rPr>
        <w:tab/>
        <w:t xml:space="preserve">: Hasil Belajar, Strategi Pembelajaran, </w:t>
      </w:r>
      <w:r>
        <w:rPr>
          <w:rFonts w:ascii="Times New Roman" w:hAnsi="Times New Roman" w:cs="Times New Roman"/>
          <w:i/>
          <w:sz w:val="24"/>
        </w:rPr>
        <w:t>Index Card Match</w:t>
      </w:r>
    </w:p>
    <w:p w:rsidR="0052607C" w:rsidRDefault="0052607C" w:rsidP="00407128">
      <w:pPr>
        <w:spacing w:after="0" w:line="240" w:lineRule="auto"/>
        <w:jc w:val="both"/>
        <w:rPr>
          <w:rFonts w:ascii="Times New Roman" w:hAnsi="Times New Roman" w:cs="Times New Roman"/>
          <w:i/>
          <w:sz w:val="24"/>
        </w:rPr>
      </w:pPr>
    </w:p>
    <w:p w:rsidR="00120565" w:rsidRDefault="00120565" w:rsidP="00407128">
      <w:pPr>
        <w:pStyle w:val="ListParagraph"/>
        <w:spacing w:after="0" w:line="240" w:lineRule="auto"/>
        <w:ind w:left="425" w:firstLine="709"/>
        <w:jc w:val="both"/>
        <w:rPr>
          <w:rFonts w:ascii="Times New Roman" w:hAnsi="Times New Roman" w:cs="Times New Roman"/>
          <w:sz w:val="24"/>
        </w:rPr>
      </w:pPr>
    </w:p>
    <w:p w:rsidR="003C5E91" w:rsidRPr="003C5E91" w:rsidRDefault="003C5E91" w:rsidP="003C5E91">
      <w:pPr>
        <w:pStyle w:val="ListParagraph"/>
        <w:keepNext/>
        <w:framePr w:dropCap="drop" w:lines="2" w:wrap="around" w:vAnchor="text" w:hAnchor="text"/>
        <w:spacing w:after="0" w:line="551" w:lineRule="exact"/>
        <w:ind w:left="425" w:firstLine="1"/>
        <w:contextualSpacing w:val="0"/>
        <w:jc w:val="both"/>
        <w:textAlignment w:val="baseline"/>
        <w:rPr>
          <w:rFonts w:ascii="Times New Roman" w:hAnsi="Times New Roman" w:cs="Times New Roman"/>
          <w:position w:val="-6"/>
          <w:sz w:val="70"/>
        </w:rPr>
      </w:pPr>
      <w:r w:rsidRPr="003C5E91">
        <w:rPr>
          <w:rFonts w:ascii="Times New Roman" w:hAnsi="Times New Roman" w:cs="Times New Roman"/>
          <w:position w:val="-6"/>
          <w:sz w:val="70"/>
        </w:rPr>
        <w:t>P</w:t>
      </w:r>
    </w:p>
    <w:p w:rsidR="00FE0FAD" w:rsidRDefault="008E137D" w:rsidP="003C5E91">
      <w:pPr>
        <w:pStyle w:val="ListParagraph"/>
        <w:spacing w:after="0" w:line="240" w:lineRule="auto"/>
        <w:ind w:left="425"/>
        <w:jc w:val="both"/>
        <w:rPr>
          <w:rFonts w:ascii="Times New Roman" w:hAnsi="Times New Roman" w:cs="Times New Roman"/>
          <w:sz w:val="24"/>
        </w:rPr>
      </w:pPr>
      <w:r>
        <w:rPr>
          <w:rFonts w:ascii="Times New Roman" w:hAnsi="Times New Roman" w:cs="Times New Roman"/>
          <w:sz w:val="24"/>
        </w:rPr>
        <w:t>eneliti menyadari masih banyak faktor yang menjadi penyebab rendahnya minat dan hasil belajar siswa, salah satu diantaranya</w:t>
      </w:r>
      <w:r w:rsidR="00FE0FAD">
        <w:rPr>
          <w:rFonts w:ascii="Times New Roman" w:hAnsi="Times New Roman" w:cs="Times New Roman"/>
          <w:sz w:val="24"/>
        </w:rPr>
        <w:t xml:space="preserve"> proses pembelajaran di SDN 13 SP3 Trans Nobal masih banyak dipengaruhi oleh cara-cara tradisional, yakni guru menyampaikan pelajaran, siswa mendengarkan atau mencatat dengan sistem evaluasi yang mengutamakan pengukuran kemampuan menjawab pertanyaan hafalan atau kemampuan verbal lainnya. </w:t>
      </w:r>
      <w:r w:rsidR="00FE0FAD">
        <w:rPr>
          <w:rFonts w:ascii="Times New Roman" w:hAnsi="Times New Roman" w:cs="Times New Roman"/>
          <w:sz w:val="24"/>
        </w:rPr>
        <w:lastRenderedPageBreak/>
        <w:t>Jika dilihat dari ketuntasan belajarnya</w:t>
      </w:r>
      <w:r w:rsidR="0015270F">
        <w:rPr>
          <w:rFonts w:ascii="Times New Roman" w:hAnsi="Times New Roman" w:cs="Times New Roman"/>
          <w:sz w:val="24"/>
        </w:rPr>
        <w:t xml:space="preserve"> pada pelajaran Ilmu Pengetahuan Alam kelas IV</w:t>
      </w:r>
      <w:r w:rsidR="00FE0FAD">
        <w:rPr>
          <w:rFonts w:ascii="Times New Roman" w:hAnsi="Times New Roman" w:cs="Times New Roman"/>
          <w:sz w:val="24"/>
        </w:rPr>
        <w:t xml:space="preserve"> dengan nilai 70 hanya berkisar pada 40-50% dari jumlah siswa kelas IV SDN 13 SP3 Trans Nobal.</w:t>
      </w:r>
    </w:p>
    <w:p w:rsidR="00AF1C15" w:rsidRDefault="00AF1C15" w:rsidP="00407128">
      <w:pPr>
        <w:pStyle w:val="ListParagraph"/>
        <w:spacing w:after="0" w:line="240" w:lineRule="auto"/>
        <w:ind w:left="425" w:firstLine="709"/>
        <w:jc w:val="both"/>
        <w:rPr>
          <w:rFonts w:ascii="Times New Roman" w:hAnsi="Times New Roman" w:cs="Times New Roman"/>
          <w:sz w:val="24"/>
        </w:rPr>
      </w:pPr>
      <w:r>
        <w:rPr>
          <w:rFonts w:ascii="Times New Roman" w:hAnsi="Times New Roman" w:cs="Times New Roman"/>
          <w:sz w:val="24"/>
        </w:rPr>
        <w:t>Salah satu permasalahan yang dihadapi dunia pendidikan adalah rendahnya kualitas hasil belajar dan proses belajar yang dicapai s</w:t>
      </w:r>
      <w:r w:rsidR="008E137D">
        <w:rPr>
          <w:rFonts w:ascii="Times New Roman" w:hAnsi="Times New Roman" w:cs="Times New Roman"/>
          <w:sz w:val="24"/>
        </w:rPr>
        <w:t xml:space="preserve">iswa. </w:t>
      </w:r>
      <w:r>
        <w:rPr>
          <w:rFonts w:ascii="Times New Roman" w:hAnsi="Times New Roman" w:cs="Times New Roman"/>
          <w:sz w:val="24"/>
        </w:rPr>
        <w:t xml:space="preserve">Misalnya rendahnya pemahaman siswa mengenai </w:t>
      </w:r>
      <w:r>
        <w:rPr>
          <w:rFonts w:ascii="Times New Roman" w:hAnsi="Times New Roman" w:cs="Times New Roman"/>
          <w:sz w:val="24"/>
          <w:lang w:val="en-US"/>
        </w:rPr>
        <w:t>sifat-sifatbenda</w:t>
      </w:r>
      <w:r>
        <w:rPr>
          <w:rFonts w:ascii="Times New Roman" w:hAnsi="Times New Roman" w:cs="Times New Roman"/>
          <w:sz w:val="24"/>
        </w:rPr>
        <w:t>. Dalam kurikulum pelajaran Ilmu Pengetahuan Alam Kelas IV pada Sekolah Dasar, Sifat Bahan dan Kegunaan Benda adalah termasuk materi yang harus disampaikan kepada siswa agar siswa memahami dan mengerti macam dan kegunaan Sifat Bahan dan Kegunaan Benda. Dalam</w:t>
      </w:r>
      <w:r w:rsidRPr="00517200">
        <w:rPr>
          <w:rFonts w:ascii="Times New Roman" w:hAnsi="Times New Roman" w:cs="Times New Roman"/>
          <w:sz w:val="24"/>
        </w:rPr>
        <w:t xml:space="preserve"> kurikulum </w:t>
      </w:r>
      <w:r>
        <w:rPr>
          <w:rFonts w:ascii="Times New Roman" w:hAnsi="Times New Roman" w:cs="Times New Roman"/>
          <w:sz w:val="24"/>
        </w:rPr>
        <w:t xml:space="preserve">tersebut </w:t>
      </w:r>
      <w:r w:rsidRPr="00517200">
        <w:rPr>
          <w:rFonts w:ascii="Times New Roman" w:hAnsi="Times New Roman" w:cs="Times New Roman"/>
          <w:sz w:val="24"/>
        </w:rPr>
        <w:t>siswa diharapkan bukan hanya sekedar dalam mengakumulasi pengetahuan, akan tetapi diharapkan dapat mencapai kompetensi, yakni perpaduan pengetahuan, sikap, dan ketrampilan yang terefleksikan dalam kehidupan sehari-hari.</w:t>
      </w:r>
    </w:p>
    <w:p w:rsidR="00603682" w:rsidRPr="008E137D" w:rsidRDefault="00AF1C15" w:rsidP="00407128">
      <w:pPr>
        <w:pStyle w:val="ListParagraph"/>
        <w:spacing w:after="0" w:line="240" w:lineRule="auto"/>
        <w:ind w:left="425" w:firstLine="709"/>
        <w:jc w:val="both"/>
        <w:rPr>
          <w:rFonts w:ascii="Times New Roman" w:hAnsi="Times New Roman" w:cs="Times New Roman"/>
          <w:sz w:val="24"/>
        </w:rPr>
      </w:pPr>
      <w:r w:rsidRPr="009A1631">
        <w:rPr>
          <w:rFonts w:ascii="Times New Roman" w:hAnsi="Times New Roman" w:cs="Times New Roman"/>
          <w:sz w:val="24"/>
        </w:rPr>
        <w:t>Metode dan strategi pembelajaran sebagai prinsip-prinsip yang mendasari kegiatan dan mengarahkan perkembangan peserta didik dalam pros</w:t>
      </w:r>
      <w:r w:rsidR="008E137D">
        <w:rPr>
          <w:rFonts w:ascii="Times New Roman" w:hAnsi="Times New Roman" w:cs="Times New Roman"/>
          <w:sz w:val="24"/>
        </w:rPr>
        <w:t>es pembelajaran.</w:t>
      </w:r>
      <w:r w:rsidRPr="009A1631">
        <w:rPr>
          <w:rFonts w:ascii="Times New Roman" w:hAnsi="Times New Roman" w:cs="Times New Roman"/>
          <w:sz w:val="24"/>
        </w:rPr>
        <w:t xml:space="preserve"> Sehingga pengajar sangat perlu untuk memperbaiki metode dan strategi pembelajaran yang dapat mengaktifkan siswa dalam proses pembelajaran. Menciptakan suasana kelas yang hidup, menyenangkan, harmonis, tidak tertekan, sehingga peserta didik dapat mengkritisi, memahami, mengemukakan pendapat dan pandangannya, baik secara perorangan maupun kelompok terhadap materi atau topik bahasan yang diciptakan dan dapat menyemangati peserta didik untuk senang belajar (Hujair, 2009).</w:t>
      </w:r>
    </w:p>
    <w:p w:rsidR="00E47D9C" w:rsidRPr="00E47D9C" w:rsidRDefault="007E7E65" w:rsidP="00407128">
      <w:pPr>
        <w:pStyle w:val="ListParagraph"/>
        <w:spacing w:after="0" w:line="240" w:lineRule="auto"/>
        <w:ind w:left="425" w:firstLine="709"/>
        <w:jc w:val="both"/>
        <w:rPr>
          <w:rFonts w:ascii="Times New Roman" w:hAnsi="Times New Roman" w:cs="Times New Roman"/>
          <w:sz w:val="24"/>
        </w:rPr>
      </w:pPr>
      <w:r>
        <w:rPr>
          <w:rFonts w:ascii="Times New Roman" w:hAnsi="Times New Roman" w:cs="Times New Roman"/>
          <w:sz w:val="24"/>
        </w:rPr>
        <w:t xml:space="preserve">Salah satu yang bisa dilakukan pada pembelajaran Ilmu Pengetahuan Alam adalah menerapkan metode pembelajaran </w:t>
      </w:r>
      <w:r>
        <w:rPr>
          <w:rFonts w:ascii="Times New Roman" w:hAnsi="Times New Roman" w:cs="Times New Roman"/>
          <w:i/>
          <w:sz w:val="24"/>
        </w:rPr>
        <w:t>Index Card Match</w:t>
      </w:r>
      <w:r>
        <w:rPr>
          <w:rFonts w:ascii="Times New Roman" w:hAnsi="Times New Roman" w:cs="Times New Roman"/>
          <w:sz w:val="24"/>
        </w:rPr>
        <w:t xml:space="preserve"> (mencari pasangan kartu). Metode ini merupakan metode yang sangat menyenangkan </w:t>
      </w:r>
      <w:r w:rsidR="0015270F">
        <w:rPr>
          <w:rFonts w:ascii="Times New Roman" w:hAnsi="Times New Roman" w:cs="Times New Roman"/>
          <w:sz w:val="24"/>
        </w:rPr>
        <w:t>yang digunakan untuk mengulang materi yang telah diberikan sebelumnya ataupun materi yang bar</w:t>
      </w:r>
      <w:r w:rsidR="008E137D">
        <w:rPr>
          <w:rFonts w:ascii="Times New Roman" w:hAnsi="Times New Roman" w:cs="Times New Roman"/>
          <w:sz w:val="24"/>
        </w:rPr>
        <w:t xml:space="preserve">u. </w:t>
      </w:r>
      <w:r w:rsidR="00E47D9C">
        <w:rPr>
          <w:rFonts w:ascii="Times New Roman" w:hAnsi="Times New Roman" w:cs="Times New Roman"/>
          <w:sz w:val="24"/>
        </w:rPr>
        <w:t xml:space="preserve">Strategi </w:t>
      </w:r>
      <w:r w:rsidR="00CA7201">
        <w:rPr>
          <w:rFonts w:ascii="Times New Roman" w:hAnsi="Times New Roman" w:cs="Times New Roman"/>
          <w:i/>
          <w:sz w:val="24"/>
        </w:rPr>
        <w:t>Index Card Match</w:t>
      </w:r>
      <w:r w:rsidR="00E47D9C">
        <w:rPr>
          <w:rFonts w:ascii="Times New Roman" w:hAnsi="Times New Roman" w:cs="Times New Roman"/>
          <w:sz w:val="24"/>
        </w:rPr>
        <w:t xml:space="preserve"> bila diterapkan di </w:t>
      </w:r>
      <w:r w:rsidR="001C0959">
        <w:rPr>
          <w:rFonts w:ascii="Times New Roman" w:hAnsi="Times New Roman" w:cs="Times New Roman"/>
          <w:sz w:val="24"/>
        </w:rPr>
        <w:t>Kelas IV</w:t>
      </w:r>
      <w:r w:rsidR="00E47D9C">
        <w:rPr>
          <w:rFonts w:ascii="Times New Roman" w:hAnsi="Times New Roman" w:cs="Times New Roman"/>
          <w:sz w:val="24"/>
        </w:rPr>
        <w:t xml:space="preserve"> SDN </w:t>
      </w:r>
      <w:r w:rsidR="001C0959">
        <w:rPr>
          <w:rFonts w:ascii="Times New Roman" w:hAnsi="Times New Roman" w:cs="Times New Roman"/>
          <w:sz w:val="24"/>
        </w:rPr>
        <w:t>13 SP3 Trans Nobal</w:t>
      </w:r>
      <w:r w:rsidR="00E47D9C">
        <w:rPr>
          <w:rFonts w:ascii="Times New Roman" w:hAnsi="Times New Roman" w:cs="Times New Roman"/>
          <w:sz w:val="24"/>
        </w:rPr>
        <w:t xml:space="preserve"> bisa digunakan sebagai strategi alternatif yang dirasa lebih bisa memahami karakter siswa. Karakter yang dimaksud disini adalah siswa lebih menyukai belajar sambil bermain</w:t>
      </w:r>
      <w:r w:rsidR="00FC5386">
        <w:rPr>
          <w:rFonts w:ascii="Times New Roman" w:hAnsi="Times New Roman" w:cs="Times New Roman"/>
          <w:sz w:val="24"/>
        </w:rPr>
        <w:t>, maksudnya dalam proses belajar mengajar, guru harus membuat siswa tertarik dan senang terhadap materi yang disampaikan, sehingga nantinya tujuan pembelajaran dapat tercapai.</w:t>
      </w:r>
    </w:p>
    <w:p w:rsidR="00297D34" w:rsidRPr="00BC7F26" w:rsidRDefault="007652FA" w:rsidP="00407128">
      <w:pPr>
        <w:pStyle w:val="ListParagraph"/>
        <w:spacing w:after="0" w:line="240" w:lineRule="auto"/>
        <w:ind w:left="426" w:firstLine="708"/>
        <w:jc w:val="both"/>
        <w:rPr>
          <w:rFonts w:ascii="Times New Roman" w:hAnsi="Times New Roman" w:cs="Times New Roman"/>
          <w:sz w:val="24"/>
        </w:rPr>
      </w:pPr>
      <w:r>
        <w:rPr>
          <w:rFonts w:ascii="Times New Roman" w:hAnsi="Times New Roman" w:cs="Times New Roman"/>
          <w:sz w:val="24"/>
        </w:rPr>
        <w:t>Pemecahan masalah s</w:t>
      </w:r>
      <w:r>
        <w:rPr>
          <w:rFonts w:ascii="Times New Roman" w:hAnsi="Times New Roman" w:cs="Times New Roman"/>
          <w:sz w:val="24"/>
          <w:lang w:val="en-US"/>
        </w:rPr>
        <w:t>ebaik</w:t>
      </w:r>
      <w:r w:rsidR="006B55F2">
        <w:rPr>
          <w:rFonts w:ascii="Times New Roman" w:hAnsi="Times New Roman" w:cs="Times New Roman"/>
          <w:sz w:val="24"/>
        </w:rPr>
        <w:t>nya berlandaskan pada suatu pendekatan yang bersifat ilmiah yaitu melalui penelitian atau riset pendidikan yang dilakukan oleh para guru yang secara langsung berhadapan dengan masa</w:t>
      </w:r>
      <w:r w:rsidR="00312B07">
        <w:rPr>
          <w:rFonts w:ascii="Times New Roman" w:hAnsi="Times New Roman" w:cs="Times New Roman"/>
          <w:sz w:val="24"/>
        </w:rPr>
        <w:t xml:space="preserve">lah-masalah pembelajaran. </w:t>
      </w:r>
      <w:r w:rsidR="006B55F2">
        <w:rPr>
          <w:rFonts w:ascii="Times New Roman" w:hAnsi="Times New Roman" w:cs="Times New Roman"/>
          <w:sz w:val="24"/>
        </w:rPr>
        <w:t xml:space="preserve">Riset semacam ini dikenal dengan riset tindakan kelas atau penelitian tindakan kelas (PTK). Dengan penelitian tindakan kelas akan diperoleh kemanfaatan berupa perbaikan praktis, yang meliputi penanggulangan berbagai permasalahan belajar yang dialami siswa baik yang diajar oleh guru sebagai pelaku PTK maupun siswa lain </w:t>
      </w:r>
      <w:r w:rsidR="00312B07">
        <w:rPr>
          <w:rFonts w:ascii="Times New Roman" w:hAnsi="Times New Roman" w:cs="Times New Roman"/>
          <w:sz w:val="24"/>
        </w:rPr>
        <w:t>pada umumnya</w:t>
      </w:r>
      <w:r w:rsidR="00BC7F26">
        <w:rPr>
          <w:rFonts w:ascii="Times New Roman" w:hAnsi="Times New Roman" w:cs="Times New Roman"/>
          <w:sz w:val="24"/>
        </w:rPr>
        <w:t>.</w:t>
      </w:r>
    </w:p>
    <w:p w:rsidR="00BC7F26" w:rsidRDefault="00BC07A0" w:rsidP="00407128">
      <w:pPr>
        <w:pStyle w:val="ListParagraph"/>
        <w:spacing w:after="0" w:line="240" w:lineRule="auto"/>
        <w:ind w:left="426" w:firstLine="708"/>
        <w:jc w:val="both"/>
        <w:rPr>
          <w:rFonts w:ascii="Times New Roman" w:eastAsia="Times New Roman" w:hAnsi="Times New Roman" w:cs="Times New Roman"/>
          <w:sz w:val="24"/>
          <w:szCs w:val="24"/>
        </w:rPr>
      </w:pPr>
      <w:r w:rsidRPr="00781B51">
        <w:rPr>
          <w:rFonts w:ascii="Times New Roman" w:eastAsia="Times New Roman" w:hAnsi="Times New Roman" w:cs="Times New Roman"/>
          <w:sz w:val="24"/>
          <w:szCs w:val="24"/>
        </w:rPr>
        <w:t xml:space="preserve">Metode pembelajaran </w:t>
      </w:r>
      <w:r w:rsidRPr="00781B51">
        <w:rPr>
          <w:rFonts w:ascii="Times New Roman" w:eastAsia="Times New Roman" w:hAnsi="Times New Roman" w:cs="Times New Roman"/>
          <w:i/>
          <w:iCs/>
          <w:sz w:val="24"/>
          <w:szCs w:val="24"/>
        </w:rPr>
        <w:t>Index Card Match</w:t>
      </w:r>
      <w:r w:rsidRPr="00781B51">
        <w:rPr>
          <w:rFonts w:ascii="Times New Roman" w:eastAsia="Times New Roman" w:hAnsi="Times New Roman" w:cs="Times New Roman"/>
          <w:sz w:val="24"/>
          <w:szCs w:val="24"/>
        </w:rPr>
        <w:t xml:space="preserve"> dapat memupuk kerja sama siswa dalam menjawab pertanyaan dengan mencocokkan kartu indeks yang ada di tangan mereka. </w:t>
      </w:r>
      <w:r w:rsidR="00BC7F26">
        <w:rPr>
          <w:rFonts w:ascii="Times New Roman" w:eastAsia="Times New Roman" w:hAnsi="Times New Roman" w:cs="Times New Roman"/>
          <w:sz w:val="24"/>
          <w:szCs w:val="24"/>
        </w:rPr>
        <w:t>M</w:t>
      </w:r>
      <w:r w:rsidR="00BC7F26" w:rsidRPr="00781B51">
        <w:rPr>
          <w:rFonts w:ascii="Times New Roman" w:eastAsia="Times New Roman" w:hAnsi="Times New Roman" w:cs="Times New Roman"/>
          <w:sz w:val="24"/>
          <w:szCs w:val="24"/>
        </w:rPr>
        <w:t xml:space="preserve">etode pembelajaran </w:t>
      </w:r>
      <w:r w:rsidR="00BC7F26" w:rsidRPr="00781B51">
        <w:rPr>
          <w:rFonts w:ascii="Times New Roman" w:eastAsia="Times New Roman" w:hAnsi="Times New Roman" w:cs="Times New Roman"/>
          <w:i/>
          <w:iCs/>
          <w:sz w:val="24"/>
          <w:szCs w:val="24"/>
        </w:rPr>
        <w:t>Index Card Match</w:t>
      </w:r>
      <w:r w:rsidR="00BC7F26" w:rsidRPr="00781B51">
        <w:rPr>
          <w:rFonts w:ascii="Times New Roman" w:eastAsia="Times New Roman" w:hAnsi="Times New Roman" w:cs="Times New Roman"/>
          <w:sz w:val="24"/>
          <w:szCs w:val="24"/>
        </w:rPr>
        <w:t xml:space="preserve"> merupakan metode pembelajaran yang menuntut siswa untuk bekerja sama dan dapat meningkatkan rasa tanggung jawab siswa atas apa yang dipelajari dengan </w:t>
      </w:r>
      <w:r w:rsidR="00BC7F26" w:rsidRPr="00781B51">
        <w:rPr>
          <w:rFonts w:ascii="Times New Roman" w:eastAsia="Times New Roman" w:hAnsi="Times New Roman" w:cs="Times New Roman"/>
          <w:sz w:val="24"/>
          <w:szCs w:val="24"/>
        </w:rPr>
        <w:lastRenderedPageBreak/>
        <w:t>cara yang menyenangkan.</w:t>
      </w:r>
      <w:r w:rsidRPr="00781B51">
        <w:rPr>
          <w:rFonts w:ascii="Times New Roman" w:eastAsia="Times New Roman" w:hAnsi="Times New Roman" w:cs="Times New Roman"/>
          <w:sz w:val="24"/>
          <w:szCs w:val="24"/>
        </w:rPr>
        <w:t>Proses pembelajaran ini lebih menarik karena siswa mencari pasangan sambil belajar mengenai suatu konsep atau topik dalam suasana yang menyenangkan.</w:t>
      </w:r>
      <w:r w:rsidR="00837F63" w:rsidRPr="00BC7F26">
        <w:rPr>
          <w:rFonts w:ascii="Times New Roman" w:eastAsia="Times New Roman" w:hAnsi="Times New Roman" w:cs="Times New Roman"/>
          <w:sz w:val="24"/>
          <w:szCs w:val="24"/>
          <w:lang w:val="en-US"/>
        </w:rPr>
        <w:t>Kelebihansrategipembelajaran</w:t>
      </w:r>
      <w:r w:rsidR="00837F63" w:rsidRPr="00BC7F26">
        <w:rPr>
          <w:rFonts w:ascii="Times New Roman" w:eastAsia="Times New Roman" w:hAnsi="Times New Roman" w:cs="Times New Roman"/>
          <w:i/>
          <w:sz w:val="24"/>
          <w:szCs w:val="24"/>
          <w:lang w:val="en-US"/>
        </w:rPr>
        <w:t>Index Card Match</w:t>
      </w:r>
      <w:r w:rsidR="00837F63" w:rsidRPr="00BC7F26">
        <w:rPr>
          <w:rFonts w:ascii="Times New Roman" w:eastAsia="Times New Roman" w:hAnsi="Times New Roman" w:cs="Times New Roman"/>
          <w:sz w:val="24"/>
          <w:szCs w:val="24"/>
          <w:lang w:val="en-US"/>
        </w:rPr>
        <w:t>iniadalahmateri yang disampaikanmenjadimenarik, siswalebihaktifalambelajardansuasananyamenjadimenyenangkan.SedangkanKelemahanstrategipembelajaran</w:t>
      </w:r>
      <w:r w:rsidR="00837F63" w:rsidRPr="00BC7F26">
        <w:rPr>
          <w:rFonts w:ascii="Times New Roman" w:eastAsia="Times New Roman" w:hAnsi="Times New Roman" w:cs="Times New Roman"/>
          <w:i/>
          <w:sz w:val="24"/>
          <w:szCs w:val="24"/>
          <w:lang w:val="en-US"/>
        </w:rPr>
        <w:t>Index Card Match</w:t>
      </w:r>
      <w:r w:rsidR="00837F63" w:rsidRPr="00BC7F26">
        <w:rPr>
          <w:rFonts w:ascii="Times New Roman" w:eastAsia="Times New Roman" w:hAnsi="Times New Roman" w:cs="Times New Roman"/>
          <w:sz w:val="24"/>
          <w:szCs w:val="24"/>
          <w:lang w:val="en-US"/>
        </w:rPr>
        <w:t>iniadalah</w:t>
      </w:r>
      <w:r w:rsidR="00837F63" w:rsidRPr="00BC7F26">
        <w:rPr>
          <w:rFonts w:ascii="Times New Roman" w:eastAsia="Times New Roman" w:hAnsi="Times New Roman" w:cs="Times New Roman"/>
          <w:sz w:val="24"/>
          <w:szCs w:val="24"/>
        </w:rPr>
        <w:t>Guru harus meluangkan waktu yang lebih</w:t>
      </w:r>
      <w:r w:rsidR="00BC7F26">
        <w:rPr>
          <w:rFonts w:ascii="Times New Roman" w:eastAsia="Times New Roman" w:hAnsi="Times New Roman" w:cs="Times New Roman"/>
          <w:sz w:val="24"/>
          <w:szCs w:val="24"/>
        </w:rPr>
        <w:t xml:space="preserve"> l</w:t>
      </w:r>
      <w:r w:rsidR="00837F63" w:rsidRPr="00BC7F26">
        <w:rPr>
          <w:rFonts w:ascii="Times New Roman" w:eastAsia="Times New Roman" w:hAnsi="Times New Roman" w:cs="Times New Roman"/>
          <w:sz w:val="24"/>
          <w:szCs w:val="24"/>
        </w:rPr>
        <w:t>ama untuk membuat persiapan</w:t>
      </w:r>
      <w:r w:rsidR="00837F63" w:rsidRPr="00BC7F26">
        <w:rPr>
          <w:rFonts w:ascii="Times New Roman" w:eastAsia="Times New Roman" w:hAnsi="Times New Roman" w:cs="Times New Roman"/>
          <w:sz w:val="24"/>
          <w:szCs w:val="24"/>
          <w:lang w:val="en-US"/>
        </w:rPr>
        <w:t>dansuasanakelasmenjadigaduh/ramai.</w:t>
      </w:r>
    </w:p>
    <w:p w:rsidR="00837F63" w:rsidRPr="00BC7F26" w:rsidRDefault="00BC7F26" w:rsidP="00407128">
      <w:pPr>
        <w:pStyle w:val="ListParagraph"/>
        <w:spacing w:after="0" w:line="24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Index Card Match</w:t>
      </w:r>
      <w:r>
        <w:rPr>
          <w:rFonts w:ascii="Times New Roman" w:eastAsia="Times New Roman" w:hAnsi="Times New Roman" w:cs="Times New Roman"/>
          <w:sz w:val="24"/>
          <w:szCs w:val="24"/>
        </w:rPr>
        <w:t xml:space="preserve"> merupakan metode yang ciptakan kondisi pembelajaran yang bersifat kerjasama, saling menolong dan tanggungjawab dalam menyelesaikan tugas yang diberikan lewat permainan kartu. Metode ini juga menekankan terhadap gerakan fisik, yang diutamakan dapat membantu untuk memberi energi kepada suasana kelas yang mulai jenuh, karena aktivitas pembelajaran yang sangat padat dan membosankan.</w:t>
      </w:r>
    </w:p>
    <w:p w:rsidR="00BC7F26" w:rsidRDefault="006B55F2" w:rsidP="00407128">
      <w:pPr>
        <w:pStyle w:val="ListParagraph"/>
        <w:spacing w:after="0" w:line="240" w:lineRule="auto"/>
        <w:ind w:left="426" w:firstLine="708"/>
        <w:jc w:val="both"/>
        <w:rPr>
          <w:rFonts w:ascii="Times New Roman" w:hAnsi="Times New Roman" w:cs="Times New Roman"/>
          <w:sz w:val="24"/>
        </w:rPr>
      </w:pPr>
      <w:r>
        <w:rPr>
          <w:rFonts w:ascii="Times New Roman" w:hAnsi="Times New Roman" w:cs="Times New Roman"/>
          <w:sz w:val="24"/>
        </w:rPr>
        <w:t xml:space="preserve">Dalam penelitian ini materi </w:t>
      </w:r>
      <w:r w:rsidR="009A1631">
        <w:rPr>
          <w:rFonts w:ascii="Times New Roman" w:hAnsi="Times New Roman" w:cs="Times New Roman"/>
          <w:sz w:val="24"/>
        </w:rPr>
        <w:t>Sifat Bahan dan Kegunaan Benda</w:t>
      </w:r>
      <w:r>
        <w:rPr>
          <w:rFonts w:ascii="Times New Roman" w:hAnsi="Times New Roman" w:cs="Times New Roman"/>
          <w:sz w:val="24"/>
        </w:rPr>
        <w:t xml:space="preserve"> menjadi obyek yang akan diteliti. Adapun alasan mengapa materi </w:t>
      </w:r>
      <w:r w:rsidR="009A1631">
        <w:rPr>
          <w:rFonts w:ascii="Times New Roman" w:hAnsi="Times New Roman" w:cs="Times New Roman"/>
          <w:sz w:val="24"/>
        </w:rPr>
        <w:t>Sifat Bahan dan Kegunaan Benda</w:t>
      </w:r>
      <w:r>
        <w:rPr>
          <w:rFonts w:ascii="Times New Roman" w:hAnsi="Times New Roman" w:cs="Times New Roman"/>
          <w:sz w:val="24"/>
        </w:rPr>
        <w:t xml:space="preserve"> ini dijadikan obyek penelitian dikarenakan seluruh peserta didik harus mengenal, mengetahui serta memahami materi </w:t>
      </w:r>
      <w:r w:rsidR="009A1631">
        <w:rPr>
          <w:rFonts w:ascii="Times New Roman" w:hAnsi="Times New Roman" w:cs="Times New Roman"/>
          <w:sz w:val="24"/>
        </w:rPr>
        <w:t>Sifat Bahan dan Kegunaan Benda</w:t>
      </w:r>
      <w:r w:rsidR="00F31CF4">
        <w:rPr>
          <w:rFonts w:ascii="Times New Roman" w:hAnsi="Times New Roman" w:cs="Times New Roman"/>
          <w:sz w:val="24"/>
        </w:rPr>
        <w:t>,</w:t>
      </w:r>
      <w:r>
        <w:rPr>
          <w:rFonts w:ascii="Times New Roman" w:hAnsi="Times New Roman" w:cs="Times New Roman"/>
          <w:sz w:val="24"/>
        </w:rPr>
        <w:t xml:space="preserve"> sehingga peserta didik diharapkan dapat </w:t>
      </w:r>
      <w:r w:rsidR="00844B85">
        <w:rPr>
          <w:rFonts w:ascii="Times New Roman" w:hAnsi="Times New Roman" w:cs="Times New Roman"/>
          <w:sz w:val="24"/>
        </w:rPr>
        <w:t>mengetahui</w:t>
      </w:r>
      <w:r w:rsidR="00F31CF4">
        <w:rPr>
          <w:rFonts w:ascii="Times New Roman" w:hAnsi="Times New Roman" w:cs="Times New Roman"/>
          <w:sz w:val="24"/>
        </w:rPr>
        <w:t xml:space="preserve">bagian </w:t>
      </w:r>
      <w:r w:rsidR="009A1631">
        <w:rPr>
          <w:rFonts w:ascii="Times New Roman" w:hAnsi="Times New Roman" w:cs="Times New Roman"/>
          <w:sz w:val="24"/>
        </w:rPr>
        <w:t>Sifat Bahan dan Kegunaan Benda</w:t>
      </w:r>
      <w:r>
        <w:rPr>
          <w:rFonts w:ascii="Times New Roman" w:hAnsi="Times New Roman" w:cs="Times New Roman"/>
          <w:sz w:val="24"/>
        </w:rPr>
        <w:t xml:space="preserve"> secar</w:t>
      </w:r>
      <w:r w:rsidR="00F31CF4">
        <w:rPr>
          <w:rFonts w:ascii="Times New Roman" w:hAnsi="Times New Roman" w:cs="Times New Roman"/>
          <w:sz w:val="24"/>
        </w:rPr>
        <w:t>a menyeluruh</w:t>
      </w:r>
      <w:r w:rsidR="00BC7F26">
        <w:rPr>
          <w:rFonts w:ascii="Times New Roman" w:hAnsi="Times New Roman" w:cs="Times New Roman"/>
          <w:sz w:val="24"/>
        </w:rPr>
        <w:t xml:space="preserve">. </w:t>
      </w:r>
      <w:r w:rsidR="00E37A43">
        <w:rPr>
          <w:rFonts w:ascii="Times New Roman" w:hAnsi="Times New Roman" w:cs="Times New Roman"/>
          <w:sz w:val="24"/>
        </w:rPr>
        <w:t>Materi sifat bahan dan kegunaan benda disini terdiri dari: (1) Bahan yang tidak menyerap air, (2) Bahan yang menyerap air, (3) Bahan yang tahan api, (4) Bahan yang lembut dan lentur, (5) Bahan yang kuat dan keras, (6) Bahan yang keras dan lentur, (7) Bahan yang tembus pandang.</w:t>
      </w:r>
    </w:p>
    <w:p w:rsidR="00BC7F26" w:rsidRDefault="00397E70" w:rsidP="00407128">
      <w:pPr>
        <w:pStyle w:val="ListParagraph"/>
        <w:spacing w:after="0" w:line="240" w:lineRule="auto"/>
        <w:ind w:left="426" w:firstLine="708"/>
        <w:jc w:val="both"/>
        <w:rPr>
          <w:rFonts w:ascii="Times New Roman" w:eastAsia="Times New Roman" w:hAnsi="Times New Roman" w:cs="Times New Roman"/>
          <w:sz w:val="24"/>
          <w:szCs w:val="24"/>
        </w:rPr>
      </w:pPr>
      <w:r w:rsidRPr="00BC7F26">
        <w:rPr>
          <w:rFonts w:ascii="Times New Roman" w:eastAsia="Times New Roman" w:hAnsi="Times New Roman" w:cs="Times New Roman"/>
          <w:sz w:val="24"/>
          <w:szCs w:val="24"/>
        </w:rPr>
        <w:t xml:space="preserve">Hasil belajar merupakan tingkat keberhasilan siswa dalam mencapai materi pelajaran di sekolah dalam bentuk skor yang diperoleh dari tes mengenai sejumlah materi pelajaran di sekolah. </w:t>
      </w:r>
      <w:r w:rsidR="00B10E0D" w:rsidRPr="00BC7F26">
        <w:rPr>
          <w:rFonts w:ascii="Times New Roman" w:eastAsia="Times New Roman" w:hAnsi="Times New Roman" w:cs="Times New Roman"/>
          <w:sz w:val="24"/>
          <w:szCs w:val="24"/>
        </w:rPr>
        <w:t>Pengukuran hasil belajar lebih menekankan kepada proses penentuan kuantitas melalui perbandingan dengan satuan ukuran tertentu. Adapun penilaian menekankan kepada proses pembuatan keputusan terhadap sesuatu ukuran baik atau buruk yang bersifat kualitatif. Adapun evaluasi mencakup dua kegiatan yaitu pengukuran dan penilaian.</w:t>
      </w:r>
    </w:p>
    <w:p w:rsidR="00BC7F26" w:rsidRDefault="00780E61" w:rsidP="00407128">
      <w:pPr>
        <w:pStyle w:val="ListParagraph"/>
        <w:spacing w:after="0" w:line="240" w:lineRule="auto"/>
        <w:ind w:left="426" w:firstLine="708"/>
        <w:jc w:val="both"/>
        <w:rPr>
          <w:rFonts w:ascii="Times New Roman" w:hAnsi="Times New Roman" w:cs="Times New Roman"/>
          <w:sz w:val="24"/>
        </w:rPr>
      </w:pPr>
      <w:r w:rsidRPr="00BC7F26">
        <w:rPr>
          <w:rFonts w:ascii="Times New Roman" w:hAnsi="Times New Roman" w:cs="Times New Roman"/>
          <w:sz w:val="24"/>
        </w:rPr>
        <w:t>Kata “pembelajaran” lebih menekankan pada kegiatan belajar peserta didik secara sungguh-sungguh yang melibatkan aspek intelektual, emosional, dan sosial. Dalam arti luas pembelajaran adalah suatu proses atau kegiatan yang sistematis dan sistemik, yang bersifat interaktif dan komunikatif antara pendidik (guru) dengan peserta didik (</w:t>
      </w:r>
      <w:r w:rsidR="00E16F93" w:rsidRPr="00BC7F26">
        <w:rPr>
          <w:rFonts w:ascii="Times New Roman" w:hAnsi="Times New Roman" w:cs="Times New Roman"/>
          <w:sz w:val="24"/>
        </w:rPr>
        <w:t>Zainal, 2009)</w:t>
      </w:r>
      <w:r w:rsidRPr="00BC7F26">
        <w:rPr>
          <w:rFonts w:ascii="Times New Roman" w:hAnsi="Times New Roman" w:cs="Times New Roman"/>
          <w:sz w:val="24"/>
        </w:rPr>
        <w:t>.</w:t>
      </w:r>
    </w:p>
    <w:p w:rsidR="009B3DC0" w:rsidRDefault="002036D9" w:rsidP="00407128">
      <w:pPr>
        <w:pStyle w:val="ListParagraph"/>
        <w:spacing w:after="0" w:line="240" w:lineRule="auto"/>
        <w:ind w:left="426" w:firstLine="708"/>
        <w:jc w:val="both"/>
        <w:rPr>
          <w:rFonts w:ascii="Times New Roman" w:hAnsi="Times New Roman" w:cs="Times New Roman"/>
          <w:sz w:val="24"/>
        </w:rPr>
      </w:pPr>
      <w:r w:rsidRPr="00BC7F26">
        <w:rPr>
          <w:rFonts w:ascii="Times New Roman" w:hAnsi="Times New Roman" w:cs="Times New Roman"/>
          <w:sz w:val="24"/>
        </w:rPr>
        <w:t>Strategi</w:t>
      </w:r>
      <w:r w:rsidR="003F63CA" w:rsidRPr="00BC7F26">
        <w:rPr>
          <w:rFonts w:ascii="Times New Roman" w:hAnsi="Times New Roman" w:cs="Times New Roman"/>
          <w:sz w:val="24"/>
        </w:rPr>
        <w:t xml:space="preserve"> pembelajaran merupakan instrumen penting dalam proses pembelajaran sekaligus juga menjadi variabel penting dalam proses pembelajaran yang mempengaruhi hasil pembelajaran.</w:t>
      </w:r>
      <w:r w:rsidR="00C63D64" w:rsidRPr="00BC7F26">
        <w:rPr>
          <w:rFonts w:ascii="Times New Roman" w:hAnsi="Times New Roman" w:cs="Times New Roman"/>
          <w:sz w:val="24"/>
        </w:rPr>
        <w:t xml:space="preserve"> Dalam model pembelajaran aktif, pengajar sangat senang bila peserta didik berani mengungkapkan gagasan dan pandangan mereka, berani mendebat apa yang dijelaskan pengajar karena mereka </w:t>
      </w:r>
      <w:r w:rsidR="009B3DC0" w:rsidRPr="00BC7F26">
        <w:rPr>
          <w:rFonts w:ascii="Times New Roman" w:hAnsi="Times New Roman" w:cs="Times New Roman"/>
          <w:sz w:val="24"/>
        </w:rPr>
        <w:t xml:space="preserve">melihat dari segi yang lain. </w:t>
      </w:r>
    </w:p>
    <w:p w:rsidR="001A5886" w:rsidRDefault="001A5886" w:rsidP="00407128">
      <w:pPr>
        <w:spacing w:after="0" w:line="240" w:lineRule="auto"/>
        <w:ind w:left="426"/>
        <w:jc w:val="both"/>
        <w:rPr>
          <w:rFonts w:ascii="Times New Roman" w:hAnsi="Times New Roman" w:cs="Times New Roman"/>
          <w:b/>
          <w:sz w:val="24"/>
        </w:rPr>
      </w:pPr>
    </w:p>
    <w:p w:rsidR="00A621F2" w:rsidRDefault="003C5E91" w:rsidP="00407128">
      <w:pPr>
        <w:spacing w:after="0" w:line="240" w:lineRule="auto"/>
        <w:ind w:left="426"/>
        <w:jc w:val="both"/>
        <w:rPr>
          <w:rFonts w:ascii="Times New Roman" w:hAnsi="Times New Roman" w:cs="Times New Roman"/>
          <w:sz w:val="24"/>
        </w:rPr>
      </w:pPr>
      <w:r>
        <w:rPr>
          <w:rFonts w:ascii="Times New Roman" w:hAnsi="Times New Roman" w:cs="Times New Roman"/>
          <w:b/>
          <w:sz w:val="24"/>
        </w:rPr>
        <w:t xml:space="preserve">METODE </w:t>
      </w:r>
    </w:p>
    <w:p w:rsidR="00A621F2" w:rsidRDefault="001A5886" w:rsidP="00407128">
      <w:pPr>
        <w:spacing w:after="0" w:line="240" w:lineRule="auto"/>
        <w:ind w:left="426" w:firstLine="708"/>
        <w:jc w:val="both"/>
        <w:rPr>
          <w:rFonts w:ascii="Times New Roman" w:hAnsi="Times New Roman" w:cs="Times New Roman"/>
          <w:sz w:val="24"/>
        </w:rPr>
      </w:pPr>
      <w:r>
        <w:rPr>
          <w:rFonts w:ascii="Times New Roman" w:hAnsi="Times New Roman" w:cs="Times New Roman"/>
          <w:sz w:val="24"/>
        </w:rPr>
        <w:t xml:space="preserve">Metode yang digunakan dalam penelitian ini adalah metode deskriptif. Metode deskriptif merupakan prosedur pemecahan masalah yang diselidiki </w:t>
      </w:r>
      <w:r>
        <w:rPr>
          <w:rFonts w:ascii="Times New Roman" w:hAnsi="Times New Roman" w:cs="Times New Roman"/>
          <w:sz w:val="24"/>
        </w:rPr>
        <w:lastRenderedPageBreak/>
        <w:t>dengan menggambarkan atau melukiskan keadaan suatu obyek atau obyek penelitian pada saat sekarang berdasarkan fakta-fakta yang tampak atau sebagaimana mestinya.</w:t>
      </w:r>
      <w:r w:rsidR="00784BFA">
        <w:rPr>
          <w:rFonts w:ascii="Times New Roman" w:hAnsi="Times New Roman" w:cs="Times New Roman"/>
          <w:sz w:val="24"/>
        </w:rPr>
        <w:t xml:space="preserve"> Subjek yang digunakan peneliti dalam penelitian ini adalah siswa kelas IV SDN 13 SP3 Trans Nobal Kabupaten Melawi.</w:t>
      </w:r>
    </w:p>
    <w:p w:rsidR="001A5886" w:rsidRDefault="001A5886" w:rsidP="00407128">
      <w:pPr>
        <w:spacing w:after="0" w:line="240" w:lineRule="auto"/>
        <w:ind w:left="426" w:firstLine="708"/>
        <w:jc w:val="both"/>
        <w:rPr>
          <w:rFonts w:ascii="Times New Roman" w:hAnsi="Times New Roman" w:cs="Times New Roman"/>
          <w:sz w:val="24"/>
        </w:rPr>
      </w:pPr>
      <w:r>
        <w:rPr>
          <w:rFonts w:ascii="Times New Roman" w:hAnsi="Times New Roman" w:cs="Times New Roman"/>
          <w:sz w:val="24"/>
        </w:rPr>
        <w:t xml:space="preserve">Jenis </w:t>
      </w:r>
      <w:r>
        <w:rPr>
          <w:rFonts w:ascii="Times New Roman" w:hAnsi="Times New Roman" w:cs="Times New Roman"/>
          <w:sz w:val="24"/>
          <w:lang w:val="en-US"/>
        </w:rPr>
        <w:t>penelitian yang digunakan</w:t>
      </w:r>
      <w:r>
        <w:rPr>
          <w:rFonts w:ascii="Times New Roman" w:hAnsi="Times New Roman" w:cs="Times New Roman"/>
          <w:sz w:val="24"/>
        </w:rPr>
        <w:t xml:space="preserve">peneliti dalam penelitian ini </w:t>
      </w:r>
      <w:r>
        <w:rPr>
          <w:rFonts w:ascii="Times New Roman" w:hAnsi="Times New Roman" w:cs="Times New Roman"/>
          <w:sz w:val="24"/>
          <w:lang w:val="en-US"/>
        </w:rPr>
        <w:t>adalahpenelitiantindakankelas</w:t>
      </w:r>
      <w:r>
        <w:rPr>
          <w:rFonts w:ascii="Times New Roman" w:hAnsi="Times New Roman" w:cs="Times New Roman"/>
          <w:sz w:val="24"/>
        </w:rPr>
        <w:t xml:space="preserve"> (PTK)</w:t>
      </w:r>
      <w:r>
        <w:rPr>
          <w:rFonts w:ascii="Times New Roman" w:hAnsi="Times New Roman" w:cs="Times New Roman"/>
          <w:i/>
          <w:sz w:val="24"/>
          <w:lang w:val="en-US"/>
        </w:rPr>
        <w:t>(classroom action research)</w:t>
      </w:r>
      <w:r>
        <w:rPr>
          <w:rFonts w:ascii="Times New Roman" w:hAnsi="Times New Roman" w:cs="Times New Roman"/>
          <w:sz w:val="24"/>
          <w:lang w:val="en-US"/>
        </w:rPr>
        <w:t xml:space="preserve">. </w:t>
      </w:r>
      <w:r>
        <w:rPr>
          <w:rFonts w:ascii="Times New Roman" w:hAnsi="Times New Roman" w:cs="Times New Roman"/>
          <w:sz w:val="24"/>
        </w:rPr>
        <w:t>Penelitian Tindakan Kelas adalah suatu bentuk kajian yang bersifat reflektif oleh pelaku tindakan yang dilakukan untuk meningkatkan kemantapan rasional dari tindakan mereka dalam melaksanakan tugas, memperdalam pemahaman terhadap tindakan-tindakan yang dilakukan, serta memperbaiki kondisi dimana praktek pembelajaran tersebut dilakukan.</w:t>
      </w:r>
    </w:p>
    <w:p w:rsidR="000A6CFE" w:rsidRDefault="000A6CFE" w:rsidP="00407128">
      <w:pPr>
        <w:spacing w:after="0" w:line="240" w:lineRule="auto"/>
        <w:ind w:left="426" w:firstLine="708"/>
        <w:jc w:val="both"/>
        <w:rPr>
          <w:rFonts w:ascii="Times New Roman" w:hAnsi="Times New Roman" w:cs="Times New Roman"/>
          <w:sz w:val="24"/>
        </w:rPr>
      </w:pPr>
      <w:r>
        <w:rPr>
          <w:rFonts w:ascii="Times New Roman" w:hAnsi="Times New Roman" w:cs="Times New Roman"/>
          <w:sz w:val="24"/>
        </w:rPr>
        <w:t>Penelitian tindakan kelas merupakan suatu bentuk kajian yang bersifat reflektif oleh para pelaku tindakan, dilakukan dengan meningkatkan kemantapan rasional mengenai tindakan-tindakan mereka dalam melaksanakan tugas, memperdalam pemahaman terhadap tindakan-tindakan yang dilaksanakannya itu, serta memperbaiki pembelajaran dilaksanakan (Achmad Hufad, 20</w:t>
      </w:r>
      <w:r>
        <w:rPr>
          <w:rFonts w:ascii="Times New Roman" w:hAnsi="Times New Roman" w:cs="Times New Roman"/>
          <w:sz w:val="24"/>
          <w:lang w:val="en-US"/>
        </w:rPr>
        <w:t>0</w:t>
      </w:r>
      <w:r>
        <w:rPr>
          <w:rFonts w:ascii="Times New Roman" w:hAnsi="Times New Roman" w:cs="Times New Roman"/>
          <w:sz w:val="24"/>
        </w:rPr>
        <w:t>9).</w:t>
      </w:r>
    </w:p>
    <w:p w:rsidR="003F0769" w:rsidRDefault="003F0769" w:rsidP="00407128">
      <w:pPr>
        <w:pStyle w:val="ListParagraph"/>
        <w:spacing w:after="0" w:line="240" w:lineRule="auto"/>
        <w:ind w:left="426" w:firstLine="654"/>
        <w:jc w:val="both"/>
        <w:rPr>
          <w:rFonts w:ascii="Times New Roman" w:hAnsi="Times New Roman" w:cs="Times New Roman"/>
          <w:sz w:val="24"/>
        </w:rPr>
      </w:pPr>
      <w:r>
        <w:rPr>
          <w:rFonts w:ascii="Times New Roman" w:hAnsi="Times New Roman" w:cs="Times New Roman"/>
          <w:sz w:val="24"/>
        </w:rPr>
        <w:t>Dalam Penelitian Tindakan Kelas ini memiliki empat tahapan dasar yang sangat penting dan mempunyai keterkaitan antara satu dengan lainnya dalam penelitian ini, yaitu:</w:t>
      </w:r>
    </w:p>
    <w:p w:rsidR="003F0769" w:rsidRDefault="003F0769" w:rsidP="00407128">
      <w:pPr>
        <w:pStyle w:val="ListParagraph"/>
        <w:numPr>
          <w:ilvl w:val="0"/>
          <w:numId w:val="12"/>
        </w:numPr>
        <w:spacing w:after="0" w:line="240" w:lineRule="auto"/>
        <w:ind w:left="1134"/>
        <w:jc w:val="both"/>
        <w:rPr>
          <w:rFonts w:ascii="Times New Roman" w:hAnsi="Times New Roman" w:cs="Times New Roman"/>
          <w:sz w:val="24"/>
        </w:rPr>
      </w:pPr>
      <w:r>
        <w:rPr>
          <w:rFonts w:ascii="Times New Roman" w:hAnsi="Times New Roman" w:cs="Times New Roman"/>
          <w:sz w:val="24"/>
        </w:rPr>
        <w:t>Tahap Perencanaan</w:t>
      </w:r>
    </w:p>
    <w:p w:rsidR="003F0769" w:rsidRDefault="003F0769" w:rsidP="00407128">
      <w:pPr>
        <w:pStyle w:val="ListParagraph"/>
        <w:spacing w:after="0" w:line="240" w:lineRule="auto"/>
        <w:ind w:left="1134" w:firstLine="851"/>
        <w:jc w:val="both"/>
        <w:rPr>
          <w:rFonts w:ascii="Times New Roman" w:hAnsi="Times New Roman" w:cs="Times New Roman"/>
          <w:sz w:val="24"/>
        </w:rPr>
      </w:pPr>
      <w:r>
        <w:rPr>
          <w:rFonts w:ascii="Times New Roman" w:hAnsi="Times New Roman" w:cs="Times New Roman"/>
          <w:sz w:val="24"/>
        </w:rPr>
        <w:t>Perencanaan tindakan dalam PTK ini mencakup semua langkah tindakan secara rinci. Segala keperluan PTK, mulai dari materi/bahan ajar, rencana pembelajaran yang mencakup metode, serta teknik dan instrumen observasi, dipersiapkan secara matang pada tahapan perencanaan ini.</w:t>
      </w:r>
    </w:p>
    <w:p w:rsidR="003F0769" w:rsidRDefault="003F0769" w:rsidP="00407128">
      <w:pPr>
        <w:pStyle w:val="ListParagraph"/>
        <w:spacing w:after="0" w:line="240" w:lineRule="auto"/>
        <w:ind w:left="1134" w:firstLine="851"/>
        <w:jc w:val="both"/>
        <w:rPr>
          <w:rFonts w:ascii="Times New Roman" w:hAnsi="Times New Roman" w:cs="Times New Roman"/>
          <w:sz w:val="24"/>
          <w:lang w:val="en-US"/>
        </w:rPr>
      </w:pPr>
      <w:r>
        <w:rPr>
          <w:rFonts w:ascii="Times New Roman" w:hAnsi="Times New Roman" w:cs="Times New Roman"/>
          <w:sz w:val="24"/>
        </w:rPr>
        <w:t>Pada tahap pertama ini, rencana tindakan dalam penelitian ini diawali dengan melakukan kajian pendahuluan. Kegiatan ini dilakukan dengan mengkaji berbagai permasalahan pada mata pelajaran Sifat Bahan dan Kegunaan Benda. Selanjutnya hasil kajian refleksi awal tersebut, penulis berikan pokok-pokok pikirannya di dalam latar belakang laporan penelitian ini.</w:t>
      </w:r>
    </w:p>
    <w:p w:rsidR="003F0769" w:rsidRDefault="003F0769" w:rsidP="00407128">
      <w:pPr>
        <w:pStyle w:val="ListParagraph"/>
        <w:numPr>
          <w:ilvl w:val="0"/>
          <w:numId w:val="12"/>
        </w:numPr>
        <w:spacing w:after="0" w:line="240" w:lineRule="auto"/>
        <w:ind w:left="1134"/>
        <w:jc w:val="both"/>
        <w:rPr>
          <w:rFonts w:ascii="Times New Roman" w:hAnsi="Times New Roman" w:cs="Times New Roman"/>
          <w:sz w:val="24"/>
        </w:rPr>
      </w:pPr>
      <w:r>
        <w:rPr>
          <w:rFonts w:ascii="Times New Roman" w:hAnsi="Times New Roman" w:cs="Times New Roman"/>
          <w:sz w:val="24"/>
        </w:rPr>
        <w:t>Tahap Pelaksanaan</w:t>
      </w:r>
    </w:p>
    <w:p w:rsidR="003F0769" w:rsidRDefault="003F0769" w:rsidP="00407128">
      <w:pPr>
        <w:pStyle w:val="ListParagraph"/>
        <w:spacing w:after="0" w:line="240" w:lineRule="auto"/>
        <w:ind w:left="1134" w:firstLine="851"/>
        <w:jc w:val="both"/>
        <w:rPr>
          <w:rFonts w:ascii="Times New Roman" w:hAnsi="Times New Roman" w:cs="Times New Roman"/>
          <w:sz w:val="24"/>
        </w:rPr>
      </w:pPr>
      <w:r>
        <w:rPr>
          <w:rFonts w:ascii="Times New Roman" w:hAnsi="Times New Roman" w:cs="Times New Roman"/>
          <w:sz w:val="24"/>
        </w:rPr>
        <w:t xml:space="preserve">Tahapan ini merupakan implementasi dari semua rencana tindakan yang telah dibuat sebelumnya. Peneliti mengamati jalannya pelaksanaan tindakan dengan menggunakan instrumen pengumpulan data yang telah ditetapkan. </w:t>
      </w:r>
    </w:p>
    <w:p w:rsidR="003F0769" w:rsidRDefault="003F0769" w:rsidP="00407128">
      <w:pPr>
        <w:pStyle w:val="ListParagraph"/>
        <w:numPr>
          <w:ilvl w:val="0"/>
          <w:numId w:val="12"/>
        </w:numPr>
        <w:spacing w:after="0" w:line="240" w:lineRule="auto"/>
        <w:ind w:left="1134"/>
        <w:jc w:val="both"/>
        <w:rPr>
          <w:rFonts w:ascii="Times New Roman" w:hAnsi="Times New Roman" w:cs="Times New Roman"/>
          <w:sz w:val="24"/>
        </w:rPr>
      </w:pPr>
      <w:r>
        <w:rPr>
          <w:rFonts w:ascii="Times New Roman" w:hAnsi="Times New Roman" w:cs="Times New Roman"/>
          <w:sz w:val="24"/>
        </w:rPr>
        <w:t>Tahap Pengamatan</w:t>
      </w:r>
    </w:p>
    <w:p w:rsidR="003F0769" w:rsidRPr="00672704" w:rsidRDefault="003F0769" w:rsidP="00407128">
      <w:pPr>
        <w:pStyle w:val="ListParagraph"/>
        <w:spacing w:after="0" w:line="240" w:lineRule="auto"/>
        <w:ind w:left="1134" w:firstLine="851"/>
        <w:jc w:val="both"/>
        <w:rPr>
          <w:rFonts w:ascii="Times New Roman" w:hAnsi="Times New Roman" w:cs="Times New Roman"/>
          <w:sz w:val="24"/>
        </w:rPr>
      </w:pPr>
      <w:r>
        <w:rPr>
          <w:rFonts w:ascii="Times New Roman" w:hAnsi="Times New Roman" w:cs="Times New Roman"/>
          <w:sz w:val="24"/>
        </w:rPr>
        <w:t>Tahapan ini pada dasarnya bersifat simultan dengan tahap pelaksanaan tindakan (</w:t>
      </w:r>
      <w:r>
        <w:rPr>
          <w:rFonts w:ascii="Times New Roman" w:hAnsi="Times New Roman" w:cs="Times New Roman"/>
          <w:i/>
          <w:sz w:val="24"/>
        </w:rPr>
        <w:t>acting</w:t>
      </w:r>
      <w:r>
        <w:rPr>
          <w:rFonts w:ascii="Times New Roman" w:hAnsi="Times New Roman" w:cs="Times New Roman"/>
          <w:sz w:val="24"/>
        </w:rPr>
        <w:t>). Pada tahap ini, peneliti melakukan pemantauan secara komprehensif terhadap pelaksanaan tindakan dengan menggunakan instrumen pengumpulan data yang telah ditetapkan yakni dengan menggunakan pedoman observasi yang dilengkapi dengan catatan kegiatan lapangan.</w:t>
      </w:r>
    </w:p>
    <w:p w:rsidR="003F0769" w:rsidRDefault="003F0769" w:rsidP="00407128">
      <w:pPr>
        <w:pStyle w:val="ListParagraph"/>
        <w:numPr>
          <w:ilvl w:val="0"/>
          <w:numId w:val="12"/>
        </w:numPr>
        <w:spacing w:after="0" w:line="240" w:lineRule="auto"/>
        <w:ind w:left="1134"/>
        <w:jc w:val="both"/>
        <w:rPr>
          <w:rFonts w:ascii="Times New Roman" w:hAnsi="Times New Roman" w:cs="Times New Roman"/>
          <w:sz w:val="24"/>
        </w:rPr>
      </w:pPr>
      <w:r>
        <w:rPr>
          <w:rFonts w:ascii="Times New Roman" w:hAnsi="Times New Roman" w:cs="Times New Roman"/>
          <w:sz w:val="24"/>
        </w:rPr>
        <w:t>Tahap Refleksi</w:t>
      </w:r>
    </w:p>
    <w:p w:rsidR="003F0769" w:rsidRPr="00A621F2" w:rsidRDefault="003F0769" w:rsidP="00407128">
      <w:pPr>
        <w:spacing w:after="0" w:line="240" w:lineRule="auto"/>
        <w:ind w:left="1134" w:firstLine="851"/>
        <w:jc w:val="both"/>
        <w:rPr>
          <w:rFonts w:ascii="Times New Roman" w:hAnsi="Times New Roman" w:cs="Times New Roman"/>
          <w:sz w:val="24"/>
        </w:rPr>
      </w:pPr>
      <w:r>
        <w:rPr>
          <w:rFonts w:ascii="Times New Roman" w:hAnsi="Times New Roman" w:cs="Times New Roman"/>
          <w:sz w:val="24"/>
        </w:rPr>
        <w:t xml:space="preserve">Tahap refleksi ini memegang peranan yang sangat penting dalam menentukan keberhasilan PTK. Tahapan ini merupakan tahapan </w:t>
      </w:r>
      <w:r>
        <w:rPr>
          <w:rFonts w:ascii="Times New Roman" w:hAnsi="Times New Roman" w:cs="Times New Roman"/>
          <w:sz w:val="24"/>
        </w:rPr>
        <w:lastRenderedPageBreak/>
        <w:t>untuk memproses data yang didapat pada saat dilakukan pengamatan (observasi). Dalam hal ini peneliti melakukan pengamatan dari yang telah dilakukan melalui kegiatan: melakukan analisis yang berkaitan dengan tindakan yang telah dilakukan; mengulas dan menjelaskan perbedaan rencana dengan pelaksanaan tindakan yang telah dilakukan;  membahas kendala-kendala yang ditemukan berkaitan dengan tindakan yang telah dilakukan; melakukan interpretasi, pemaknaan, dan penyimpulan data yang diperoleh, yang selanjutnya dilihat relevansinya dengan teori serta rencana yang telah ditetapkan.</w:t>
      </w:r>
    </w:p>
    <w:p w:rsidR="006B2D31" w:rsidRPr="009D2E2F" w:rsidRDefault="006B2D31" w:rsidP="00407128">
      <w:pPr>
        <w:pStyle w:val="ListParagraph"/>
        <w:spacing w:after="0" w:line="240" w:lineRule="auto"/>
        <w:ind w:left="426"/>
        <w:jc w:val="both"/>
        <w:rPr>
          <w:rFonts w:ascii="Times New Roman" w:hAnsi="Times New Roman" w:cs="Times New Roman"/>
          <w:b/>
          <w:sz w:val="24"/>
        </w:rPr>
      </w:pPr>
      <w:r w:rsidRPr="009D2E2F">
        <w:rPr>
          <w:rFonts w:ascii="Times New Roman" w:hAnsi="Times New Roman" w:cs="Times New Roman"/>
          <w:b/>
          <w:sz w:val="24"/>
        </w:rPr>
        <w:t>Teknik Pengumpulan Data</w:t>
      </w:r>
    </w:p>
    <w:p w:rsidR="009D2E2F" w:rsidRPr="00667D33" w:rsidRDefault="009D2E2F" w:rsidP="00407128">
      <w:pPr>
        <w:pStyle w:val="ListParagraph"/>
        <w:numPr>
          <w:ilvl w:val="0"/>
          <w:numId w:val="44"/>
        </w:numPr>
        <w:spacing w:after="0" w:line="240" w:lineRule="auto"/>
        <w:ind w:left="851"/>
        <w:jc w:val="both"/>
        <w:rPr>
          <w:rFonts w:ascii="Times New Roman" w:hAnsi="Times New Roman" w:cs="Times New Roman"/>
          <w:sz w:val="24"/>
        </w:rPr>
      </w:pPr>
      <w:r w:rsidRPr="009D2E2F">
        <w:rPr>
          <w:rFonts w:ascii="Times New Roman" w:hAnsi="Times New Roman" w:cs="Times New Roman"/>
          <w:sz w:val="24"/>
        </w:rPr>
        <w:t>Teknik Observasi Langsung</w:t>
      </w:r>
      <w:r w:rsidR="00667D33">
        <w:rPr>
          <w:rFonts w:ascii="Times New Roman" w:hAnsi="Times New Roman" w:cs="Times New Roman"/>
          <w:sz w:val="24"/>
        </w:rPr>
        <w:t xml:space="preserve">: </w:t>
      </w:r>
      <w:r w:rsidRPr="00667D33">
        <w:rPr>
          <w:rFonts w:ascii="Times New Roman" w:hAnsi="Times New Roman" w:cs="Times New Roman"/>
          <w:sz w:val="24"/>
        </w:rPr>
        <w:t>Metode observasi biasa diartikan sebagai pemetaan dan pencacatan dengan sistemik fenomena-fenomena yang diselidiki. Dalam teknik ini peneliti terjun langsung mengamati dan mengumpulkan data tentang apa yang dilihat, didengar maupun dialami langsung dalam obyek penelitian tersebut.</w:t>
      </w:r>
    </w:p>
    <w:p w:rsidR="009D2E2F" w:rsidRPr="00667D33" w:rsidRDefault="009D2E2F" w:rsidP="00407128">
      <w:pPr>
        <w:pStyle w:val="ListParagraph"/>
        <w:numPr>
          <w:ilvl w:val="0"/>
          <w:numId w:val="44"/>
        </w:numPr>
        <w:spacing w:after="0" w:line="240" w:lineRule="auto"/>
        <w:ind w:left="851"/>
        <w:jc w:val="both"/>
        <w:rPr>
          <w:rFonts w:ascii="Times New Roman" w:hAnsi="Times New Roman" w:cs="Times New Roman"/>
          <w:sz w:val="24"/>
        </w:rPr>
      </w:pPr>
      <w:r>
        <w:rPr>
          <w:rFonts w:ascii="Times New Roman" w:hAnsi="Times New Roman" w:cs="Times New Roman"/>
          <w:sz w:val="24"/>
        </w:rPr>
        <w:t>Teknik Dokumentasi</w:t>
      </w:r>
      <w:r w:rsidR="00667D33">
        <w:rPr>
          <w:rFonts w:ascii="Times New Roman" w:hAnsi="Times New Roman" w:cs="Times New Roman"/>
          <w:sz w:val="24"/>
        </w:rPr>
        <w:t xml:space="preserve">: </w:t>
      </w:r>
      <w:r w:rsidRPr="00667D33">
        <w:rPr>
          <w:rFonts w:ascii="Times New Roman" w:hAnsi="Times New Roman" w:cs="Times New Roman"/>
          <w:sz w:val="24"/>
        </w:rPr>
        <w:t>Teknik dokumentasi adalah cara mencari data tentang hal-hal atau variabel yang berupa catatan, agenda, surat kabar, majalah dan sebagainya. Teknik yang dimaksud dalam penggunaan teknik dokumentasi adalah dokumen-dokumen yang ada di sekolah tersebut. Hasil dokumen seperti lembar observasi guru dan siswa dianalisis yang disebut an</w:t>
      </w:r>
      <w:r w:rsidR="00D20323">
        <w:rPr>
          <w:rFonts w:ascii="Times New Roman" w:hAnsi="Times New Roman" w:cs="Times New Roman"/>
          <w:sz w:val="24"/>
        </w:rPr>
        <w:t>alisis dokumen</w:t>
      </w:r>
      <w:r w:rsidRPr="00667D33">
        <w:rPr>
          <w:rFonts w:ascii="Times New Roman" w:hAnsi="Times New Roman" w:cs="Times New Roman"/>
          <w:sz w:val="24"/>
        </w:rPr>
        <w:t>.</w:t>
      </w:r>
    </w:p>
    <w:p w:rsidR="00C46C7E" w:rsidRPr="00DE20B1" w:rsidRDefault="006B2D31" w:rsidP="00407128">
      <w:pPr>
        <w:pStyle w:val="ListParagraph"/>
        <w:spacing w:after="0" w:line="240" w:lineRule="auto"/>
        <w:ind w:left="426"/>
        <w:jc w:val="both"/>
        <w:rPr>
          <w:rFonts w:ascii="Times New Roman" w:hAnsi="Times New Roman" w:cs="Times New Roman"/>
          <w:b/>
          <w:sz w:val="24"/>
        </w:rPr>
      </w:pPr>
      <w:r w:rsidRPr="00DE20B1">
        <w:rPr>
          <w:rFonts w:ascii="Times New Roman" w:hAnsi="Times New Roman" w:cs="Times New Roman"/>
          <w:b/>
          <w:sz w:val="24"/>
        </w:rPr>
        <w:t>Alat Pengumpulan Data</w:t>
      </w:r>
    </w:p>
    <w:p w:rsidR="006B2D31" w:rsidRPr="006B2D31" w:rsidRDefault="006B2D31" w:rsidP="00407128">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Alat pengumpul data yang digunakan dalam penel</w:t>
      </w:r>
      <w:r w:rsidR="00DE20B1">
        <w:rPr>
          <w:rFonts w:ascii="Times New Roman" w:hAnsi="Times New Roman" w:cs="Times New Roman"/>
          <w:sz w:val="24"/>
        </w:rPr>
        <w:t>itian ini adalah</w:t>
      </w:r>
      <w:r>
        <w:rPr>
          <w:rFonts w:ascii="Times New Roman" w:hAnsi="Times New Roman" w:cs="Times New Roman"/>
          <w:sz w:val="24"/>
        </w:rPr>
        <w:t xml:space="preserve">: </w:t>
      </w:r>
    </w:p>
    <w:p w:rsidR="00DE20B1" w:rsidRPr="00E94361" w:rsidRDefault="00DE20B1" w:rsidP="00407128">
      <w:pPr>
        <w:pStyle w:val="ListParagraph"/>
        <w:numPr>
          <w:ilvl w:val="0"/>
          <w:numId w:val="43"/>
        </w:numPr>
        <w:spacing w:after="0" w:line="240" w:lineRule="auto"/>
        <w:ind w:left="1276"/>
        <w:jc w:val="both"/>
        <w:rPr>
          <w:rFonts w:ascii="Times New Roman" w:hAnsi="Times New Roman" w:cs="Times New Roman"/>
          <w:sz w:val="24"/>
        </w:rPr>
      </w:pPr>
      <w:r>
        <w:rPr>
          <w:rFonts w:ascii="Times New Roman" w:hAnsi="Times New Roman" w:cs="Times New Roman"/>
          <w:sz w:val="24"/>
        </w:rPr>
        <w:t>Instrumen Hasil Belajar (tes)</w:t>
      </w:r>
      <w:r w:rsidR="00E94361">
        <w:rPr>
          <w:rFonts w:ascii="Times New Roman" w:hAnsi="Times New Roman" w:cs="Times New Roman"/>
          <w:sz w:val="24"/>
        </w:rPr>
        <w:t xml:space="preserve">: </w:t>
      </w:r>
      <w:r w:rsidRPr="00E94361">
        <w:rPr>
          <w:rFonts w:ascii="Times New Roman" w:hAnsi="Times New Roman" w:cs="Times New Roman"/>
          <w:sz w:val="24"/>
        </w:rPr>
        <w:t>Tes yang digunakan dalah penelitian ini adalah tes tertulis, tes ini terdiri dari 10 soal pilihan ganda.</w:t>
      </w:r>
    </w:p>
    <w:p w:rsidR="00DE20B1" w:rsidRPr="00E94361" w:rsidRDefault="00DE20B1" w:rsidP="00407128">
      <w:pPr>
        <w:pStyle w:val="ListParagraph"/>
        <w:numPr>
          <w:ilvl w:val="0"/>
          <w:numId w:val="43"/>
        </w:numPr>
        <w:spacing w:after="0" w:line="240" w:lineRule="auto"/>
        <w:ind w:left="1276"/>
        <w:jc w:val="both"/>
        <w:rPr>
          <w:rFonts w:ascii="Times New Roman" w:hAnsi="Times New Roman" w:cs="Times New Roman"/>
          <w:sz w:val="24"/>
        </w:rPr>
      </w:pPr>
      <w:r>
        <w:rPr>
          <w:rFonts w:ascii="Times New Roman" w:hAnsi="Times New Roman" w:cs="Times New Roman"/>
          <w:sz w:val="24"/>
        </w:rPr>
        <w:t>Lembar Observasi</w:t>
      </w:r>
      <w:r w:rsidR="00E94361">
        <w:rPr>
          <w:rFonts w:ascii="Times New Roman" w:hAnsi="Times New Roman" w:cs="Times New Roman"/>
          <w:sz w:val="24"/>
        </w:rPr>
        <w:t xml:space="preserve">: </w:t>
      </w:r>
      <w:r w:rsidRPr="00E94361">
        <w:rPr>
          <w:rFonts w:ascii="Times New Roman" w:hAnsi="Times New Roman" w:cs="Times New Roman"/>
          <w:sz w:val="24"/>
        </w:rPr>
        <w:t>Dalam lembar observasi berisi tentang kegiatan aktivitas siswa dalam pembelajaran di sekolah.</w:t>
      </w:r>
    </w:p>
    <w:p w:rsidR="00373905" w:rsidRPr="00135BA9" w:rsidRDefault="00373905" w:rsidP="00407128">
      <w:pPr>
        <w:spacing w:after="0" w:line="240" w:lineRule="auto"/>
        <w:ind w:left="426"/>
        <w:jc w:val="both"/>
        <w:rPr>
          <w:rFonts w:ascii="Times New Roman" w:hAnsi="Times New Roman" w:cs="Times New Roman"/>
          <w:b/>
          <w:sz w:val="24"/>
        </w:rPr>
      </w:pPr>
      <w:r w:rsidRPr="00135BA9">
        <w:rPr>
          <w:rFonts w:ascii="Times New Roman" w:hAnsi="Times New Roman" w:cs="Times New Roman"/>
          <w:b/>
          <w:sz w:val="24"/>
        </w:rPr>
        <w:t>Teknik Analisis Data</w:t>
      </w:r>
    </w:p>
    <w:p w:rsidR="00257AD6" w:rsidRDefault="00257AD6" w:rsidP="00407128">
      <w:pPr>
        <w:pStyle w:val="ListParagraph"/>
        <w:spacing w:after="0" w:line="240" w:lineRule="auto"/>
        <w:ind w:left="426" w:firstLine="708"/>
        <w:jc w:val="both"/>
        <w:rPr>
          <w:rFonts w:ascii="Times New Roman" w:hAnsi="Times New Roman" w:cs="Times New Roman"/>
          <w:sz w:val="24"/>
        </w:rPr>
      </w:pPr>
      <w:r>
        <w:rPr>
          <w:rFonts w:ascii="Times New Roman" w:hAnsi="Times New Roman" w:cs="Times New Roman"/>
          <w:sz w:val="24"/>
        </w:rPr>
        <w:t>Menganalisis merupakan kegiatan inti dalam penelitian. Dalam penelitian ini peneliti memberikan gambaran secara umum tentang cara mengajar yang digunakan guru sebagai alternatif dalam pembelajaran yang kemudian dispesifikasikan pada salah satu model pembelajaran (Fahrul, 2011).</w:t>
      </w:r>
    </w:p>
    <w:p w:rsidR="00F53255" w:rsidRDefault="00257AD6" w:rsidP="00407128">
      <w:pPr>
        <w:pStyle w:val="ListParagraph"/>
        <w:spacing w:after="0" w:line="240" w:lineRule="auto"/>
        <w:ind w:left="426" w:firstLine="708"/>
        <w:jc w:val="both"/>
        <w:rPr>
          <w:rFonts w:ascii="Times New Roman" w:hAnsi="Times New Roman" w:cs="Times New Roman"/>
          <w:sz w:val="24"/>
          <w:lang w:val="en-US"/>
        </w:rPr>
      </w:pPr>
      <w:r>
        <w:rPr>
          <w:rFonts w:ascii="Times New Roman" w:hAnsi="Times New Roman" w:cs="Times New Roman"/>
          <w:sz w:val="24"/>
        </w:rPr>
        <w:t xml:space="preserve">Pada tahap selanjutnya, data yang diperoleh pada penelitian ini dilakukan dengan cara kualitatif sepanjang penelitian ini berlangsung, dalam artian sejak pengumpulan data itu dilakukan sejak itu pula analisis terhadap data yang ditemukan. </w:t>
      </w:r>
    </w:p>
    <w:p w:rsidR="00257AD6" w:rsidRPr="00F53255" w:rsidRDefault="00257AD6" w:rsidP="00407128">
      <w:pPr>
        <w:spacing w:after="0" w:line="240" w:lineRule="auto"/>
        <w:ind w:firstLine="426"/>
        <w:jc w:val="both"/>
        <w:rPr>
          <w:rFonts w:ascii="Times New Roman" w:hAnsi="Times New Roman" w:cs="Times New Roman"/>
          <w:sz w:val="24"/>
        </w:rPr>
      </w:pPr>
      <w:r w:rsidRPr="00F53255">
        <w:rPr>
          <w:rFonts w:ascii="Times New Roman" w:hAnsi="Times New Roman" w:cs="Times New Roman"/>
          <w:sz w:val="24"/>
        </w:rPr>
        <w:t>Untuk itu peneliti menggunakan rumus prosentase</w:t>
      </w:r>
      <w:r w:rsidR="006B2D31">
        <w:rPr>
          <w:rFonts w:ascii="Times New Roman" w:hAnsi="Times New Roman" w:cs="Times New Roman"/>
          <w:sz w:val="24"/>
        </w:rPr>
        <w:t xml:space="preserve"> rata-rata</w:t>
      </w:r>
      <w:r w:rsidR="009A2D3F" w:rsidRPr="00F53255">
        <w:rPr>
          <w:rFonts w:ascii="Times New Roman" w:hAnsi="Times New Roman" w:cs="Times New Roman"/>
          <w:sz w:val="24"/>
        </w:rPr>
        <w:t>:</w:t>
      </w:r>
    </w:p>
    <w:p w:rsidR="00DF6ECF" w:rsidRDefault="00DF6ECF" w:rsidP="00407128">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 xml:space="preserve">F =  </w:t>
      </w:r>
      <m:oMath>
        <m:f>
          <m:fPr>
            <m:ctrlPr>
              <w:rPr>
                <w:rFonts w:ascii="Cambria Math" w:hAnsi="Cambria Math" w:cs="Times New Roman"/>
                <w:i/>
                <w:sz w:val="32"/>
              </w:rPr>
            </m:ctrlPr>
          </m:fPr>
          <m:num>
            <m:r>
              <w:rPr>
                <w:rFonts w:ascii="Cambria Math" w:hAnsi="Cambria Math" w:cs="Times New Roman"/>
                <w:sz w:val="32"/>
              </w:rPr>
              <m:t>P</m:t>
            </m:r>
          </m:num>
          <m:den>
            <m:r>
              <w:rPr>
                <w:rFonts w:ascii="Cambria Math" w:hAnsi="Cambria Math" w:cs="Times New Roman"/>
                <w:sz w:val="32"/>
              </w:rPr>
              <m:t>N</m:t>
            </m:r>
          </m:den>
        </m:f>
      </m:oMath>
      <w:r>
        <w:rPr>
          <w:rFonts w:ascii="Times New Roman" w:hAnsi="Times New Roman" w:cs="Times New Roman"/>
          <w:sz w:val="24"/>
        </w:rPr>
        <w:t xml:space="preserve">  x 100%</w:t>
      </w:r>
    </w:p>
    <w:p w:rsidR="00F53255" w:rsidRDefault="00F53255" w:rsidP="00407128">
      <w:pPr>
        <w:spacing w:after="0" w:line="240" w:lineRule="auto"/>
        <w:ind w:left="851"/>
        <w:jc w:val="both"/>
        <w:rPr>
          <w:rFonts w:ascii="Times New Roman" w:hAnsi="Times New Roman" w:cs="Times New Roman"/>
          <w:sz w:val="24"/>
        </w:rPr>
      </w:pPr>
      <w:r>
        <w:rPr>
          <w:rFonts w:ascii="Times New Roman" w:hAnsi="Times New Roman" w:cs="Times New Roman"/>
          <w:sz w:val="24"/>
        </w:rPr>
        <w:t>Keterangan:</w:t>
      </w:r>
      <w:r>
        <w:rPr>
          <w:rFonts w:ascii="Times New Roman" w:hAnsi="Times New Roman" w:cs="Times New Roman"/>
          <w:sz w:val="24"/>
        </w:rPr>
        <w:tab/>
        <w:t>F = Nilai rata-rata</w:t>
      </w:r>
    </w:p>
    <w:p w:rsidR="00F53255" w:rsidRDefault="00DA7651" w:rsidP="00407128">
      <w:pPr>
        <w:spacing w:after="0" w:line="240" w:lineRule="auto"/>
        <w:ind w:left="85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 = Skor yang telah dicapai</w:t>
      </w:r>
    </w:p>
    <w:p w:rsidR="00F53255" w:rsidRDefault="00F53255" w:rsidP="00407128">
      <w:pPr>
        <w:spacing w:after="0" w:line="240" w:lineRule="auto"/>
        <w:ind w:left="85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N = Jumlah siswa</w:t>
      </w:r>
    </w:p>
    <w:p w:rsidR="00755728" w:rsidRDefault="00755728" w:rsidP="00407128">
      <w:pPr>
        <w:spacing w:after="0" w:line="240" w:lineRule="auto"/>
        <w:ind w:left="426"/>
        <w:jc w:val="both"/>
        <w:rPr>
          <w:rFonts w:ascii="Times New Roman" w:hAnsi="Times New Roman" w:cs="Times New Roman"/>
          <w:sz w:val="24"/>
        </w:rPr>
      </w:pPr>
    </w:p>
    <w:p w:rsidR="003C5E91" w:rsidRDefault="003C5E91" w:rsidP="00407128">
      <w:pPr>
        <w:spacing w:after="0" w:line="240" w:lineRule="auto"/>
        <w:ind w:left="426"/>
        <w:jc w:val="both"/>
        <w:rPr>
          <w:rFonts w:ascii="Times New Roman" w:hAnsi="Times New Roman" w:cs="Times New Roman"/>
          <w:b/>
          <w:sz w:val="24"/>
        </w:rPr>
      </w:pPr>
    </w:p>
    <w:p w:rsidR="003C5E91" w:rsidRDefault="003C5E91" w:rsidP="00407128">
      <w:pPr>
        <w:spacing w:after="0" w:line="240" w:lineRule="auto"/>
        <w:ind w:left="426"/>
        <w:jc w:val="both"/>
        <w:rPr>
          <w:rFonts w:ascii="Times New Roman" w:hAnsi="Times New Roman" w:cs="Times New Roman"/>
          <w:b/>
          <w:sz w:val="24"/>
        </w:rPr>
      </w:pPr>
    </w:p>
    <w:p w:rsidR="003C5E91" w:rsidRDefault="003C5E91" w:rsidP="00407128">
      <w:pPr>
        <w:spacing w:after="0" w:line="240" w:lineRule="auto"/>
        <w:ind w:left="426"/>
        <w:jc w:val="both"/>
        <w:rPr>
          <w:rFonts w:ascii="Times New Roman" w:hAnsi="Times New Roman" w:cs="Times New Roman"/>
          <w:b/>
          <w:sz w:val="24"/>
        </w:rPr>
      </w:pPr>
    </w:p>
    <w:p w:rsidR="00755728" w:rsidRDefault="003C5E91" w:rsidP="00407128">
      <w:pPr>
        <w:spacing w:after="0" w:line="240" w:lineRule="auto"/>
        <w:ind w:left="426"/>
        <w:jc w:val="both"/>
        <w:rPr>
          <w:rFonts w:ascii="Times New Roman" w:hAnsi="Times New Roman" w:cs="Times New Roman"/>
          <w:b/>
          <w:sz w:val="24"/>
        </w:rPr>
      </w:pPr>
      <w:r>
        <w:rPr>
          <w:rFonts w:ascii="Times New Roman" w:hAnsi="Times New Roman" w:cs="Times New Roman"/>
          <w:b/>
          <w:sz w:val="24"/>
        </w:rPr>
        <w:lastRenderedPageBreak/>
        <w:t>HASIL DAN PEMBAHASAN</w:t>
      </w:r>
    </w:p>
    <w:p w:rsidR="003C5E91" w:rsidRDefault="003C5E91" w:rsidP="00407128">
      <w:pPr>
        <w:spacing w:after="0" w:line="240" w:lineRule="auto"/>
        <w:ind w:left="426"/>
        <w:jc w:val="both"/>
        <w:rPr>
          <w:rFonts w:ascii="Times New Roman" w:hAnsi="Times New Roman" w:cs="Times New Roman"/>
          <w:b/>
          <w:sz w:val="24"/>
        </w:rPr>
      </w:pPr>
      <w:r>
        <w:rPr>
          <w:rFonts w:ascii="Times New Roman" w:hAnsi="Times New Roman" w:cs="Times New Roman"/>
          <w:b/>
          <w:sz w:val="24"/>
        </w:rPr>
        <w:t xml:space="preserve">Hasil </w:t>
      </w:r>
    </w:p>
    <w:p w:rsidR="00755728" w:rsidRDefault="00853A55" w:rsidP="00407128">
      <w:pPr>
        <w:spacing w:after="0" w:line="240" w:lineRule="auto"/>
        <w:ind w:left="426" w:firstLine="708"/>
        <w:jc w:val="both"/>
        <w:rPr>
          <w:rFonts w:ascii="Times New Roman" w:hAnsi="Times New Roman" w:cs="Times New Roman"/>
          <w:sz w:val="24"/>
        </w:rPr>
      </w:pPr>
      <w:r>
        <w:rPr>
          <w:rFonts w:ascii="Times New Roman" w:hAnsi="Times New Roman" w:cs="Times New Roman"/>
          <w:sz w:val="24"/>
        </w:rPr>
        <w:t xml:space="preserve">Untuk mengetahui tentang yang terjadi di kelas berkaitan dengan pembelajaran sebelum PTK adalah kegiatan pra Siklus. Pada tahap ini peneliti melakukan observasi terhadap pelaksanaan proses belajar mengajar sebelum diberi tindakan, Penelitian dilakukan pada tanggal 1 Oktober 2013. Dalam kegiatan pra siklus didapatkan hasil belajar siswa yaitu 57 nilai rata-rata kelas, dimana dari 20 siswa kelas IV hanya 7 siswa saja yang mencapai ketuntasan atau KKM, sedangkan 13 siswa belum mencapai KKM yang artinya perlu adanya tindakan penelitian kelas dengan metode </w:t>
      </w:r>
      <w:r>
        <w:rPr>
          <w:rFonts w:ascii="Times New Roman" w:hAnsi="Times New Roman" w:cs="Times New Roman"/>
          <w:i/>
          <w:sz w:val="24"/>
        </w:rPr>
        <w:t>index card match</w:t>
      </w:r>
      <w:r>
        <w:rPr>
          <w:rFonts w:ascii="Times New Roman" w:hAnsi="Times New Roman" w:cs="Times New Roman"/>
          <w:sz w:val="24"/>
        </w:rPr>
        <w:t>.</w:t>
      </w:r>
    </w:p>
    <w:p w:rsidR="00853A55" w:rsidRDefault="00853A55" w:rsidP="00407128">
      <w:pPr>
        <w:spacing w:after="0" w:line="240" w:lineRule="auto"/>
        <w:ind w:left="426" w:firstLine="708"/>
        <w:jc w:val="both"/>
        <w:rPr>
          <w:rFonts w:ascii="Times New Roman" w:hAnsi="Times New Roman" w:cs="Times New Roman"/>
          <w:sz w:val="24"/>
        </w:rPr>
      </w:pPr>
      <w:r>
        <w:rPr>
          <w:rFonts w:ascii="Times New Roman" w:hAnsi="Times New Roman" w:cs="Times New Roman"/>
          <w:sz w:val="24"/>
        </w:rPr>
        <w:t>Selanjutnya diadakan tindakan pada siklus I, maka didapat hasil belajar siswa dengan nilai rata-rata kelas yaitu 72, dimana siswa yang belum mencapai ketuntasan belajar atau kriteria ketuntasan minimal (KKM) adalah sebanyak 6 siswa atau 30%, sedangkan siswa yang mencapai ketuntasan belajar sebanyak 14 siswa atau 70%. Hal itu artinya bahwa dalam siklus I ini sudah banyak siswa yang memahami materi sifat bahan dan kegunaan benda, namun masih ada beberapa siswa yang masih belum mengalami ketuntasan hasil belajarnya. Untuk itu masih perlu ada peningkatan pada proses pembelajaran berikutnya.</w:t>
      </w:r>
    </w:p>
    <w:p w:rsidR="00E55327" w:rsidRDefault="00E55327" w:rsidP="00407128">
      <w:pPr>
        <w:spacing w:after="0" w:line="240" w:lineRule="auto"/>
        <w:ind w:left="426" w:firstLine="708"/>
        <w:jc w:val="both"/>
        <w:rPr>
          <w:rFonts w:ascii="Times New Roman" w:hAnsi="Times New Roman" w:cs="Times New Roman"/>
          <w:sz w:val="24"/>
        </w:rPr>
      </w:pPr>
      <w:r>
        <w:rPr>
          <w:rFonts w:ascii="Times New Roman" w:hAnsi="Times New Roman" w:cs="Times New Roman"/>
          <w:sz w:val="24"/>
        </w:rPr>
        <w:t xml:space="preserve">Karena masih ada beberapa siswa yang belum mengalami ketuntasan belajar, maka diadakan penelitian kembali pada siklus II. Hasil yang didapatkan pada siklus II yaitu </w:t>
      </w:r>
      <w:r w:rsidR="00F41634">
        <w:rPr>
          <w:rFonts w:ascii="Times New Roman" w:hAnsi="Times New Roman" w:cs="Times New Roman"/>
          <w:sz w:val="24"/>
        </w:rPr>
        <w:t>83 nilai rata-rata kelasnya atau 100% siswa sudah mencapai ketuntasan belajar (KKM).</w:t>
      </w:r>
    </w:p>
    <w:p w:rsidR="00F41634" w:rsidRDefault="00F41634" w:rsidP="00407128">
      <w:pPr>
        <w:spacing w:after="0" w:line="240" w:lineRule="auto"/>
        <w:ind w:left="426"/>
        <w:jc w:val="both"/>
        <w:rPr>
          <w:rFonts w:ascii="Times New Roman" w:hAnsi="Times New Roman" w:cs="Times New Roman"/>
          <w:sz w:val="24"/>
        </w:rPr>
      </w:pPr>
    </w:p>
    <w:p w:rsidR="00F41634" w:rsidRDefault="00F41634" w:rsidP="00407128">
      <w:pPr>
        <w:spacing w:after="0" w:line="240" w:lineRule="auto"/>
        <w:ind w:left="426"/>
        <w:jc w:val="both"/>
        <w:rPr>
          <w:rFonts w:ascii="Times New Roman" w:hAnsi="Times New Roman" w:cs="Times New Roman"/>
          <w:b/>
          <w:sz w:val="24"/>
        </w:rPr>
      </w:pPr>
      <w:r>
        <w:rPr>
          <w:rFonts w:ascii="Times New Roman" w:hAnsi="Times New Roman" w:cs="Times New Roman"/>
          <w:b/>
          <w:sz w:val="24"/>
        </w:rPr>
        <w:t>Pembahasan</w:t>
      </w:r>
    </w:p>
    <w:p w:rsidR="00F41634" w:rsidRPr="00AC7EF2" w:rsidRDefault="00F41634" w:rsidP="00407128">
      <w:pPr>
        <w:pStyle w:val="ListParagraph"/>
        <w:spacing w:after="0" w:line="240" w:lineRule="auto"/>
        <w:ind w:left="425" w:firstLine="709"/>
        <w:jc w:val="both"/>
        <w:rPr>
          <w:rFonts w:ascii="Times New Roman" w:hAnsi="Times New Roman" w:cs="Times New Roman"/>
          <w:sz w:val="24"/>
        </w:rPr>
      </w:pPr>
      <w:r>
        <w:rPr>
          <w:rFonts w:ascii="Times New Roman" w:hAnsi="Times New Roman" w:cs="Times New Roman"/>
          <w:sz w:val="24"/>
        </w:rPr>
        <w:t xml:space="preserve">Berdasarkan hasil penelitian yang dilakukan dari hasil tes dan pengamatan yang telah dikemukakan, pada pelaksanaan tindakan siklus I dan siklus II dapat diketahui perubahan-perubahan baik dari cara belajar siswa dan hasil belajarnya dengan diadakannya pembelajaran menggunakan metode </w:t>
      </w:r>
      <w:r>
        <w:rPr>
          <w:rFonts w:ascii="Times New Roman" w:hAnsi="Times New Roman" w:cs="Times New Roman"/>
          <w:i/>
          <w:sz w:val="24"/>
        </w:rPr>
        <w:t xml:space="preserve">index card match </w:t>
      </w:r>
      <w:r>
        <w:rPr>
          <w:rFonts w:ascii="Times New Roman" w:hAnsi="Times New Roman" w:cs="Times New Roman"/>
          <w:sz w:val="24"/>
        </w:rPr>
        <w:t>dengan pembahasan sebagai berikut:</w:t>
      </w:r>
    </w:p>
    <w:p w:rsidR="00D20323" w:rsidRDefault="00D20323" w:rsidP="00407128">
      <w:pPr>
        <w:pStyle w:val="ListParagraph"/>
        <w:spacing w:after="0" w:line="240" w:lineRule="auto"/>
        <w:ind w:left="788"/>
        <w:jc w:val="center"/>
        <w:rPr>
          <w:rFonts w:ascii="Times New Roman" w:hAnsi="Times New Roman" w:cs="Times New Roman"/>
          <w:sz w:val="24"/>
        </w:rPr>
      </w:pPr>
    </w:p>
    <w:p w:rsidR="00F41634" w:rsidRPr="003C5E91" w:rsidRDefault="00F41634" w:rsidP="00407128">
      <w:pPr>
        <w:pStyle w:val="ListParagraph"/>
        <w:spacing w:after="0" w:line="240" w:lineRule="auto"/>
        <w:ind w:left="788"/>
        <w:jc w:val="center"/>
        <w:rPr>
          <w:rFonts w:ascii="Times New Roman" w:hAnsi="Times New Roman" w:cs="Times New Roman"/>
          <w:b/>
          <w:sz w:val="24"/>
        </w:rPr>
      </w:pPr>
      <w:r w:rsidRPr="003C5E91">
        <w:rPr>
          <w:rFonts w:ascii="Times New Roman" w:hAnsi="Times New Roman" w:cs="Times New Roman"/>
          <w:b/>
          <w:sz w:val="24"/>
        </w:rPr>
        <w:t>Tabel 1.</w:t>
      </w:r>
      <w:r w:rsidR="003C5E91" w:rsidRPr="003C5E91">
        <w:rPr>
          <w:rFonts w:ascii="Times New Roman" w:hAnsi="Times New Roman" w:cs="Times New Roman"/>
          <w:b/>
          <w:sz w:val="24"/>
        </w:rPr>
        <w:t xml:space="preserve"> </w:t>
      </w:r>
      <w:r w:rsidRPr="003C5E91">
        <w:rPr>
          <w:rFonts w:ascii="Times New Roman" w:hAnsi="Times New Roman" w:cs="Times New Roman"/>
          <w:b/>
          <w:sz w:val="24"/>
        </w:rPr>
        <w:t>Perbandingan Hasil Belajar Sebelum Dan Sesudah Menggunakan</w:t>
      </w:r>
      <w:r w:rsidR="003C5E91">
        <w:rPr>
          <w:rFonts w:ascii="Times New Roman" w:hAnsi="Times New Roman" w:cs="Times New Roman"/>
          <w:b/>
          <w:sz w:val="24"/>
        </w:rPr>
        <w:t xml:space="preserve"> </w:t>
      </w:r>
      <w:r w:rsidRPr="003C5E91">
        <w:rPr>
          <w:rFonts w:ascii="Times New Roman" w:hAnsi="Times New Roman" w:cs="Times New Roman"/>
          <w:b/>
          <w:sz w:val="24"/>
        </w:rPr>
        <w:t xml:space="preserve">Strategi Pembelajatan </w:t>
      </w:r>
      <w:r w:rsidRPr="003C5E91">
        <w:rPr>
          <w:rFonts w:ascii="Times New Roman" w:hAnsi="Times New Roman" w:cs="Times New Roman"/>
          <w:b/>
          <w:i/>
          <w:sz w:val="24"/>
        </w:rPr>
        <w:t>Index Card Match</w:t>
      </w:r>
    </w:p>
    <w:tbl>
      <w:tblPr>
        <w:tblStyle w:val="TableGrid"/>
        <w:tblW w:w="8768" w:type="dxa"/>
        <w:tblInd w:w="-34" w:type="dxa"/>
        <w:tblBorders>
          <w:left w:val="none" w:sz="0" w:space="0" w:color="auto"/>
          <w:right w:val="none" w:sz="0" w:space="0" w:color="auto"/>
          <w:insideV w:val="none" w:sz="0" w:space="0" w:color="auto"/>
        </w:tblBorders>
        <w:tblLook w:val="04A0"/>
      </w:tblPr>
      <w:tblGrid>
        <w:gridCol w:w="551"/>
        <w:gridCol w:w="2173"/>
        <w:gridCol w:w="767"/>
        <w:gridCol w:w="839"/>
        <w:gridCol w:w="1741"/>
        <w:gridCol w:w="957"/>
        <w:gridCol w:w="1740"/>
      </w:tblGrid>
      <w:tr w:rsidR="00F41634" w:rsidTr="003C5E91">
        <w:trPr>
          <w:trHeight w:val="838"/>
        </w:trPr>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No</w:t>
            </w:r>
          </w:p>
        </w:tc>
        <w:tc>
          <w:tcPr>
            <w:tcW w:w="220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Nama Siswa</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Pr>
                <w:rFonts w:ascii="Times New Roman" w:hAnsi="Times New Roman" w:cs="Times New Roman"/>
              </w:rPr>
              <w:t>Nilai Pra Siklus</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Nilai Siklus I</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Keterangan</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Nilai Siklus II</w:t>
            </w:r>
          </w:p>
        </w:tc>
        <w:tc>
          <w:tcPr>
            <w:tcW w:w="175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Keterangan</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Bini Bagas</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30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50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2</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Dionisius Likandi</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40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3</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Ponsianus Edo</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30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60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4</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Jhon Peser</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50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5</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Rovita</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60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90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6</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Diana Putri Lestari</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Fitrisia Fitri H</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90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Lukiyana Safitri</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50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60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9</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Martha Nini H</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Rizki Abdul Fatma</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60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lastRenderedPageBreak/>
              <w:t>11</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Rizki Nurilahi</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40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60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12</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Yaya Wana Citra</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50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60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13</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Benedictus Ferry IG</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30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50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14</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Ristia Prastika</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90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90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15</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Eva Noviatul Aini</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40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16</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Kurniawan LC</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90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17</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Elsandha Riva S</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60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18</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Linggar Atma Restu</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80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19</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Janto Rifai</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50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r>
      <w:tr w:rsidR="00F41634" w:rsidTr="003C5E91">
        <w:tc>
          <w:tcPr>
            <w:tcW w:w="552"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20</w:t>
            </w:r>
          </w:p>
        </w:tc>
        <w:tc>
          <w:tcPr>
            <w:tcW w:w="2203" w:type="dxa"/>
            <w:vAlign w:val="center"/>
          </w:tcPr>
          <w:p w:rsidR="00F41634" w:rsidRPr="00BD2BC4" w:rsidRDefault="00F41634" w:rsidP="00407128">
            <w:pPr>
              <w:pStyle w:val="ListParagraph"/>
              <w:ind w:left="0"/>
              <w:rPr>
                <w:rFonts w:ascii="Times New Roman" w:hAnsi="Times New Roman" w:cs="Times New Roman"/>
              </w:rPr>
            </w:pPr>
            <w:r w:rsidRPr="00BD2BC4">
              <w:rPr>
                <w:rFonts w:ascii="Times New Roman" w:hAnsi="Times New Roman" w:cs="Times New Roman"/>
              </w:rPr>
              <w:t>Ayu Sri Wahyuni</w:t>
            </w:r>
          </w:p>
        </w:tc>
        <w:tc>
          <w:tcPr>
            <w:tcW w:w="696"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841"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70</w:t>
            </w:r>
          </w:p>
        </w:tc>
        <w:tc>
          <w:tcPr>
            <w:tcW w:w="1757"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Tidak Meningkat</w:t>
            </w:r>
          </w:p>
        </w:tc>
        <w:tc>
          <w:tcPr>
            <w:tcW w:w="963" w:type="dxa"/>
            <w:vAlign w:val="center"/>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100</w:t>
            </w:r>
          </w:p>
        </w:tc>
        <w:tc>
          <w:tcPr>
            <w:tcW w:w="1756" w:type="dxa"/>
          </w:tcPr>
          <w:p w:rsidR="00F41634" w:rsidRPr="009C63C5" w:rsidRDefault="00F41634" w:rsidP="00407128">
            <w:pPr>
              <w:pStyle w:val="ListParagraph"/>
              <w:ind w:left="0"/>
              <w:jc w:val="center"/>
              <w:rPr>
                <w:rFonts w:ascii="Times New Roman" w:hAnsi="Times New Roman" w:cs="Times New Roman"/>
              </w:rPr>
            </w:pPr>
            <w:r w:rsidRPr="009C63C5">
              <w:rPr>
                <w:rFonts w:ascii="Times New Roman" w:hAnsi="Times New Roman" w:cs="Times New Roman"/>
              </w:rPr>
              <w:t>Meningkat</w:t>
            </w:r>
          </w:p>
        </w:tc>
      </w:tr>
    </w:tbl>
    <w:p w:rsidR="00F41634" w:rsidRDefault="00F41634" w:rsidP="00407128">
      <w:pPr>
        <w:pStyle w:val="ListParagraph"/>
        <w:spacing w:after="0" w:line="240" w:lineRule="auto"/>
        <w:ind w:left="426"/>
        <w:jc w:val="both"/>
        <w:rPr>
          <w:rFonts w:ascii="Times New Roman" w:hAnsi="Times New Roman" w:cs="Times New Roman"/>
          <w:b/>
          <w:sz w:val="24"/>
        </w:rPr>
      </w:pPr>
      <w:r>
        <w:rPr>
          <w:rFonts w:ascii="Times New Roman" w:hAnsi="Times New Roman" w:cs="Times New Roman"/>
          <w:b/>
          <w:sz w:val="24"/>
        </w:rPr>
        <w:tab/>
      </w:r>
    </w:p>
    <w:p w:rsidR="00F41634" w:rsidRDefault="00F41634" w:rsidP="00407128">
      <w:pPr>
        <w:spacing w:after="0" w:line="240" w:lineRule="auto"/>
        <w:ind w:left="426" w:firstLine="708"/>
        <w:jc w:val="both"/>
        <w:rPr>
          <w:rFonts w:ascii="Times New Roman" w:hAnsi="Times New Roman" w:cs="Times New Roman"/>
          <w:sz w:val="24"/>
        </w:rPr>
      </w:pPr>
      <w:r>
        <w:rPr>
          <w:rFonts w:ascii="Times New Roman" w:hAnsi="Times New Roman" w:cs="Times New Roman"/>
          <w:sz w:val="24"/>
        </w:rPr>
        <w:t xml:space="preserve">Dari tabel tersebut di atas membuktikan dengan beberapa perbaikan dan tindakan yang dilakukan guru terutama dalam membimbing siswa dan memotivasi untuk aktif belajar dalam pelaksanaan pembelajaran pada materi sifat bahan dan kegunaan benda dengan menggunakan metode </w:t>
      </w:r>
      <w:r>
        <w:rPr>
          <w:rFonts w:ascii="Times New Roman" w:hAnsi="Times New Roman" w:cs="Times New Roman"/>
          <w:i/>
          <w:sz w:val="24"/>
        </w:rPr>
        <w:t xml:space="preserve">index card match </w:t>
      </w:r>
      <w:r>
        <w:rPr>
          <w:rFonts w:ascii="Times New Roman" w:hAnsi="Times New Roman" w:cs="Times New Roman"/>
          <w:sz w:val="24"/>
        </w:rPr>
        <w:t xml:space="preserve"> telah meningkatkan hasil belajar. Hal ini dapat dilihat dari peningkatan pada pra siklus, siklus I dan siklus II. Dengan adanya peningkatan tersebut menunjukkan bahwa penerapan strategi pembelajaran menggunakan </w:t>
      </w:r>
      <w:r>
        <w:rPr>
          <w:rFonts w:ascii="Times New Roman" w:hAnsi="Times New Roman" w:cs="Times New Roman"/>
          <w:i/>
          <w:sz w:val="24"/>
        </w:rPr>
        <w:t>index card match</w:t>
      </w:r>
      <w:r>
        <w:rPr>
          <w:rFonts w:ascii="Times New Roman" w:hAnsi="Times New Roman" w:cs="Times New Roman"/>
          <w:sz w:val="24"/>
        </w:rPr>
        <w:t xml:space="preserve"> memang cocok untuk dilaksanakan di SDN 13 SP3 Trans Nobal Kecamatan Belimbing Kabupaten Melawi untuk materi sifat bahan dan kegunaan benda.</w:t>
      </w:r>
    </w:p>
    <w:p w:rsidR="003C5E91" w:rsidRPr="00F41634" w:rsidRDefault="003C5E91" w:rsidP="00407128">
      <w:pPr>
        <w:spacing w:after="0" w:line="240" w:lineRule="auto"/>
        <w:ind w:left="426" w:firstLine="708"/>
        <w:jc w:val="both"/>
        <w:rPr>
          <w:rFonts w:ascii="Times New Roman" w:hAnsi="Times New Roman" w:cs="Times New Roman"/>
          <w:sz w:val="24"/>
        </w:rPr>
      </w:pPr>
    </w:p>
    <w:p w:rsidR="0019339C" w:rsidRDefault="0019339C" w:rsidP="003C5E91">
      <w:pPr>
        <w:pStyle w:val="ListParagraph"/>
        <w:spacing w:after="0" w:line="240" w:lineRule="auto"/>
        <w:ind w:left="426"/>
        <w:jc w:val="both"/>
        <w:rPr>
          <w:rFonts w:ascii="Times New Roman" w:hAnsi="Times New Roman" w:cs="Times New Roman"/>
          <w:b/>
          <w:sz w:val="24"/>
        </w:rPr>
      </w:pPr>
      <w:r>
        <w:rPr>
          <w:rFonts w:ascii="Times New Roman" w:hAnsi="Times New Roman" w:cs="Times New Roman"/>
          <w:b/>
          <w:sz w:val="24"/>
        </w:rPr>
        <w:t>KESIMPULAN</w:t>
      </w:r>
      <w:r w:rsidR="003C5E91">
        <w:rPr>
          <w:rFonts w:ascii="Times New Roman" w:hAnsi="Times New Roman" w:cs="Times New Roman"/>
          <w:b/>
          <w:sz w:val="24"/>
        </w:rPr>
        <w:t xml:space="preserve"> DAN SARAN</w:t>
      </w:r>
    </w:p>
    <w:p w:rsidR="003C5E91" w:rsidRDefault="003C5E91" w:rsidP="003C5E91">
      <w:pPr>
        <w:pStyle w:val="ListParagraph"/>
        <w:spacing w:after="0" w:line="240" w:lineRule="auto"/>
        <w:ind w:left="426"/>
        <w:jc w:val="both"/>
        <w:rPr>
          <w:rFonts w:ascii="Times New Roman" w:hAnsi="Times New Roman" w:cs="Times New Roman"/>
          <w:b/>
          <w:sz w:val="24"/>
        </w:rPr>
      </w:pPr>
      <w:r>
        <w:rPr>
          <w:rFonts w:ascii="Times New Roman" w:hAnsi="Times New Roman" w:cs="Times New Roman"/>
          <w:b/>
          <w:sz w:val="24"/>
        </w:rPr>
        <w:t xml:space="preserve">Kesimpulan </w:t>
      </w:r>
    </w:p>
    <w:p w:rsidR="0019339C" w:rsidRDefault="0019339C" w:rsidP="00407128">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Dari uraian yang telah dibahas di atas, maka dapat diambil kesimpulan sebagai berikut:</w:t>
      </w:r>
    </w:p>
    <w:p w:rsidR="0019339C" w:rsidRPr="00C63A28" w:rsidRDefault="0019339C" w:rsidP="00407128">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 xml:space="preserve">Pembelajaran pada materi Sifat Bahan dan Kegunaan Benda di Kelas IV SDN 13 SP3 Trans Nobal Kecamatan Belimbing yang dilakukan sebelum diberi tindakan metode pembelajaran </w:t>
      </w:r>
      <w:r>
        <w:rPr>
          <w:rFonts w:ascii="Times New Roman" w:hAnsi="Times New Roman" w:cs="Times New Roman"/>
          <w:i/>
          <w:sz w:val="24"/>
        </w:rPr>
        <w:t>Index Card Match</w:t>
      </w:r>
      <w:r>
        <w:rPr>
          <w:rFonts w:ascii="Times New Roman" w:hAnsi="Times New Roman" w:cs="Times New Roman"/>
          <w:sz w:val="24"/>
        </w:rPr>
        <w:t xml:space="preserve">atau pembelajaran masih bersifat konvensional menunjukkan hasil belajar yang kurang memuaskan yaitu dengan rata-rata kelas 57 atau belum mencapai Kriteria Ketuntasan Minimal (KKM).Dari 20 siswa kelas IV hanya 7 siswa yang tuntas atau 35% dan 13 siswa belum mengalami ketuntasan hasil belajar atau 65%. Sebelum diberi tindakan proses pembelajaran hanya satu arah yaitu guru menjelaskan materi saja dan siswa selalu mendengarkan, hal ini kurang memberikan kreativitas dan semangat belajar yang baru pada setiap peserta didik. </w:t>
      </w:r>
    </w:p>
    <w:p w:rsidR="0019339C" w:rsidRPr="009E5F9F" w:rsidRDefault="0019339C" w:rsidP="00407128">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 xml:space="preserve">Berdasarkan hasil Penelitian Tindakan Kelas di kelas IV SDN 13 SP3 Trans Nobal bahwa strategi pembelajaran </w:t>
      </w:r>
      <w:r>
        <w:rPr>
          <w:rFonts w:ascii="Times New Roman" w:hAnsi="Times New Roman" w:cs="Times New Roman"/>
          <w:i/>
          <w:sz w:val="24"/>
        </w:rPr>
        <w:t>Index Card Match</w:t>
      </w:r>
      <w:r>
        <w:rPr>
          <w:rFonts w:ascii="Times New Roman" w:hAnsi="Times New Roman" w:cs="Times New Roman"/>
          <w:sz w:val="24"/>
        </w:rPr>
        <w:t xml:space="preserve"> tersebut dapat diinterpretasikan dalam pelajaran di kelas pada materi Sifat Bahan dan Kegunaan Benda untuk dapat meningkatkan hasil belajar siswa yang cukup signifikan. Kemudian s</w:t>
      </w:r>
      <w:r w:rsidRPr="00C63A28">
        <w:rPr>
          <w:rFonts w:ascii="Times New Roman" w:hAnsi="Times New Roman" w:cs="Times New Roman"/>
          <w:sz w:val="24"/>
        </w:rPr>
        <w:t xml:space="preserve">etelah menggunakan strategi pembelajaran </w:t>
      </w:r>
      <w:r w:rsidRPr="00C63A28">
        <w:rPr>
          <w:rFonts w:ascii="Times New Roman" w:hAnsi="Times New Roman" w:cs="Times New Roman"/>
          <w:i/>
          <w:sz w:val="24"/>
        </w:rPr>
        <w:t>Index Card Match</w:t>
      </w:r>
      <w:r w:rsidRPr="00C63A28">
        <w:rPr>
          <w:rFonts w:ascii="Times New Roman" w:hAnsi="Times New Roman" w:cs="Times New Roman"/>
          <w:sz w:val="24"/>
        </w:rPr>
        <w:t xml:space="preserve"> pada materi Sifat Bahan dan Kegunaan Benda di Kelas IV SDN 13 SP3 Trans Nobal Kecamatan Belimbing, maka terjadi peningkatan hasil belajar siswa dengan nilai rata-rata kelas 72 pada Siklus I dan nilai rata-rata kelas 83 pada Siklus II atau nilai rata-rata kelas kedua Siklus tersebut sudah mencapai Kriteria Ketuntasan Minimal (KKM).</w:t>
      </w:r>
    </w:p>
    <w:p w:rsidR="0019339C" w:rsidRDefault="0019339C" w:rsidP="00407128">
      <w:pPr>
        <w:pStyle w:val="ListParagraph"/>
        <w:spacing w:after="0" w:line="240" w:lineRule="auto"/>
        <w:ind w:left="426"/>
        <w:jc w:val="both"/>
        <w:rPr>
          <w:rFonts w:ascii="Times New Roman" w:hAnsi="Times New Roman" w:cs="Times New Roman"/>
          <w:b/>
          <w:sz w:val="24"/>
        </w:rPr>
      </w:pPr>
    </w:p>
    <w:p w:rsidR="003C5E91" w:rsidRPr="003C5E91" w:rsidRDefault="003C5E91" w:rsidP="00407128">
      <w:pPr>
        <w:pStyle w:val="ListParagraph"/>
        <w:spacing w:after="0" w:line="240" w:lineRule="auto"/>
        <w:ind w:left="426"/>
        <w:jc w:val="both"/>
        <w:rPr>
          <w:rFonts w:ascii="Times New Roman" w:hAnsi="Times New Roman" w:cs="Times New Roman"/>
          <w:b/>
          <w:sz w:val="24"/>
        </w:rPr>
      </w:pPr>
      <w:r w:rsidRPr="003C5E91">
        <w:rPr>
          <w:rFonts w:ascii="Times New Roman" w:hAnsi="Times New Roman" w:cs="Times New Roman"/>
          <w:b/>
          <w:sz w:val="24"/>
        </w:rPr>
        <w:t xml:space="preserve">Saran </w:t>
      </w:r>
    </w:p>
    <w:p w:rsidR="0019339C" w:rsidRDefault="0019339C" w:rsidP="00407128">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Dari hasil penelitian yang dilakukan di SDN 13 SP3 Trans Nobal Kecamatan Belimbing, peneliti dapat memberikan saran-saran sebagai berikut:</w:t>
      </w:r>
    </w:p>
    <w:p w:rsidR="0019339C" w:rsidRDefault="0019339C" w:rsidP="00407128">
      <w:pPr>
        <w:pStyle w:val="ListParagraph"/>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Guru dalam pelajaran hendaknya melibatkan atau mengajak siswa untuk berperan aktif dalam setiap pelajaran,</w:t>
      </w:r>
    </w:p>
    <w:p w:rsidR="0019339C" w:rsidRDefault="0019339C" w:rsidP="00407128">
      <w:pPr>
        <w:pStyle w:val="ListParagraph"/>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Guru harus lebih kreatif dan inovatif dalam mengembangkan strategi pembelajaran agar pelajaran tidak monoton dan siswa tidak cepat bosan dalam pelajaran,</w:t>
      </w:r>
    </w:p>
    <w:p w:rsidR="0019339C" w:rsidRPr="00C961E5" w:rsidRDefault="0019339C" w:rsidP="00407128">
      <w:pPr>
        <w:pStyle w:val="ListParagraph"/>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Guru hendaknya sering mengikuti berbagai pelatihan-pelatihan yang berkaitan dengan strategi pembelajaran yang lebih dapat meningkatkan hasil belajar siswa.</w:t>
      </w:r>
    </w:p>
    <w:p w:rsidR="00CC670D" w:rsidRDefault="00CC670D" w:rsidP="00407128">
      <w:pPr>
        <w:spacing w:after="0" w:line="240" w:lineRule="auto"/>
        <w:rPr>
          <w:rFonts w:ascii="Times New Roman" w:hAnsi="Times New Roman" w:cs="Times New Roman"/>
          <w:b/>
          <w:sz w:val="24"/>
        </w:rPr>
      </w:pPr>
    </w:p>
    <w:p w:rsidR="00F51479" w:rsidRPr="002F70F5" w:rsidRDefault="00656F05" w:rsidP="003C5E91">
      <w:pPr>
        <w:spacing w:after="0" w:line="240" w:lineRule="auto"/>
        <w:rPr>
          <w:rFonts w:ascii="Times New Roman" w:hAnsi="Times New Roman" w:cs="Times New Roman"/>
          <w:b/>
          <w:sz w:val="24"/>
        </w:rPr>
      </w:pPr>
      <w:r w:rsidRPr="002F70F5">
        <w:rPr>
          <w:rFonts w:ascii="Times New Roman" w:hAnsi="Times New Roman" w:cs="Times New Roman"/>
          <w:b/>
          <w:sz w:val="24"/>
        </w:rPr>
        <w:t>DAFTAR PUSTAKA</w:t>
      </w:r>
    </w:p>
    <w:p w:rsidR="002F70F5" w:rsidRDefault="002F70F5" w:rsidP="00407128">
      <w:pPr>
        <w:spacing w:after="0" w:line="240" w:lineRule="auto"/>
        <w:rPr>
          <w:rFonts w:ascii="Times New Roman" w:hAnsi="Times New Roman" w:cs="Times New Roman"/>
          <w:sz w:val="24"/>
        </w:rPr>
      </w:pPr>
    </w:p>
    <w:p w:rsidR="00887948" w:rsidRDefault="00887948" w:rsidP="00407128">
      <w:pPr>
        <w:spacing w:after="0" w:line="240" w:lineRule="auto"/>
        <w:ind w:left="958" w:hanging="958"/>
        <w:jc w:val="both"/>
        <w:rPr>
          <w:rFonts w:ascii="Times New Roman" w:hAnsi="Times New Roman"/>
          <w:sz w:val="24"/>
          <w:szCs w:val="24"/>
        </w:rPr>
      </w:pPr>
      <w:r>
        <w:rPr>
          <w:rFonts w:ascii="Times New Roman" w:hAnsi="Times New Roman"/>
          <w:sz w:val="24"/>
          <w:szCs w:val="24"/>
        </w:rPr>
        <w:t>Achmad Hufad., (2009</w:t>
      </w:r>
      <w:r w:rsidRPr="00041748">
        <w:rPr>
          <w:rFonts w:ascii="Times New Roman" w:hAnsi="Times New Roman"/>
          <w:sz w:val="24"/>
          <w:szCs w:val="24"/>
        </w:rPr>
        <w:t xml:space="preserve">). </w:t>
      </w:r>
      <w:r>
        <w:rPr>
          <w:rFonts w:ascii="Times New Roman" w:hAnsi="Times New Roman"/>
          <w:i/>
          <w:sz w:val="24"/>
          <w:szCs w:val="24"/>
        </w:rPr>
        <w:t>Penelitian Tindakan Kelas</w:t>
      </w:r>
      <w:r>
        <w:rPr>
          <w:rFonts w:ascii="Times New Roman" w:hAnsi="Times New Roman"/>
          <w:sz w:val="24"/>
          <w:szCs w:val="24"/>
        </w:rPr>
        <w:t>. Jakarta: Direktorat Jenderal Pendidikan Agama Islam Departemen Agama Republik Indonesia</w:t>
      </w:r>
      <w:r w:rsidRPr="00041748">
        <w:rPr>
          <w:rFonts w:ascii="Times New Roman" w:hAnsi="Times New Roman"/>
          <w:sz w:val="24"/>
          <w:szCs w:val="24"/>
        </w:rPr>
        <w:t>.</w:t>
      </w:r>
    </w:p>
    <w:p w:rsidR="00DA1FEB" w:rsidRPr="00DA1FEB" w:rsidRDefault="00DA1FEB" w:rsidP="00407128">
      <w:pPr>
        <w:spacing w:after="0" w:line="240" w:lineRule="auto"/>
        <w:jc w:val="both"/>
        <w:rPr>
          <w:rFonts w:ascii="Times New Roman" w:hAnsi="Times New Roman"/>
          <w:sz w:val="24"/>
          <w:szCs w:val="24"/>
        </w:rPr>
      </w:pPr>
    </w:p>
    <w:p w:rsidR="00D20323" w:rsidRDefault="00D20323" w:rsidP="00407128">
      <w:pPr>
        <w:spacing w:after="0" w:line="240" w:lineRule="auto"/>
        <w:ind w:left="958" w:hanging="958"/>
        <w:jc w:val="both"/>
        <w:rPr>
          <w:rFonts w:ascii="Times New Roman" w:hAnsi="Times New Roman"/>
          <w:sz w:val="24"/>
          <w:szCs w:val="24"/>
        </w:rPr>
      </w:pPr>
      <w:r>
        <w:rPr>
          <w:rFonts w:ascii="Times New Roman" w:hAnsi="Times New Roman"/>
          <w:sz w:val="24"/>
          <w:szCs w:val="24"/>
        </w:rPr>
        <w:t>Fahrul Razi., (2011</w:t>
      </w:r>
      <w:r w:rsidRPr="00041748">
        <w:rPr>
          <w:rFonts w:ascii="Times New Roman" w:hAnsi="Times New Roman"/>
          <w:sz w:val="24"/>
          <w:szCs w:val="24"/>
        </w:rPr>
        <w:t xml:space="preserve">). </w:t>
      </w:r>
      <w:r>
        <w:rPr>
          <w:rFonts w:ascii="Times New Roman" w:hAnsi="Times New Roman"/>
          <w:i/>
          <w:sz w:val="24"/>
          <w:szCs w:val="24"/>
        </w:rPr>
        <w:t>Panduan Penelitian Tindakan Kelas</w:t>
      </w:r>
      <w:r>
        <w:rPr>
          <w:rFonts w:ascii="Times New Roman" w:hAnsi="Times New Roman"/>
          <w:sz w:val="24"/>
          <w:szCs w:val="24"/>
        </w:rPr>
        <w:t>. Pontianak: Stain Pontianak Press</w:t>
      </w:r>
      <w:r w:rsidRPr="00041748">
        <w:rPr>
          <w:rFonts w:ascii="Times New Roman" w:hAnsi="Times New Roman"/>
          <w:sz w:val="24"/>
          <w:szCs w:val="24"/>
        </w:rPr>
        <w:t>.</w:t>
      </w:r>
    </w:p>
    <w:p w:rsidR="00D20323" w:rsidRDefault="00D20323" w:rsidP="00407128">
      <w:pPr>
        <w:spacing w:after="0" w:line="240" w:lineRule="auto"/>
        <w:ind w:left="958" w:hanging="958"/>
        <w:jc w:val="both"/>
        <w:rPr>
          <w:rFonts w:ascii="Times New Roman" w:hAnsi="Times New Roman"/>
          <w:sz w:val="24"/>
          <w:szCs w:val="24"/>
        </w:rPr>
      </w:pPr>
    </w:p>
    <w:p w:rsidR="00887948" w:rsidRDefault="00887948" w:rsidP="00407128">
      <w:pPr>
        <w:spacing w:after="0" w:line="240" w:lineRule="auto"/>
        <w:ind w:left="958" w:hanging="958"/>
        <w:jc w:val="both"/>
        <w:rPr>
          <w:rFonts w:ascii="Times New Roman" w:hAnsi="Times New Roman"/>
          <w:sz w:val="24"/>
          <w:szCs w:val="24"/>
        </w:rPr>
      </w:pPr>
      <w:r w:rsidRPr="009C7736">
        <w:rPr>
          <w:rFonts w:ascii="Times New Roman" w:hAnsi="Times New Roman"/>
          <w:sz w:val="24"/>
          <w:szCs w:val="24"/>
        </w:rPr>
        <w:t xml:space="preserve">Hujair., (2009). </w:t>
      </w:r>
      <w:r w:rsidRPr="009C7736">
        <w:rPr>
          <w:rFonts w:ascii="Times New Roman" w:hAnsi="Times New Roman"/>
          <w:i/>
          <w:sz w:val="24"/>
          <w:szCs w:val="24"/>
        </w:rPr>
        <w:t>Metode dan Strategi Pembelajaran Berorientasi Pada Pemberdayaan Peserta Didik</w:t>
      </w:r>
      <w:r w:rsidRPr="009C7736">
        <w:rPr>
          <w:rFonts w:ascii="Times New Roman" w:hAnsi="Times New Roman"/>
          <w:sz w:val="24"/>
          <w:szCs w:val="24"/>
        </w:rPr>
        <w:t xml:space="preserve">. Tersedia pada </w:t>
      </w:r>
      <w:hyperlink r:id="rId9" w:history="1">
        <w:r w:rsidRPr="009C7736">
          <w:rPr>
            <w:rStyle w:val="Hyperlink"/>
            <w:rFonts w:ascii="Times New Roman" w:hAnsi="Times New Roman"/>
            <w:color w:val="auto"/>
            <w:sz w:val="24"/>
            <w:szCs w:val="24"/>
          </w:rPr>
          <w:t>http://podoluhur.blogspot.com</w:t>
        </w:r>
      </w:hyperlink>
      <w:r w:rsidRPr="009C7736">
        <w:rPr>
          <w:rFonts w:ascii="Times New Roman" w:hAnsi="Times New Roman"/>
          <w:sz w:val="24"/>
          <w:szCs w:val="24"/>
        </w:rPr>
        <w:t>. Diakses pada tanggal 22 Desember 2011.</w:t>
      </w:r>
    </w:p>
    <w:p w:rsidR="00887948" w:rsidRDefault="00887948" w:rsidP="00407128">
      <w:pPr>
        <w:spacing w:after="0" w:line="240" w:lineRule="auto"/>
        <w:ind w:left="958" w:hanging="958"/>
        <w:jc w:val="both"/>
        <w:rPr>
          <w:rFonts w:ascii="Times New Roman" w:hAnsi="Times New Roman"/>
          <w:sz w:val="24"/>
          <w:szCs w:val="24"/>
          <w:lang w:val="en-US"/>
        </w:rPr>
      </w:pPr>
    </w:p>
    <w:p w:rsidR="002F70F5" w:rsidRDefault="002F70F5" w:rsidP="00407128">
      <w:pPr>
        <w:spacing w:after="0" w:line="240" w:lineRule="auto"/>
        <w:ind w:left="958" w:hanging="958"/>
        <w:jc w:val="both"/>
        <w:rPr>
          <w:rFonts w:ascii="Times New Roman" w:hAnsi="Times New Roman"/>
          <w:sz w:val="24"/>
          <w:szCs w:val="24"/>
        </w:rPr>
      </w:pPr>
      <w:r>
        <w:rPr>
          <w:rFonts w:ascii="Times New Roman" w:hAnsi="Times New Roman"/>
          <w:sz w:val="24"/>
          <w:szCs w:val="24"/>
        </w:rPr>
        <w:t>Siberman, Mel., (2009</w:t>
      </w:r>
      <w:r w:rsidRPr="00041748">
        <w:rPr>
          <w:rFonts w:ascii="Times New Roman" w:hAnsi="Times New Roman"/>
          <w:sz w:val="24"/>
          <w:szCs w:val="24"/>
        </w:rPr>
        <w:t xml:space="preserve">). </w:t>
      </w:r>
      <w:r>
        <w:rPr>
          <w:rFonts w:ascii="Times New Roman" w:hAnsi="Times New Roman"/>
          <w:i/>
          <w:sz w:val="24"/>
          <w:szCs w:val="24"/>
        </w:rPr>
        <w:t>Active Learning, 101 Strategi Pembelajaran Aktif</w:t>
      </w:r>
      <w:r>
        <w:rPr>
          <w:rFonts w:ascii="Times New Roman" w:hAnsi="Times New Roman"/>
          <w:sz w:val="24"/>
          <w:szCs w:val="24"/>
        </w:rPr>
        <w:t xml:space="preserve">. Yogyakarta: </w:t>
      </w:r>
      <w:r w:rsidR="00615431">
        <w:rPr>
          <w:rFonts w:ascii="Times New Roman" w:hAnsi="Times New Roman"/>
          <w:sz w:val="24"/>
          <w:szCs w:val="24"/>
        </w:rPr>
        <w:t>Pustaka Insan Madani</w:t>
      </w:r>
      <w:r w:rsidRPr="00041748">
        <w:rPr>
          <w:rFonts w:ascii="Times New Roman" w:hAnsi="Times New Roman"/>
          <w:sz w:val="24"/>
          <w:szCs w:val="24"/>
        </w:rPr>
        <w:t>.</w:t>
      </w:r>
    </w:p>
    <w:p w:rsidR="008332E7" w:rsidRDefault="008332E7" w:rsidP="00407128">
      <w:pPr>
        <w:spacing w:after="0" w:line="240" w:lineRule="auto"/>
        <w:ind w:left="958" w:hanging="958"/>
        <w:jc w:val="both"/>
        <w:rPr>
          <w:rFonts w:ascii="Times New Roman" w:hAnsi="Times New Roman"/>
          <w:sz w:val="24"/>
          <w:szCs w:val="24"/>
        </w:rPr>
      </w:pPr>
    </w:p>
    <w:p w:rsidR="0009037D" w:rsidRDefault="00187D99" w:rsidP="00407128">
      <w:pPr>
        <w:spacing w:after="0" w:line="240" w:lineRule="auto"/>
        <w:ind w:left="993" w:hanging="993"/>
        <w:jc w:val="both"/>
        <w:rPr>
          <w:rFonts w:ascii="Times New Roman" w:hAnsi="Times New Roman" w:cs="Times New Roman"/>
          <w:sz w:val="24"/>
        </w:rPr>
      </w:pPr>
      <w:r>
        <w:rPr>
          <w:rFonts w:ascii="Times New Roman" w:hAnsi="Times New Roman"/>
          <w:sz w:val="24"/>
          <w:szCs w:val="24"/>
        </w:rPr>
        <w:t>Zainal Arifin., (2009</w:t>
      </w:r>
      <w:r w:rsidRPr="00041748">
        <w:rPr>
          <w:rFonts w:ascii="Times New Roman" w:hAnsi="Times New Roman"/>
          <w:sz w:val="24"/>
          <w:szCs w:val="24"/>
        </w:rPr>
        <w:t xml:space="preserve">). </w:t>
      </w:r>
      <w:r>
        <w:rPr>
          <w:rFonts w:ascii="Times New Roman" w:hAnsi="Times New Roman"/>
          <w:i/>
          <w:sz w:val="24"/>
          <w:szCs w:val="24"/>
        </w:rPr>
        <w:t>Evaluasi Pembelajaran</w:t>
      </w:r>
      <w:r>
        <w:rPr>
          <w:rFonts w:ascii="Times New Roman" w:hAnsi="Times New Roman"/>
          <w:sz w:val="24"/>
          <w:szCs w:val="24"/>
        </w:rPr>
        <w:t>. Jakarta: Direktorat Jenderal Pendidikan Agama Islam Departemen Agama Republik Indonesia</w:t>
      </w:r>
      <w:r w:rsidRPr="00041748">
        <w:rPr>
          <w:rFonts w:ascii="Times New Roman" w:hAnsi="Times New Roman"/>
          <w:sz w:val="24"/>
          <w:szCs w:val="24"/>
        </w:rPr>
        <w:t>.</w:t>
      </w:r>
    </w:p>
    <w:p w:rsidR="0009037D" w:rsidRDefault="0009037D" w:rsidP="00407128">
      <w:pPr>
        <w:spacing w:after="0" w:line="240" w:lineRule="auto"/>
        <w:rPr>
          <w:rFonts w:ascii="Times New Roman" w:hAnsi="Times New Roman" w:cs="Times New Roman"/>
          <w:sz w:val="24"/>
        </w:rPr>
      </w:pPr>
    </w:p>
    <w:p w:rsidR="0009037D" w:rsidRDefault="0009037D" w:rsidP="00407128">
      <w:pPr>
        <w:spacing w:after="0" w:line="240" w:lineRule="auto"/>
        <w:rPr>
          <w:rFonts w:ascii="Times New Roman" w:hAnsi="Times New Roman" w:cs="Times New Roman"/>
          <w:sz w:val="24"/>
        </w:rPr>
      </w:pPr>
    </w:p>
    <w:p w:rsidR="0009037D" w:rsidRDefault="0009037D" w:rsidP="00407128">
      <w:pPr>
        <w:spacing w:after="0" w:line="240" w:lineRule="auto"/>
        <w:rPr>
          <w:rFonts w:ascii="Times New Roman" w:hAnsi="Times New Roman" w:cs="Times New Roman"/>
          <w:sz w:val="24"/>
        </w:rPr>
      </w:pPr>
    </w:p>
    <w:p w:rsidR="0009037D" w:rsidRDefault="0009037D" w:rsidP="00407128">
      <w:pPr>
        <w:spacing w:after="0" w:line="240" w:lineRule="auto"/>
        <w:rPr>
          <w:rFonts w:ascii="Times New Roman" w:hAnsi="Times New Roman" w:cs="Times New Roman"/>
          <w:sz w:val="24"/>
        </w:rPr>
      </w:pPr>
    </w:p>
    <w:p w:rsidR="0009037D" w:rsidRDefault="0009037D" w:rsidP="00407128">
      <w:pPr>
        <w:spacing w:after="0" w:line="240" w:lineRule="auto"/>
        <w:rPr>
          <w:rFonts w:ascii="Times New Roman" w:hAnsi="Times New Roman" w:cs="Times New Roman"/>
          <w:sz w:val="24"/>
        </w:rPr>
      </w:pPr>
    </w:p>
    <w:p w:rsidR="0009037D" w:rsidRDefault="0009037D" w:rsidP="00407128">
      <w:pPr>
        <w:spacing w:after="0" w:line="240" w:lineRule="auto"/>
        <w:rPr>
          <w:rFonts w:ascii="Times New Roman" w:hAnsi="Times New Roman" w:cs="Times New Roman"/>
          <w:sz w:val="24"/>
        </w:rPr>
      </w:pPr>
    </w:p>
    <w:sectPr w:rsidR="0009037D" w:rsidSect="00AC42D3">
      <w:pgSz w:w="11907" w:h="16839" w:code="9"/>
      <w:pgMar w:top="2268" w:right="1701" w:bottom="158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4A" w:rsidRDefault="0099534A" w:rsidP="00D02D6A">
      <w:pPr>
        <w:spacing w:after="0" w:line="240" w:lineRule="auto"/>
      </w:pPr>
      <w:r>
        <w:separator/>
      </w:r>
    </w:p>
  </w:endnote>
  <w:endnote w:type="continuationSeparator" w:id="1">
    <w:p w:rsidR="0099534A" w:rsidRDefault="0099534A" w:rsidP="00D0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4A" w:rsidRDefault="0099534A" w:rsidP="00D02D6A">
      <w:pPr>
        <w:spacing w:after="0" w:line="240" w:lineRule="auto"/>
      </w:pPr>
      <w:r>
        <w:separator/>
      </w:r>
    </w:p>
  </w:footnote>
  <w:footnote w:type="continuationSeparator" w:id="1">
    <w:p w:rsidR="0099534A" w:rsidRDefault="0099534A" w:rsidP="00D02D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849"/>
    <w:multiLevelType w:val="hybridMultilevel"/>
    <w:tmpl w:val="DA7A3B30"/>
    <w:lvl w:ilvl="0" w:tplc="C35A01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FD678E"/>
    <w:multiLevelType w:val="hybridMultilevel"/>
    <w:tmpl w:val="02FAA418"/>
    <w:lvl w:ilvl="0" w:tplc="93326F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4874BA"/>
    <w:multiLevelType w:val="hybridMultilevel"/>
    <w:tmpl w:val="784445BE"/>
    <w:lvl w:ilvl="0" w:tplc="839EC4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71274B7"/>
    <w:multiLevelType w:val="hybridMultilevel"/>
    <w:tmpl w:val="08AE5716"/>
    <w:lvl w:ilvl="0" w:tplc="CE1A70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735399E"/>
    <w:multiLevelType w:val="hybridMultilevel"/>
    <w:tmpl w:val="85A69130"/>
    <w:lvl w:ilvl="0" w:tplc="02DE3B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8A56433"/>
    <w:multiLevelType w:val="hybridMultilevel"/>
    <w:tmpl w:val="441660D0"/>
    <w:lvl w:ilvl="0" w:tplc="E52EB3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A8D7C79"/>
    <w:multiLevelType w:val="hybridMultilevel"/>
    <w:tmpl w:val="EBCA2790"/>
    <w:lvl w:ilvl="0" w:tplc="FD2AEB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CB52006"/>
    <w:multiLevelType w:val="hybridMultilevel"/>
    <w:tmpl w:val="73B210F0"/>
    <w:lvl w:ilvl="0" w:tplc="A4BE8C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E5C02E7"/>
    <w:multiLevelType w:val="hybridMultilevel"/>
    <w:tmpl w:val="E02CB9A6"/>
    <w:lvl w:ilvl="0" w:tplc="EA623AB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0F59083B"/>
    <w:multiLevelType w:val="hybridMultilevel"/>
    <w:tmpl w:val="91CCAEBA"/>
    <w:lvl w:ilvl="0" w:tplc="C3B2FDA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A0244D"/>
    <w:multiLevelType w:val="hybridMultilevel"/>
    <w:tmpl w:val="E2321394"/>
    <w:lvl w:ilvl="0" w:tplc="8F7049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13D0ABC"/>
    <w:multiLevelType w:val="hybridMultilevel"/>
    <w:tmpl w:val="C6FAE144"/>
    <w:lvl w:ilvl="0" w:tplc="2174E1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1AE6255"/>
    <w:multiLevelType w:val="hybridMultilevel"/>
    <w:tmpl w:val="9D08C7FA"/>
    <w:lvl w:ilvl="0" w:tplc="89C619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1BF7DC9"/>
    <w:multiLevelType w:val="hybridMultilevel"/>
    <w:tmpl w:val="473074E6"/>
    <w:lvl w:ilvl="0" w:tplc="8020C9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2835902"/>
    <w:multiLevelType w:val="hybridMultilevel"/>
    <w:tmpl w:val="73E23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36A0406"/>
    <w:multiLevelType w:val="hybridMultilevel"/>
    <w:tmpl w:val="8208D8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BB3377"/>
    <w:multiLevelType w:val="hybridMultilevel"/>
    <w:tmpl w:val="A544ABA0"/>
    <w:lvl w:ilvl="0" w:tplc="1074AB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8995D11"/>
    <w:multiLevelType w:val="hybridMultilevel"/>
    <w:tmpl w:val="0C242B30"/>
    <w:lvl w:ilvl="0" w:tplc="9586D5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9366C69"/>
    <w:multiLevelType w:val="hybridMultilevel"/>
    <w:tmpl w:val="6D54C644"/>
    <w:lvl w:ilvl="0" w:tplc="F5100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19AD2A5A"/>
    <w:multiLevelType w:val="hybridMultilevel"/>
    <w:tmpl w:val="5A50300E"/>
    <w:lvl w:ilvl="0" w:tplc="C2ACBB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AC955D1"/>
    <w:multiLevelType w:val="hybridMultilevel"/>
    <w:tmpl w:val="69A67F44"/>
    <w:lvl w:ilvl="0" w:tplc="3378E5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1DA85EAB"/>
    <w:multiLevelType w:val="hybridMultilevel"/>
    <w:tmpl w:val="D3B0BB64"/>
    <w:lvl w:ilvl="0" w:tplc="135650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5AC7D33"/>
    <w:multiLevelType w:val="hybridMultilevel"/>
    <w:tmpl w:val="9FFE6848"/>
    <w:lvl w:ilvl="0" w:tplc="BD9A41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26AD7200"/>
    <w:multiLevelType w:val="hybridMultilevel"/>
    <w:tmpl w:val="FB9C249C"/>
    <w:lvl w:ilvl="0" w:tplc="D0A62F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6B76263"/>
    <w:multiLevelType w:val="hybridMultilevel"/>
    <w:tmpl w:val="D7A43746"/>
    <w:lvl w:ilvl="0" w:tplc="895AA7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7687ADA"/>
    <w:multiLevelType w:val="hybridMultilevel"/>
    <w:tmpl w:val="9FC028B4"/>
    <w:lvl w:ilvl="0" w:tplc="5852CDF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2815675E"/>
    <w:multiLevelType w:val="hybridMultilevel"/>
    <w:tmpl w:val="678C0224"/>
    <w:lvl w:ilvl="0" w:tplc="FEEC68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89B75E9"/>
    <w:multiLevelType w:val="hybridMultilevel"/>
    <w:tmpl w:val="F16A296A"/>
    <w:lvl w:ilvl="0" w:tplc="DCF4356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2D0D7FFE"/>
    <w:multiLevelType w:val="hybridMultilevel"/>
    <w:tmpl w:val="3BF80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D73540E"/>
    <w:multiLevelType w:val="hybridMultilevel"/>
    <w:tmpl w:val="680ACDB2"/>
    <w:lvl w:ilvl="0" w:tplc="BC0EF7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2E9551D9"/>
    <w:multiLevelType w:val="hybridMultilevel"/>
    <w:tmpl w:val="C228F354"/>
    <w:lvl w:ilvl="0" w:tplc="F8F6923E">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31">
    <w:nsid w:val="2F4E7A7F"/>
    <w:multiLevelType w:val="hybridMultilevel"/>
    <w:tmpl w:val="8D2AF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FA61F48"/>
    <w:multiLevelType w:val="hybridMultilevel"/>
    <w:tmpl w:val="ED3C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C77433"/>
    <w:multiLevelType w:val="hybridMultilevel"/>
    <w:tmpl w:val="0C30DFA8"/>
    <w:lvl w:ilvl="0" w:tplc="CB2C0E18">
      <w:start w:val="5"/>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2326EF1"/>
    <w:multiLevelType w:val="hybridMultilevel"/>
    <w:tmpl w:val="49EA10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5A5E8C"/>
    <w:multiLevelType w:val="hybridMultilevel"/>
    <w:tmpl w:val="B2785AC8"/>
    <w:lvl w:ilvl="0" w:tplc="84541F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367E36AF"/>
    <w:multiLevelType w:val="hybridMultilevel"/>
    <w:tmpl w:val="52F4D878"/>
    <w:lvl w:ilvl="0" w:tplc="EE0A918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37D237F8"/>
    <w:multiLevelType w:val="hybridMultilevel"/>
    <w:tmpl w:val="DE949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82815DD"/>
    <w:multiLevelType w:val="hybridMultilevel"/>
    <w:tmpl w:val="2C1A336E"/>
    <w:lvl w:ilvl="0" w:tplc="F9F25B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3A510103"/>
    <w:multiLevelType w:val="hybridMultilevel"/>
    <w:tmpl w:val="FB429F52"/>
    <w:lvl w:ilvl="0" w:tplc="12C20F80">
      <w:start w:val="2"/>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0">
    <w:nsid w:val="3D2F6441"/>
    <w:multiLevelType w:val="hybridMultilevel"/>
    <w:tmpl w:val="C1EAAA72"/>
    <w:lvl w:ilvl="0" w:tplc="A65A44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3E587601"/>
    <w:multiLevelType w:val="hybridMultilevel"/>
    <w:tmpl w:val="27F40D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2B43210"/>
    <w:multiLevelType w:val="hybridMultilevel"/>
    <w:tmpl w:val="683414BC"/>
    <w:lvl w:ilvl="0" w:tplc="FC10AD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442332AD"/>
    <w:multiLevelType w:val="hybridMultilevel"/>
    <w:tmpl w:val="9284494E"/>
    <w:lvl w:ilvl="0" w:tplc="6EF65B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44F93823"/>
    <w:multiLevelType w:val="hybridMultilevel"/>
    <w:tmpl w:val="FF18EE76"/>
    <w:lvl w:ilvl="0" w:tplc="0030B2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45A047A7"/>
    <w:multiLevelType w:val="hybridMultilevel"/>
    <w:tmpl w:val="B41641EA"/>
    <w:lvl w:ilvl="0" w:tplc="759EB74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6">
    <w:nsid w:val="461437B3"/>
    <w:multiLevelType w:val="hybridMultilevel"/>
    <w:tmpl w:val="750CEF94"/>
    <w:lvl w:ilvl="0" w:tplc="9DA434E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7">
    <w:nsid w:val="4A086B9F"/>
    <w:multiLevelType w:val="hybridMultilevel"/>
    <w:tmpl w:val="08C8382E"/>
    <w:lvl w:ilvl="0" w:tplc="F528B2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4A5E46C9"/>
    <w:multiLevelType w:val="hybridMultilevel"/>
    <w:tmpl w:val="F7CCF5AC"/>
    <w:lvl w:ilvl="0" w:tplc="527CB77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4B9A17FC"/>
    <w:multiLevelType w:val="hybridMultilevel"/>
    <w:tmpl w:val="EE20FEBC"/>
    <w:lvl w:ilvl="0" w:tplc="A2180F6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4E671D0D"/>
    <w:multiLevelType w:val="hybridMultilevel"/>
    <w:tmpl w:val="B6B82836"/>
    <w:lvl w:ilvl="0" w:tplc="DC02DD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4E943D18"/>
    <w:multiLevelType w:val="hybridMultilevel"/>
    <w:tmpl w:val="A352F9FA"/>
    <w:lvl w:ilvl="0" w:tplc="EFD0A2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4EBB2FD0"/>
    <w:multiLevelType w:val="hybridMultilevel"/>
    <w:tmpl w:val="135E4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7163D8F"/>
    <w:multiLevelType w:val="hybridMultilevel"/>
    <w:tmpl w:val="005C1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BE228AC"/>
    <w:multiLevelType w:val="hybridMultilevel"/>
    <w:tmpl w:val="A56CAC16"/>
    <w:lvl w:ilvl="0" w:tplc="0568D4E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nsid w:val="5F145568"/>
    <w:multiLevelType w:val="hybridMultilevel"/>
    <w:tmpl w:val="C68C80CE"/>
    <w:lvl w:ilvl="0" w:tplc="E66EA9D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60BD71BB"/>
    <w:multiLevelType w:val="hybridMultilevel"/>
    <w:tmpl w:val="1FA07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32709F8"/>
    <w:multiLevelType w:val="hybridMultilevel"/>
    <w:tmpl w:val="883E4C68"/>
    <w:lvl w:ilvl="0" w:tplc="546633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64B300F3"/>
    <w:multiLevelType w:val="hybridMultilevel"/>
    <w:tmpl w:val="6D84E448"/>
    <w:lvl w:ilvl="0" w:tplc="B72A591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9">
    <w:nsid w:val="65AF2648"/>
    <w:multiLevelType w:val="hybridMultilevel"/>
    <w:tmpl w:val="B288C358"/>
    <w:lvl w:ilvl="0" w:tplc="D48C9A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67DD5990"/>
    <w:multiLevelType w:val="hybridMultilevel"/>
    <w:tmpl w:val="217266F8"/>
    <w:lvl w:ilvl="0" w:tplc="69B498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68FD06D8"/>
    <w:multiLevelType w:val="hybridMultilevel"/>
    <w:tmpl w:val="CD98E2E6"/>
    <w:lvl w:ilvl="0" w:tplc="CCB27E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6A4930D6"/>
    <w:multiLevelType w:val="hybridMultilevel"/>
    <w:tmpl w:val="597C4B16"/>
    <w:lvl w:ilvl="0" w:tplc="22E058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3">
    <w:nsid w:val="6AFC0901"/>
    <w:multiLevelType w:val="hybridMultilevel"/>
    <w:tmpl w:val="810AC15A"/>
    <w:lvl w:ilvl="0" w:tplc="C3D086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6B643997"/>
    <w:multiLevelType w:val="hybridMultilevel"/>
    <w:tmpl w:val="370292E4"/>
    <w:lvl w:ilvl="0" w:tplc="F5B836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73B77C6F"/>
    <w:multiLevelType w:val="hybridMultilevel"/>
    <w:tmpl w:val="4DFAD0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4FA69A0"/>
    <w:multiLevelType w:val="hybridMultilevel"/>
    <w:tmpl w:val="6D0E1F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5383147"/>
    <w:multiLevelType w:val="hybridMultilevel"/>
    <w:tmpl w:val="B1C442E8"/>
    <w:lvl w:ilvl="0" w:tplc="B552932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8">
    <w:nsid w:val="7575567B"/>
    <w:multiLevelType w:val="hybridMultilevel"/>
    <w:tmpl w:val="F5CE9B90"/>
    <w:lvl w:ilvl="0" w:tplc="3D04222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760C0399"/>
    <w:multiLevelType w:val="hybridMultilevel"/>
    <w:tmpl w:val="714A926C"/>
    <w:lvl w:ilvl="0" w:tplc="BD2AA1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781C2C79"/>
    <w:multiLevelType w:val="hybridMultilevel"/>
    <w:tmpl w:val="C324B1AA"/>
    <w:lvl w:ilvl="0" w:tplc="5BBE1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9D64902"/>
    <w:multiLevelType w:val="hybridMultilevel"/>
    <w:tmpl w:val="08ECA30E"/>
    <w:lvl w:ilvl="0" w:tplc="51C2F9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nsid w:val="7A061114"/>
    <w:multiLevelType w:val="hybridMultilevel"/>
    <w:tmpl w:val="0700ECF2"/>
    <w:lvl w:ilvl="0" w:tplc="6D9689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3">
    <w:nsid w:val="7C151063"/>
    <w:multiLevelType w:val="hybridMultilevel"/>
    <w:tmpl w:val="E65C18E6"/>
    <w:lvl w:ilvl="0" w:tplc="455C70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7C2F5810"/>
    <w:multiLevelType w:val="hybridMultilevel"/>
    <w:tmpl w:val="AEC8DE3E"/>
    <w:lvl w:ilvl="0" w:tplc="568212F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5">
    <w:nsid w:val="7E0261EB"/>
    <w:multiLevelType w:val="hybridMultilevel"/>
    <w:tmpl w:val="C96822AE"/>
    <w:lvl w:ilvl="0" w:tplc="DFA0B8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7E0444F0"/>
    <w:multiLevelType w:val="hybridMultilevel"/>
    <w:tmpl w:val="573888FA"/>
    <w:lvl w:ilvl="0" w:tplc="8034D156">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77">
    <w:nsid w:val="7F4C5260"/>
    <w:multiLevelType w:val="hybridMultilevel"/>
    <w:tmpl w:val="94F878CC"/>
    <w:lvl w:ilvl="0" w:tplc="87E27A98">
      <w:start w:val="2"/>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8">
    <w:nsid w:val="7F604B64"/>
    <w:multiLevelType w:val="hybridMultilevel"/>
    <w:tmpl w:val="0F9AF3EA"/>
    <w:lvl w:ilvl="0" w:tplc="33ACA60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74"/>
  </w:num>
  <w:num w:numId="2">
    <w:abstractNumId w:val="38"/>
  </w:num>
  <w:num w:numId="3">
    <w:abstractNumId w:val="21"/>
  </w:num>
  <w:num w:numId="4">
    <w:abstractNumId w:val="20"/>
  </w:num>
  <w:num w:numId="5">
    <w:abstractNumId w:val="64"/>
  </w:num>
  <w:num w:numId="6">
    <w:abstractNumId w:val="62"/>
  </w:num>
  <w:num w:numId="7">
    <w:abstractNumId w:val="76"/>
  </w:num>
  <w:num w:numId="8">
    <w:abstractNumId w:val="75"/>
  </w:num>
  <w:num w:numId="9">
    <w:abstractNumId w:val="5"/>
  </w:num>
  <w:num w:numId="10">
    <w:abstractNumId w:val="57"/>
  </w:num>
  <w:num w:numId="11">
    <w:abstractNumId w:val="67"/>
  </w:num>
  <w:num w:numId="12">
    <w:abstractNumId w:val="60"/>
  </w:num>
  <w:num w:numId="13">
    <w:abstractNumId w:val="49"/>
  </w:num>
  <w:num w:numId="14">
    <w:abstractNumId w:val="27"/>
  </w:num>
  <w:num w:numId="15">
    <w:abstractNumId w:val="58"/>
  </w:num>
  <w:num w:numId="16">
    <w:abstractNumId w:val="55"/>
  </w:num>
  <w:num w:numId="17">
    <w:abstractNumId w:val="56"/>
  </w:num>
  <w:num w:numId="18">
    <w:abstractNumId w:val="28"/>
  </w:num>
  <w:num w:numId="19">
    <w:abstractNumId w:val="32"/>
  </w:num>
  <w:num w:numId="20">
    <w:abstractNumId w:val="9"/>
  </w:num>
  <w:num w:numId="21">
    <w:abstractNumId w:val="22"/>
  </w:num>
  <w:num w:numId="22">
    <w:abstractNumId w:val="48"/>
  </w:num>
  <w:num w:numId="23">
    <w:abstractNumId w:val="78"/>
  </w:num>
  <w:num w:numId="24">
    <w:abstractNumId w:val="46"/>
  </w:num>
  <w:num w:numId="25">
    <w:abstractNumId w:val="59"/>
  </w:num>
  <w:num w:numId="26">
    <w:abstractNumId w:val="43"/>
  </w:num>
  <w:num w:numId="27">
    <w:abstractNumId w:val="52"/>
  </w:num>
  <w:num w:numId="28">
    <w:abstractNumId w:val="8"/>
  </w:num>
  <w:num w:numId="29">
    <w:abstractNumId w:val="54"/>
  </w:num>
  <w:num w:numId="30">
    <w:abstractNumId w:val="25"/>
  </w:num>
  <w:num w:numId="31">
    <w:abstractNumId w:val="77"/>
  </w:num>
  <w:num w:numId="32">
    <w:abstractNumId w:val="4"/>
  </w:num>
  <w:num w:numId="33">
    <w:abstractNumId w:val="15"/>
  </w:num>
  <w:num w:numId="34">
    <w:abstractNumId w:val="47"/>
  </w:num>
  <w:num w:numId="35">
    <w:abstractNumId w:val="1"/>
  </w:num>
  <w:num w:numId="36">
    <w:abstractNumId w:val="34"/>
  </w:num>
  <w:num w:numId="37">
    <w:abstractNumId w:val="70"/>
  </w:num>
  <w:num w:numId="38">
    <w:abstractNumId w:val="13"/>
  </w:num>
  <w:num w:numId="39">
    <w:abstractNumId w:val="41"/>
  </w:num>
  <w:num w:numId="40">
    <w:abstractNumId w:val="30"/>
  </w:num>
  <w:num w:numId="41">
    <w:abstractNumId w:val="24"/>
  </w:num>
  <w:num w:numId="42">
    <w:abstractNumId w:val="26"/>
  </w:num>
  <w:num w:numId="43">
    <w:abstractNumId w:val="39"/>
  </w:num>
  <w:num w:numId="44">
    <w:abstractNumId w:val="45"/>
  </w:num>
  <w:num w:numId="45">
    <w:abstractNumId w:val="37"/>
  </w:num>
  <w:num w:numId="46">
    <w:abstractNumId w:val="0"/>
  </w:num>
  <w:num w:numId="47">
    <w:abstractNumId w:val="19"/>
  </w:num>
  <w:num w:numId="48">
    <w:abstractNumId w:val="3"/>
  </w:num>
  <w:num w:numId="49">
    <w:abstractNumId w:val="40"/>
  </w:num>
  <w:num w:numId="50">
    <w:abstractNumId w:val="42"/>
  </w:num>
  <w:num w:numId="51">
    <w:abstractNumId w:val="50"/>
  </w:num>
  <w:num w:numId="52">
    <w:abstractNumId w:val="16"/>
  </w:num>
  <w:num w:numId="53">
    <w:abstractNumId w:val="7"/>
  </w:num>
  <w:num w:numId="54">
    <w:abstractNumId w:val="23"/>
  </w:num>
  <w:num w:numId="55">
    <w:abstractNumId w:val="18"/>
  </w:num>
  <w:num w:numId="56">
    <w:abstractNumId w:val="14"/>
  </w:num>
  <w:num w:numId="57">
    <w:abstractNumId w:val="10"/>
  </w:num>
  <w:num w:numId="58">
    <w:abstractNumId w:val="71"/>
  </w:num>
  <w:num w:numId="59">
    <w:abstractNumId w:val="65"/>
  </w:num>
  <w:num w:numId="60">
    <w:abstractNumId w:val="29"/>
  </w:num>
  <w:num w:numId="61">
    <w:abstractNumId w:val="36"/>
  </w:num>
  <w:num w:numId="62">
    <w:abstractNumId w:val="17"/>
  </w:num>
  <w:num w:numId="63">
    <w:abstractNumId w:val="66"/>
  </w:num>
  <w:num w:numId="64">
    <w:abstractNumId w:val="72"/>
  </w:num>
  <w:num w:numId="65">
    <w:abstractNumId w:val="68"/>
  </w:num>
  <w:num w:numId="66">
    <w:abstractNumId w:val="35"/>
  </w:num>
  <w:num w:numId="67">
    <w:abstractNumId w:val="31"/>
  </w:num>
  <w:num w:numId="68">
    <w:abstractNumId w:val="63"/>
  </w:num>
  <w:num w:numId="69">
    <w:abstractNumId w:val="12"/>
  </w:num>
  <w:num w:numId="70">
    <w:abstractNumId w:val="69"/>
  </w:num>
  <w:num w:numId="71">
    <w:abstractNumId w:val="51"/>
  </w:num>
  <w:num w:numId="72">
    <w:abstractNumId w:val="6"/>
  </w:num>
  <w:num w:numId="73">
    <w:abstractNumId w:val="11"/>
  </w:num>
  <w:num w:numId="74">
    <w:abstractNumId w:val="61"/>
  </w:num>
  <w:num w:numId="75">
    <w:abstractNumId w:val="73"/>
  </w:num>
  <w:num w:numId="76">
    <w:abstractNumId w:val="2"/>
  </w:num>
  <w:num w:numId="77">
    <w:abstractNumId w:val="44"/>
  </w:num>
  <w:num w:numId="78">
    <w:abstractNumId w:val="53"/>
  </w:num>
  <w:num w:numId="79">
    <w:abstractNumId w:val="3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D69DA"/>
    <w:rsid w:val="0001045E"/>
    <w:rsid w:val="000244CC"/>
    <w:rsid w:val="000247C8"/>
    <w:rsid w:val="00030660"/>
    <w:rsid w:val="000336D8"/>
    <w:rsid w:val="000351E4"/>
    <w:rsid w:val="00036648"/>
    <w:rsid w:val="00045A02"/>
    <w:rsid w:val="00046C1C"/>
    <w:rsid w:val="00055392"/>
    <w:rsid w:val="000608FB"/>
    <w:rsid w:val="00065055"/>
    <w:rsid w:val="00065FBE"/>
    <w:rsid w:val="00070104"/>
    <w:rsid w:val="00073E46"/>
    <w:rsid w:val="00076CE2"/>
    <w:rsid w:val="00077673"/>
    <w:rsid w:val="000811BF"/>
    <w:rsid w:val="00083855"/>
    <w:rsid w:val="0008685F"/>
    <w:rsid w:val="0009037D"/>
    <w:rsid w:val="000A1C7E"/>
    <w:rsid w:val="000A3D87"/>
    <w:rsid w:val="000A6A27"/>
    <w:rsid w:val="000A6CFE"/>
    <w:rsid w:val="000A7C9F"/>
    <w:rsid w:val="000B0636"/>
    <w:rsid w:val="000B29A1"/>
    <w:rsid w:val="000B2B49"/>
    <w:rsid w:val="000C0893"/>
    <w:rsid w:val="000C48C7"/>
    <w:rsid w:val="000C7192"/>
    <w:rsid w:val="000D0300"/>
    <w:rsid w:val="000D3B94"/>
    <w:rsid w:val="000D4E92"/>
    <w:rsid w:val="000F302E"/>
    <w:rsid w:val="001039E8"/>
    <w:rsid w:val="00105852"/>
    <w:rsid w:val="001069EB"/>
    <w:rsid w:val="00106E7B"/>
    <w:rsid w:val="00112650"/>
    <w:rsid w:val="001141A2"/>
    <w:rsid w:val="001169AA"/>
    <w:rsid w:val="00120565"/>
    <w:rsid w:val="00120EF3"/>
    <w:rsid w:val="001216A7"/>
    <w:rsid w:val="0012312B"/>
    <w:rsid w:val="001267FB"/>
    <w:rsid w:val="001347BF"/>
    <w:rsid w:val="00135BA9"/>
    <w:rsid w:val="00135C9E"/>
    <w:rsid w:val="00141F58"/>
    <w:rsid w:val="00142B96"/>
    <w:rsid w:val="001430CD"/>
    <w:rsid w:val="00143908"/>
    <w:rsid w:val="001449E3"/>
    <w:rsid w:val="001470DD"/>
    <w:rsid w:val="00147AA9"/>
    <w:rsid w:val="0015129D"/>
    <w:rsid w:val="00151C01"/>
    <w:rsid w:val="001524D8"/>
    <w:rsid w:val="0015270F"/>
    <w:rsid w:val="00163D8B"/>
    <w:rsid w:val="00163F36"/>
    <w:rsid w:val="00166CF2"/>
    <w:rsid w:val="00166D96"/>
    <w:rsid w:val="0017248F"/>
    <w:rsid w:val="00176487"/>
    <w:rsid w:val="00176B93"/>
    <w:rsid w:val="00177111"/>
    <w:rsid w:val="00180BA2"/>
    <w:rsid w:val="00183128"/>
    <w:rsid w:val="00186408"/>
    <w:rsid w:val="001871BF"/>
    <w:rsid w:val="00187D99"/>
    <w:rsid w:val="00192059"/>
    <w:rsid w:val="0019339C"/>
    <w:rsid w:val="00195B70"/>
    <w:rsid w:val="0019655A"/>
    <w:rsid w:val="001A500D"/>
    <w:rsid w:val="001A5249"/>
    <w:rsid w:val="001A5886"/>
    <w:rsid w:val="001B3598"/>
    <w:rsid w:val="001B491F"/>
    <w:rsid w:val="001B6C5E"/>
    <w:rsid w:val="001B703B"/>
    <w:rsid w:val="001C0959"/>
    <w:rsid w:val="001C555C"/>
    <w:rsid w:val="001C76AC"/>
    <w:rsid w:val="001D24B8"/>
    <w:rsid w:val="001D598E"/>
    <w:rsid w:val="001D690C"/>
    <w:rsid w:val="001D6E5F"/>
    <w:rsid w:val="001E3927"/>
    <w:rsid w:val="00202980"/>
    <w:rsid w:val="002036D9"/>
    <w:rsid w:val="0020516A"/>
    <w:rsid w:val="00212977"/>
    <w:rsid w:val="002262E1"/>
    <w:rsid w:val="002325A8"/>
    <w:rsid w:val="002327A8"/>
    <w:rsid w:val="00236C14"/>
    <w:rsid w:val="0024016F"/>
    <w:rsid w:val="00242DA8"/>
    <w:rsid w:val="0024755F"/>
    <w:rsid w:val="00253F12"/>
    <w:rsid w:val="00257AD6"/>
    <w:rsid w:val="002617BB"/>
    <w:rsid w:val="00265733"/>
    <w:rsid w:val="002665A3"/>
    <w:rsid w:val="00283679"/>
    <w:rsid w:val="002846B3"/>
    <w:rsid w:val="00286C48"/>
    <w:rsid w:val="002944C6"/>
    <w:rsid w:val="0029622E"/>
    <w:rsid w:val="00297D34"/>
    <w:rsid w:val="00297E79"/>
    <w:rsid w:val="002C0357"/>
    <w:rsid w:val="002C4C0A"/>
    <w:rsid w:val="002C53E8"/>
    <w:rsid w:val="002C7CBB"/>
    <w:rsid w:val="002D2E31"/>
    <w:rsid w:val="002D37F6"/>
    <w:rsid w:val="002D4C75"/>
    <w:rsid w:val="002D5E9A"/>
    <w:rsid w:val="002E5096"/>
    <w:rsid w:val="002F70F5"/>
    <w:rsid w:val="002F7748"/>
    <w:rsid w:val="0030060B"/>
    <w:rsid w:val="0030108A"/>
    <w:rsid w:val="00301EAD"/>
    <w:rsid w:val="00304571"/>
    <w:rsid w:val="00304B76"/>
    <w:rsid w:val="00305F79"/>
    <w:rsid w:val="00307F6F"/>
    <w:rsid w:val="00312B07"/>
    <w:rsid w:val="00315CF0"/>
    <w:rsid w:val="003227DE"/>
    <w:rsid w:val="00322F7D"/>
    <w:rsid w:val="00332474"/>
    <w:rsid w:val="00334FA2"/>
    <w:rsid w:val="0035731B"/>
    <w:rsid w:val="00357F2C"/>
    <w:rsid w:val="00363EA3"/>
    <w:rsid w:val="0036453E"/>
    <w:rsid w:val="00373905"/>
    <w:rsid w:val="003874CE"/>
    <w:rsid w:val="00392ABC"/>
    <w:rsid w:val="00394866"/>
    <w:rsid w:val="0039638B"/>
    <w:rsid w:val="0039743E"/>
    <w:rsid w:val="00397E70"/>
    <w:rsid w:val="003A025B"/>
    <w:rsid w:val="003A3BE8"/>
    <w:rsid w:val="003B370D"/>
    <w:rsid w:val="003C1C32"/>
    <w:rsid w:val="003C2837"/>
    <w:rsid w:val="003C5E91"/>
    <w:rsid w:val="003D196D"/>
    <w:rsid w:val="003D69DA"/>
    <w:rsid w:val="003D774E"/>
    <w:rsid w:val="003E036C"/>
    <w:rsid w:val="003E76F7"/>
    <w:rsid w:val="003F0769"/>
    <w:rsid w:val="003F3421"/>
    <w:rsid w:val="003F63CA"/>
    <w:rsid w:val="0040116E"/>
    <w:rsid w:val="00402BE2"/>
    <w:rsid w:val="00404F8A"/>
    <w:rsid w:val="00407128"/>
    <w:rsid w:val="00410FBF"/>
    <w:rsid w:val="00416475"/>
    <w:rsid w:val="004212EA"/>
    <w:rsid w:val="0042359C"/>
    <w:rsid w:val="00425294"/>
    <w:rsid w:val="00430634"/>
    <w:rsid w:val="00432156"/>
    <w:rsid w:val="00434AA7"/>
    <w:rsid w:val="00435D2A"/>
    <w:rsid w:val="0044693B"/>
    <w:rsid w:val="004546FC"/>
    <w:rsid w:val="00472FD6"/>
    <w:rsid w:val="004770A0"/>
    <w:rsid w:val="004840FF"/>
    <w:rsid w:val="00486486"/>
    <w:rsid w:val="004A234F"/>
    <w:rsid w:val="004A2766"/>
    <w:rsid w:val="004C064A"/>
    <w:rsid w:val="004C0A89"/>
    <w:rsid w:val="004C3022"/>
    <w:rsid w:val="004D39A6"/>
    <w:rsid w:val="004D6373"/>
    <w:rsid w:val="004E0FB5"/>
    <w:rsid w:val="0050391A"/>
    <w:rsid w:val="00506C87"/>
    <w:rsid w:val="00517200"/>
    <w:rsid w:val="00524F16"/>
    <w:rsid w:val="0052607C"/>
    <w:rsid w:val="005355DF"/>
    <w:rsid w:val="0055086B"/>
    <w:rsid w:val="00556AE3"/>
    <w:rsid w:val="00557FDD"/>
    <w:rsid w:val="0056194F"/>
    <w:rsid w:val="005650F6"/>
    <w:rsid w:val="005705BC"/>
    <w:rsid w:val="005710C0"/>
    <w:rsid w:val="00577A81"/>
    <w:rsid w:val="005844FD"/>
    <w:rsid w:val="005A2041"/>
    <w:rsid w:val="005A4056"/>
    <w:rsid w:val="005A598E"/>
    <w:rsid w:val="005B536A"/>
    <w:rsid w:val="005C03F8"/>
    <w:rsid w:val="005C0DA3"/>
    <w:rsid w:val="005C63C7"/>
    <w:rsid w:val="005D1D99"/>
    <w:rsid w:val="005D51C7"/>
    <w:rsid w:val="005E05CD"/>
    <w:rsid w:val="005E17EE"/>
    <w:rsid w:val="005E490D"/>
    <w:rsid w:val="005F0A1E"/>
    <w:rsid w:val="0060279E"/>
    <w:rsid w:val="00603682"/>
    <w:rsid w:val="006051AF"/>
    <w:rsid w:val="006112F2"/>
    <w:rsid w:val="00615431"/>
    <w:rsid w:val="00616728"/>
    <w:rsid w:val="00621A48"/>
    <w:rsid w:val="00625BCA"/>
    <w:rsid w:val="006300BF"/>
    <w:rsid w:val="00630EB2"/>
    <w:rsid w:val="00634D2B"/>
    <w:rsid w:val="00635164"/>
    <w:rsid w:val="00641302"/>
    <w:rsid w:val="00641695"/>
    <w:rsid w:val="006423E7"/>
    <w:rsid w:val="006454FA"/>
    <w:rsid w:val="006564DF"/>
    <w:rsid w:val="00656F05"/>
    <w:rsid w:val="00657D22"/>
    <w:rsid w:val="006612A5"/>
    <w:rsid w:val="00663043"/>
    <w:rsid w:val="006664DC"/>
    <w:rsid w:val="0066706F"/>
    <w:rsid w:val="00667D33"/>
    <w:rsid w:val="00672013"/>
    <w:rsid w:val="00672704"/>
    <w:rsid w:val="00674A9A"/>
    <w:rsid w:val="00674CE0"/>
    <w:rsid w:val="00675328"/>
    <w:rsid w:val="00677989"/>
    <w:rsid w:val="00680C1E"/>
    <w:rsid w:val="00682C03"/>
    <w:rsid w:val="00691835"/>
    <w:rsid w:val="00694B6B"/>
    <w:rsid w:val="00694D8C"/>
    <w:rsid w:val="006B0094"/>
    <w:rsid w:val="006B0BB8"/>
    <w:rsid w:val="006B220D"/>
    <w:rsid w:val="006B2D31"/>
    <w:rsid w:val="006B4D07"/>
    <w:rsid w:val="006B55F2"/>
    <w:rsid w:val="006B6543"/>
    <w:rsid w:val="006B6721"/>
    <w:rsid w:val="006B7802"/>
    <w:rsid w:val="006C0F54"/>
    <w:rsid w:val="006C3EC9"/>
    <w:rsid w:val="006C4CA3"/>
    <w:rsid w:val="006C4F07"/>
    <w:rsid w:val="006D279D"/>
    <w:rsid w:val="006D2F1E"/>
    <w:rsid w:val="006D6F7B"/>
    <w:rsid w:val="006E149D"/>
    <w:rsid w:val="006E18E8"/>
    <w:rsid w:val="006E35F4"/>
    <w:rsid w:val="006E7193"/>
    <w:rsid w:val="006F6434"/>
    <w:rsid w:val="00711E34"/>
    <w:rsid w:val="007156C2"/>
    <w:rsid w:val="00715866"/>
    <w:rsid w:val="007171AD"/>
    <w:rsid w:val="007178EC"/>
    <w:rsid w:val="0072111F"/>
    <w:rsid w:val="007249D7"/>
    <w:rsid w:val="00727C24"/>
    <w:rsid w:val="00730D05"/>
    <w:rsid w:val="00742D4B"/>
    <w:rsid w:val="00750A2B"/>
    <w:rsid w:val="00755728"/>
    <w:rsid w:val="00762333"/>
    <w:rsid w:val="007652FA"/>
    <w:rsid w:val="00767009"/>
    <w:rsid w:val="00780E61"/>
    <w:rsid w:val="007822E4"/>
    <w:rsid w:val="00782AC8"/>
    <w:rsid w:val="00784BFA"/>
    <w:rsid w:val="007A2341"/>
    <w:rsid w:val="007A3D0A"/>
    <w:rsid w:val="007A5A07"/>
    <w:rsid w:val="007A5A45"/>
    <w:rsid w:val="007B05AD"/>
    <w:rsid w:val="007B21D3"/>
    <w:rsid w:val="007B7DAF"/>
    <w:rsid w:val="007C4A29"/>
    <w:rsid w:val="007D0FD5"/>
    <w:rsid w:val="007D1AF9"/>
    <w:rsid w:val="007D1B36"/>
    <w:rsid w:val="007D33E7"/>
    <w:rsid w:val="007E4C78"/>
    <w:rsid w:val="007E7E65"/>
    <w:rsid w:val="007F0678"/>
    <w:rsid w:val="007F197A"/>
    <w:rsid w:val="00802BBF"/>
    <w:rsid w:val="00803120"/>
    <w:rsid w:val="00803C13"/>
    <w:rsid w:val="0080618E"/>
    <w:rsid w:val="00807D3E"/>
    <w:rsid w:val="00810098"/>
    <w:rsid w:val="00813496"/>
    <w:rsid w:val="008274BB"/>
    <w:rsid w:val="0083086A"/>
    <w:rsid w:val="00832BDD"/>
    <w:rsid w:val="008332E7"/>
    <w:rsid w:val="0083705E"/>
    <w:rsid w:val="00837275"/>
    <w:rsid w:val="00837F63"/>
    <w:rsid w:val="00840302"/>
    <w:rsid w:val="00844B85"/>
    <w:rsid w:val="008514E1"/>
    <w:rsid w:val="00851AC9"/>
    <w:rsid w:val="00853A55"/>
    <w:rsid w:val="00853D65"/>
    <w:rsid w:val="00854DFA"/>
    <w:rsid w:val="00857F15"/>
    <w:rsid w:val="00862D61"/>
    <w:rsid w:val="00867F50"/>
    <w:rsid w:val="008722E6"/>
    <w:rsid w:val="00880308"/>
    <w:rsid w:val="00880816"/>
    <w:rsid w:val="00882AA2"/>
    <w:rsid w:val="0088309D"/>
    <w:rsid w:val="00885DAE"/>
    <w:rsid w:val="00887948"/>
    <w:rsid w:val="00896DA2"/>
    <w:rsid w:val="008A296E"/>
    <w:rsid w:val="008A360A"/>
    <w:rsid w:val="008A65B0"/>
    <w:rsid w:val="008B0E0D"/>
    <w:rsid w:val="008B20B1"/>
    <w:rsid w:val="008B3634"/>
    <w:rsid w:val="008B3B3D"/>
    <w:rsid w:val="008C2DFB"/>
    <w:rsid w:val="008C6AA8"/>
    <w:rsid w:val="008D45BA"/>
    <w:rsid w:val="008E137D"/>
    <w:rsid w:val="008E198F"/>
    <w:rsid w:val="008E4240"/>
    <w:rsid w:val="008F0C55"/>
    <w:rsid w:val="008F150F"/>
    <w:rsid w:val="008F3443"/>
    <w:rsid w:val="008F74C9"/>
    <w:rsid w:val="00904250"/>
    <w:rsid w:val="009064E7"/>
    <w:rsid w:val="0091017F"/>
    <w:rsid w:val="00920491"/>
    <w:rsid w:val="009208B9"/>
    <w:rsid w:val="009226FE"/>
    <w:rsid w:val="0092519D"/>
    <w:rsid w:val="00930DAE"/>
    <w:rsid w:val="009313A3"/>
    <w:rsid w:val="00933E7D"/>
    <w:rsid w:val="00934013"/>
    <w:rsid w:val="00943F2C"/>
    <w:rsid w:val="009462D8"/>
    <w:rsid w:val="00946EA0"/>
    <w:rsid w:val="00947FBD"/>
    <w:rsid w:val="00953157"/>
    <w:rsid w:val="00955D29"/>
    <w:rsid w:val="00967625"/>
    <w:rsid w:val="00972D21"/>
    <w:rsid w:val="0097360C"/>
    <w:rsid w:val="009755D4"/>
    <w:rsid w:val="00984414"/>
    <w:rsid w:val="00987FAB"/>
    <w:rsid w:val="009903D6"/>
    <w:rsid w:val="00990FFC"/>
    <w:rsid w:val="00994DF7"/>
    <w:rsid w:val="0099534A"/>
    <w:rsid w:val="009A1631"/>
    <w:rsid w:val="009A2C16"/>
    <w:rsid w:val="009A2D3F"/>
    <w:rsid w:val="009A5D67"/>
    <w:rsid w:val="009B3DC0"/>
    <w:rsid w:val="009B5D61"/>
    <w:rsid w:val="009C23FC"/>
    <w:rsid w:val="009C29C6"/>
    <w:rsid w:val="009C63C5"/>
    <w:rsid w:val="009C67C2"/>
    <w:rsid w:val="009C71EB"/>
    <w:rsid w:val="009C7736"/>
    <w:rsid w:val="009C7E45"/>
    <w:rsid w:val="009D2E2F"/>
    <w:rsid w:val="009E0384"/>
    <w:rsid w:val="009E45FF"/>
    <w:rsid w:val="009E5F9F"/>
    <w:rsid w:val="009E7539"/>
    <w:rsid w:val="009F59F9"/>
    <w:rsid w:val="009F646B"/>
    <w:rsid w:val="009F7CF6"/>
    <w:rsid w:val="00A013F7"/>
    <w:rsid w:val="00A03CE4"/>
    <w:rsid w:val="00A03DC0"/>
    <w:rsid w:val="00A044ED"/>
    <w:rsid w:val="00A15B2A"/>
    <w:rsid w:val="00A20BAA"/>
    <w:rsid w:val="00A2748B"/>
    <w:rsid w:val="00A31C7A"/>
    <w:rsid w:val="00A3282B"/>
    <w:rsid w:val="00A3799B"/>
    <w:rsid w:val="00A4747E"/>
    <w:rsid w:val="00A47FD3"/>
    <w:rsid w:val="00A50EC4"/>
    <w:rsid w:val="00A54931"/>
    <w:rsid w:val="00A55ED5"/>
    <w:rsid w:val="00A6134F"/>
    <w:rsid w:val="00A61CC6"/>
    <w:rsid w:val="00A621F2"/>
    <w:rsid w:val="00A67695"/>
    <w:rsid w:val="00A676B5"/>
    <w:rsid w:val="00A70760"/>
    <w:rsid w:val="00A7155B"/>
    <w:rsid w:val="00A726A2"/>
    <w:rsid w:val="00A76649"/>
    <w:rsid w:val="00A77D33"/>
    <w:rsid w:val="00A824DF"/>
    <w:rsid w:val="00A842B9"/>
    <w:rsid w:val="00A91C48"/>
    <w:rsid w:val="00A93F9A"/>
    <w:rsid w:val="00A96E60"/>
    <w:rsid w:val="00A97795"/>
    <w:rsid w:val="00AA20B4"/>
    <w:rsid w:val="00AA40D0"/>
    <w:rsid w:val="00AA5357"/>
    <w:rsid w:val="00AB2D52"/>
    <w:rsid w:val="00AC15F1"/>
    <w:rsid w:val="00AC3FF8"/>
    <w:rsid w:val="00AC42D3"/>
    <w:rsid w:val="00AC5591"/>
    <w:rsid w:val="00AC7EF2"/>
    <w:rsid w:val="00AD3960"/>
    <w:rsid w:val="00AD5EEB"/>
    <w:rsid w:val="00AD6EE9"/>
    <w:rsid w:val="00AE36E9"/>
    <w:rsid w:val="00AF1C15"/>
    <w:rsid w:val="00AF52E2"/>
    <w:rsid w:val="00AF7E7F"/>
    <w:rsid w:val="00B07B92"/>
    <w:rsid w:val="00B10E0D"/>
    <w:rsid w:val="00B11F4D"/>
    <w:rsid w:val="00B162B4"/>
    <w:rsid w:val="00B163EF"/>
    <w:rsid w:val="00B17F6E"/>
    <w:rsid w:val="00B20C9D"/>
    <w:rsid w:val="00B27958"/>
    <w:rsid w:val="00B27E83"/>
    <w:rsid w:val="00B3145E"/>
    <w:rsid w:val="00B40709"/>
    <w:rsid w:val="00B4700E"/>
    <w:rsid w:val="00B472A1"/>
    <w:rsid w:val="00B50412"/>
    <w:rsid w:val="00B52F70"/>
    <w:rsid w:val="00B54E31"/>
    <w:rsid w:val="00B57593"/>
    <w:rsid w:val="00B64DF8"/>
    <w:rsid w:val="00B65512"/>
    <w:rsid w:val="00B67AF1"/>
    <w:rsid w:val="00B7089B"/>
    <w:rsid w:val="00B71E13"/>
    <w:rsid w:val="00B75109"/>
    <w:rsid w:val="00B75580"/>
    <w:rsid w:val="00B769DE"/>
    <w:rsid w:val="00B83E65"/>
    <w:rsid w:val="00B86F85"/>
    <w:rsid w:val="00B900A7"/>
    <w:rsid w:val="00B91F71"/>
    <w:rsid w:val="00B951E4"/>
    <w:rsid w:val="00BA01D0"/>
    <w:rsid w:val="00BA6BF4"/>
    <w:rsid w:val="00BB3A9E"/>
    <w:rsid w:val="00BB3AD4"/>
    <w:rsid w:val="00BC07A0"/>
    <w:rsid w:val="00BC442F"/>
    <w:rsid w:val="00BC589E"/>
    <w:rsid w:val="00BC607C"/>
    <w:rsid w:val="00BC7F26"/>
    <w:rsid w:val="00BD2BC4"/>
    <w:rsid w:val="00BD31A1"/>
    <w:rsid w:val="00BD5D1D"/>
    <w:rsid w:val="00BE0597"/>
    <w:rsid w:val="00BE561D"/>
    <w:rsid w:val="00BF067B"/>
    <w:rsid w:val="00BF2687"/>
    <w:rsid w:val="00C1045A"/>
    <w:rsid w:val="00C214C5"/>
    <w:rsid w:val="00C214E8"/>
    <w:rsid w:val="00C21B67"/>
    <w:rsid w:val="00C233F3"/>
    <w:rsid w:val="00C27510"/>
    <w:rsid w:val="00C32ADF"/>
    <w:rsid w:val="00C36EA0"/>
    <w:rsid w:val="00C40A1B"/>
    <w:rsid w:val="00C41871"/>
    <w:rsid w:val="00C42EFF"/>
    <w:rsid w:val="00C44F7B"/>
    <w:rsid w:val="00C4565A"/>
    <w:rsid w:val="00C46C7E"/>
    <w:rsid w:val="00C51321"/>
    <w:rsid w:val="00C51662"/>
    <w:rsid w:val="00C53E22"/>
    <w:rsid w:val="00C54982"/>
    <w:rsid w:val="00C575F0"/>
    <w:rsid w:val="00C612A0"/>
    <w:rsid w:val="00C61E32"/>
    <w:rsid w:val="00C635DA"/>
    <w:rsid w:val="00C63A28"/>
    <w:rsid w:val="00C63D64"/>
    <w:rsid w:val="00C863CC"/>
    <w:rsid w:val="00C91148"/>
    <w:rsid w:val="00C92813"/>
    <w:rsid w:val="00C95E85"/>
    <w:rsid w:val="00C961E5"/>
    <w:rsid w:val="00CA192C"/>
    <w:rsid w:val="00CA3D11"/>
    <w:rsid w:val="00CA3E0F"/>
    <w:rsid w:val="00CA3E91"/>
    <w:rsid w:val="00CA69D2"/>
    <w:rsid w:val="00CA7201"/>
    <w:rsid w:val="00CC24C1"/>
    <w:rsid w:val="00CC2D95"/>
    <w:rsid w:val="00CC353B"/>
    <w:rsid w:val="00CC59B9"/>
    <w:rsid w:val="00CC670D"/>
    <w:rsid w:val="00CD2F53"/>
    <w:rsid w:val="00CD4D82"/>
    <w:rsid w:val="00CE2AA0"/>
    <w:rsid w:val="00CE41BE"/>
    <w:rsid w:val="00CE4488"/>
    <w:rsid w:val="00CE51E0"/>
    <w:rsid w:val="00CE6A47"/>
    <w:rsid w:val="00CF179F"/>
    <w:rsid w:val="00CF5BDA"/>
    <w:rsid w:val="00CF70DC"/>
    <w:rsid w:val="00D00253"/>
    <w:rsid w:val="00D01C49"/>
    <w:rsid w:val="00D02D6A"/>
    <w:rsid w:val="00D068D0"/>
    <w:rsid w:val="00D20323"/>
    <w:rsid w:val="00D24C9C"/>
    <w:rsid w:val="00D27541"/>
    <w:rsid w:val="00D3337F"/>
    <w:rsid w:val="00D33708"/>
    <w:rsid w:val="00D33A3B"/>
    <w:rsid w:val="00D36045"/>
    <w:rsid w:val="00D41024"/>
    <w:rsid w:val="00D43542"/>
    <w:rsid w:val="00D46658"/>
    <w:rsid w:val="00D56E2E"/>
    <w:rsid w:val="00D57B99"/>
    <w:rsid w:val="00D642BD"/>
    <w:rsid w:val="00D64415"/>
    <w:rsid w:val="00D6452C"/>
    <w:rsid w:val="00D670E9"/>
    <w:rsid w:val="00D74CB9"/>
    <w:rsid w:val="00D80085"/>
    <w:rsid w:val="00D80544"/>
    <w:rsid w:val="00D97708"/>
    <w:rsid w:val="00DA1FEB"/>
    <w:rsid w:val="00DA7651"/>
    <w:rsid w:val="00DB0D35"/>
    <w:rsid w:val="00DB5339"/>
    <w:rsid w:val="00DC6D0B"/>
    <w:rsid w:val="00DD3D8C"/>
    <w:rsid w:val="00DD6CCA"/>
    <w:rsid w:val="00DE20B1"/>
    <w:rsid w:val="00DE446E"/>
    <w:rsid w:val="00DF2824"/>
    <w:rsid w:val="00DF445C"/>
    <w:rsid w:val="00DF6653"/>
    <w:rsid w:val="00DF6ECF"/>
    <w:rsid w:val="00E03F59"/>
    <w:rsid w:val="00E152A9"/>
    <w:rsid w:val="00E16F93"/>
    <w:rsid w:val="00E20C34"/>
    <w:rsid w:val="00E37A43"/>
    <w:rsid w:val="00E416AD"/>
    <w:rsid w:val="00E44BF5"/>
    <w:rsid w:val="00E45304"/>
    <w:rsid w:val="00E46930"/>
    <w:rsid w:val="00E47D9C"/>
    <w:rsid w:val="00E50C01"/>
    <w:rsid w:val="00E50E9E"/>
    <w:rsid w:val="00E51E9E"/>
    <w:rsid w:val="00E5226B"/>
    <w:rsid w:val="00E52EA6"/>
    <w:rsid w:val="00E55327"/>
    <w:rsid w:val="00E565CC"/>
    <w:rsid w:val="00E6129F"/>
    <w:rsid w:val="00E62B03"/>
    <w:rsid w:val="00E66F99"/>
    <w:rsid w:val="00E71E05"/>
    <w:rsid w:val="00E753C0"/>
    <w:rsid w:val="00E83246"/>
    <w:rsid w:val="00E91116"/>
    <w:rsid w:val="00E94361"/>
    <w:rsid w:val="00EA12F5"/>
    <w:rsid w:val="00EA2D44"/>
    <w:rsid w:val="00EA473D"/>
    <w:rsid w:val="00EB1435"/>
    <w:rsid w:val="00EB47F7"/>
    <w:rsid w:val="00ED0B44"/>
    <w:rsid w:val="00ED400D"/>
    <w:rsid w:val="00EE357E"/>
    <w:rsid w:val="00EF1AF9"/>
    <w:rsid w:val="00F0003C"/>
    <w:rsid w:val="00F16BD5"/>
    <w:rsid w:val="00F17C17"/>
    <w:rsid w:val="00F20058"/>
    <w:rsid w:val="00F21A31"/>
    <w:rsid w:val="00F21B2E"/>
    <w:rsid w:val="00F27FC0"/>
    <w:rsid w:val="00F31CF4"/>
    <w:rsid w:val="00F33D25"/>
    <w:rsid w:val="00F41634"/>
    <w:rsid w:val="00F51479"/>
    <w:rsid w:val="00F53255"/>
    <w:rsid w:val="00F57B14"/>
    <w:rsid w:val="00F60C6F"/>
    <w:rsid w:val="00F6188B"/>
    <w:rsid w:val="00F704AF"/>
    <w:rsid w:val="00F732BD"/>
    <w:rsid w:val="00F76EC7"/>
    <w:rsid w:val="00F879C8"/>
    <w:rsid w:val="00F9543F"/>
    <w:rsid w:val="00FA0734"/>
    <w:rsid w:val="00FA28D2"/>
    <w:rsid w:val="00FA6142"/>
    <w:rsid w:val="00FB132A"/>
    <w:rsid w:val="00FB4EA0"/>
    <w:rsid w:val="00FC29CC"/>
    <w:rsid w:val="00FC5386"/>
    <w:rsid w:val="00FD6215"/>
    <w:rsid w:val="00FE0FAD"/>
    <w:rsid w:val="00FE190F"/>
    <w:rsid w:val="00FE2A58"/>
    <w:rsid w:val="00FE4276"/>
    <w:rsid w:val="00FE4907"/>
    <w:rsid w:val="00FF3AB1"/>
    <w:rsid w:val="00FF5E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33"/>
  </w:style>
  <w:style w:type="paragraph" w:styleId="Heading3">
    <w:name w:val="heading 3"/>
    <w:basedOn w:val="Normal"/>
    <w:link w:val="Heading3Char"/>
    <w:uiPriority w:val="9"/>
    <w:qFormat/>
    <w:rsid w:val="00CA720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DA"/>
    <w:pPr>
      <w:ind w:left="720"/>
      <w:contextualSpacing/>
    </w:pPr>
  </w:style>
  <w:style w:type="paragraph" w:styleId="BalloonText">
    <w:name w:val="Balloon Text"/>
    <w:basedOn w:val="Normal"/>
    <w:link w:val="BalloonTextChar"/>
    <w:uiPriority w:val="99"/>
    <w:semiHidden/>
    <w:unhideWhenUsed/>
    <w:rsid w:val="00C6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A0"/>
    <w:rPr>
      <w:rFonts w:ascii="Tahoma" w:hAnsi="Tahoma" w:cs="Tahoma"/>
      <w:sz w:val="16"/>
      <w:szCs w:val="16"/>
    </w:rPr>
  </w:style>
  <w:style w:type="character" w:styleId="Hyperlink">
    <w:name w:val="Hyperlink"/>
    <w:basedOn w:val="DefaultParagraphFont"/>
    <w:uiPriority w:val="99"/>
    <w:unhideWhenUsed/>
    <w:rsid w:val="00070104"/>
    <w:rPr>
      <w:color w:val="0000FF" w:themeColor="hyperlink"/>
      <w:u w:val="single"/>
    </w:rPr>
  </w:style>
  <w:style w:type="character" w:styleId="PlaceholderText">
    <w:name w:val="Placeholder Text"/>
    <w:basedOn w:val="DefaultParagraphFont"/>
    <w:uiPriority w:val="99"/>
    <w:semiHidden/>
    <w:rsid w:val="009A2D3F"/>
    <w:rPr>
      <w:color w:val="808080"/>
    </w:rPr>
  </w:style>
  <w:style w:type="table" w:styleId="TableGrid">
    <w:name w:val="Table Grid"/>
    <w:basedOn w:val="TableNormal"/>
    <w:uiPriority w:val="59"/>
    <w:rsid w:val="00077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A7201"/>
    <w:rPr>
      <w:rFonts w:ascii="Times New Roman" w:eastAsia="Times New Roman" w:hAnsi="Times New Roman" w:cs="Times New Roman"/>
      <w:b/>
      <w:bCs/>
      <w:sz w:val="27"/>
      <w:szCs w:val="27"/>
      <w:lang w:val="en-US"/>
    </w:rPr>
  </w:style>
  <w:style w:type="character" w:styleId="FootnoteReference">
    <w:name w:val="footnote reference"/>
    <w:basedOn w:val="DefaultParagraphFont"/>
    <w:uiPriority w:val="99"/>
    <w:semiHidden/>
    <w:unhideWhenUsed/>
    <w:rsid w:val="00D02D6A"/>
  </w:style>
  <w:style w:type="character" w:customStyle="1" w:styleId="st">
    <w:name w:val="st"/>
    <w:basedOn w:val="DefaultParagraphFont"/>
    <w:rsid w:val="007652FA"/>
  </w:style>
  <w:style w:type="character" w:styleId="Emphasis">
    <w:name w:val="Emphasis"/>
    <w:basedOn w:val="DefaultParagraphFont"/>
    <w:uiPriority w:val="20"/>
    <w:qFormat/>
    <w:rsid w:val="007652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720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DA"/>
    <w:pPr>
      <w:ind w:left="720"/>
      <w:contextualSpacing/>
    </w:pPr>
  </w:style>
  <w:style w:type="paragraph" w:styleId="BalloonText">
    <w:name w:val="Balloon Text"/>
    <w:basedOn w:val="Normal"/>
    <w:link w:val="BalloonTextChar"/>
    <w:uiPriority w:val="99"/>
    <w:semiHidden/>
    <w:unhideWhenUsed/>
    <w:rsid w:val="00C6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A0"/>
    <w:rPr>
      <w:rFonts w:ascii="Tahoma" w:hAnsi="Tahoma" w:cs="Tahoma"/>
      <w:sz w:val="16"/>
      <w:szCs w:val="16"/>
    </w:rPr>
  </w:style>
  <w:style w:type="character" w:styleId="Hyperlink">
    <w:name w:val="Hyperlink"/>
    <w:basedOn w:val="DefaultParagraphFont"/>
    <w:uiPriority w:val="99"/>
    <w:unhideWhenUsed/>
    <w:rsid w:val="00070104"/>
    <w:rPr>
      <w:color w:val="0000FF" w:themeColor="hyperlink"/>
      <w:u w:val="single"/>
    </w:rPr>
  </w:style>
  <w:style w:type="character" w:styleId="PlaceholderText">
    <w:name w:val="Placeholder Text"/>
    <w:basedOn w:val="DefaultParagraphFont"/>
    <w:uiPriority w:val="99"/>
    <w:semiHidden/>
    <w:rsid w:val="009A2D3F"/>
    <w:rPr>
      <w:color w:val="808080"/>
    </w:rPr>
  </w:style>
  <w:style w:type="table" w:styleId="TableGrid">
    <w:name w:val="Table Grid"/>
    <w:basedOn w:val="TableNormal"/>
    <w:uiPriority w:val="59"/>
    <w:rsid w:val="00077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A7201"/>
    <w:rPr>
      <w:rFonts w:ascii="Times New Roman" w:eastAsia="Times New Roman" w:hAnsi="Times New Roman" w:cs="Times New Roman"/>
      <w:b/>
      <w:bCs/>
      <w:sz w:val="27"/>
      <w:szCs w:val="27"/>
      <w:lang w:val="en-US"/>
    </w:rPr>
  </w:style>
  <w:style w:type="character" w:styleId="FootnoteReference">
    <w:name w:val="footnote reference"/>
    <w:basedOn w:val="DefaultParagraphFont"/>
    <w:uiPriority w:val="99"/>
    <w:semiHidden/>
    <w:unhideWhenUsed/>
    <w:rsid w:val="00D02D6A"/>
  </w:style>
  <w:style w:type="character" w:customStyle="1" w:styleId="st">
    <w:name w:val="st"/>
    <w:basedOn w:val="DefaultParagraphFont"/>
    <w:rsid w:val="007652FA"/>
  </w:style>
  <w:style w:type="character" w:styleId="Emphasis">
    <w:name w:val="Emphasis"/>
    <w:basedOn w:val="DefaultParagraphFont"/>
    <w:uiPriority w:val="20"/>
    <w:qFormat/>
    <w:rsid w:val="007652FA"/>
    <w:rPr>
      <w:i/>
      <w:iCs/>
    </w:rPr>
  </w:style>
</w:styles>
</file>

<file path=word/webSettings.xml><?xml version="1.0" encoding="utf-8"?>
<w:webSettings xmlns:r="http://schemas.openxmlformats.org/officeDocument/2006/relationships" xmlns:w="http://schemas.openxmlformats.org/wordprocessingml/2006/main">
  <w:divs>
    <w:div w:id="361632483">
      <w:bodyDiv w:val="1"/>
      <w:marLeft w:val="0"/>
      <w:marRight w:val="0"/>
      <w:marTop w:val="0"/>
      <w:marBottom w:val="0"/>
      <w:divBdr>
        <w:top w:val="none" w:sz="0" w:space="0" w:color="auto"/>
        <w:left w:val="none" w:sz="0" w:space="0" w:color="auto"/>
        <w:bottom w:val="none" w:sz="0" w:space="0" w:color="auto"/>
        <w:right w:val="none" w:sz="0" w:space="0" w:color="auto"/>
      </w:divBdr>
    </w:div>
    <w:div w:id="410009062">
      <w:bodyDiv w:val="1"/>
      <w:marLeft w:val="0"/>
      <w:marRight w:val="0"/>
      <w:marTop w:val="0"/>
      <w:marBottom w:val="0"/>
      <w:divBdr>
        <w:top w:val="none" w:sz="0" w:space="0" w:color="auto"/>
        <w:left w:val="none" w:sz="0" w:space="0" w:color="auto"/>
        <w:bottom w:val="none" w:sz="0" w:space="0" w:color="auto"/>
        <w:right w:val="none" w:sz="0" w:space="0" w:color="auto"/>
      </w:divBdr>
    </w:div>
    <w:div w:id="1032924679">
      <w:bodyDiv w:val="1"/>
      <w:marLeft w:val="0"/>
      <w:marRight w:val="0"/>
      <w:marTop w:val="0"/>
      <w:marBottom w:val="0"/>
      <w:divBdr>
        <w:top w:val="none" w:sz="0" w:space="0" w:color="auto"/>
        <w:left w:val="none" w:sz="0" w:space="0" w:color="auto"/>
        <w:bottom w:val="none" w:sz="0" w:space="0" w:color="auto"/>
        <w:right w:val="none" w:sz="0" w:space="0" w:color="auto"/>
      </w:divBdr>
    </w:div>
    <w:div w:id="1428885503">
      <w:bodyDiv w:val="1"/>
      <w:marLeft w:val="0"/>
      <w:marRight w:val="0"/>
      <w:marTop w:val="0"/>
      <w:marBottom w:val="0"/>
      <w:divBdr>
        <w:top w:val="none" w:sz="0" w:space="0" w:color="auto"/>
        <w:left w:val="none" w:sz="0" w:space="0" w:color="auto"/>
        <w:bottom w:val="none" w:sz="0" w:space="0" w:color="auto"/>
        <w:right w:val="none" w:sz="0" w:space="0" w:color="auto"/>
      </w:divBdr>
    </w:div>
    <w:div w:id="1429887458">
      <w:bodyDiv w:val="1"/>
      <w:marLeft w:val="0"/>
      <w:marRight w:val="0"/>
      <w:marTop w:val="0"/>
      <w:marBottom w:val="0"/>
      <w:divBdr>
        <w:top w:val="none" w:sz="0" w:space="0" w:color="auto"/>
        <w:left w:val="none" w:sz="0" w:space="0" w:color="auto"/>
        <w:bottom w:val="none" w:sz="0" w:space="0" w:color="auto"/>
        <w:right w:val="none" w:sz="0" w:space="0" w:color="auto"/>
      </w:divBdr>
    </w:div>
    <w:div w:id="1454209248">
      <w:bodyDiv w:val="1"/>
      <w:marLeft w:val="0"/>
      <w:marRight w:val="0"/>
      <w:marTop w:val="0"/>
      <w:marBottom w:val="0"/>
      <w:divBdr>
        <w:top w:val="none" w:sz="0" w:space="0" w:color="auto"/>
        <w:left w:val="none" w:sz="0" w:space="0" w:color="auto"/>
        <w:bottom w:val="none" w:sz="0" w:space="0" w:color="auto"/>
        <w:right w:val="none" w:sz="0" w:space="0" w:color="auto"/>
      </w:divBdr>
    </w:div>
    <w:div w:id="2059742512">
      <w:bodyDiv w:val="1"/>
      <w:marLeft w:val="0"/>
      <w:marRight w:val="0"/>
      <w:marTop w:val="0"/>
      <w:marBottom w:val="0"/>
      <w:divBdr>
        <w:top w:val="none" w:sz="0" w:space="0" w:color="auto"/>
        <w:left w:val="none" w:sz="0" w:space="0" w:color="auto"/>
        <w:bottom w:val="none" w:sz="0" w:space="0" w:color="auto"/>
        <w:right w:val="none" w:sz="0" w:space="0" w:color="auto"/>
      </w:divBdr>
    </w:div>
    <w:div w:id="20769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doluhur.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E4C0-7FE1-4EBD-9CB8-33CD0AA9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Ndaru</dc:creator>
  <cp:lastModifiedBy>user</cp:lastModifiedBy>
  <cp:revision>4</cp:revision>
  <cp:lastPrinted>2014-01-14T03:00:00Z</cp:lastPrinted>
  <dcterms:created xsi:type="dcterms:W3CDTF">2014-04-02T02:33:00Z</dcterms:created>
  <dcterms:modified xsi:type="dcterms:W3CDTF">2014-04-07T06:01:00Z</dcterms:modified>
</cp:coreProperties>
</file>