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DF" w:rsidRPr="00C73C12" w:rsidRDefault="00E279DF" w:rsidP="00E279DF">
      <w:pPr>
        <w:spacing w:after="0" w:line="240" w:lineRule="auto"/>
        <w:jc w:val="center"/>
        <w:rPr>
          <w:rFonts w:ascii="Times New Roman" w:hAnsi="Times New Roman"/>
          <w:b/>
          <w:sz w:val="24"/>
          <w:szCs w:val="24"/>
        </w:rPr>
      </w:pPr>
      <w:r w:rsidRPr="00C73C12">
        <w:rPr>
          <w:rFonts w:ascii="Times New Roman" w:hAnsi="Times New Roman"/>
          <w:b/>
          <w:sz w:val="24"/>
          <w:szCs w:val="24"/>
        </w:rPr>
        <w:t xml:space="preserve">EFEKTIVITAS PENERAPAN MEDIA VISUAL GAMBAR </w:t>
      </w:r>
    </w:p>
    <w:p w:rsidR="00E279DF" w:rsidRPr="00C73C12" w:rsidRDefault="00E279DF" w:rsidP="00E279DF">
      <w:pPr>
        <w:spacing w:after="0" w:line="240" w:lineRule="auto"/>
        <w:jc w:val="center"/>
        <w:rPr>
          <w:rFonts w:ascii="Times New Roman" w:hAnsi="Times New Roman"/>
          <w:b/>
          <w:sz w:val="24"/>
          <w:szCs w:val="24"/>
        </w:rPr>
      </w:pPr>
      <w:r w:rsidRPr="00C73C12">
        <w:rPr>
          <w:rFonts w:ascii="Times New Roman" w:hAnsi="Times New Roman"/>
          <w:b/>
          <w:sz w:val="24"/>
          <w:szCs w:val="24"/>
        </w:rPr>
        <w:t>DALAM MENINGKATKAN HASIL BELAJAR</w:t>
      </w:r>
    </w:p>
    <w:p w:rsidR="00E279DF" w:rsidRPr="00C73C12" w:rsidRDefault="00E279DF" w:rsidP="00E279DF">
      <w:pPr>
        <w:spacing w:after="0" w:line="240" w:lineRule="auto"/>
        <w:jc w:val="center"/>
        <w:rPr>
          <w:rFonts w:ascii="Times New Roman" w:hAnsi="Times New Roman"/>
          <w:b/>
          <w:sz w:val="24"/>
          <w:szCs w:val="24"/>
        </w:rPr>
      </w:pPr>
      <w:r w:rsidRPr="00C73C12">
        <w:rPr>
          <w:rFonts w:ascii="Times New Roman" w:hAnsi="Times New Roman"/>
          <w:b/>
          <w:sz w:val="24"/>
          <w:szCs w:val="24"/>
        </w:rPr>
        <w:t xml:space="preserve"> SISWA SMKN 1 RASAU JAYA</w:t>
      </w:r>
    </w:p>
    <w:p w:rsidR="00E279DF" w:rsidRPr="0096434B" w:rsidRDefault="00E279DF" w:rsidP="00E279DF">
      <w:pPr>
        <w:spacing w:after="0" w:line="240" w:lineRule="auto"/>
        <w:jc w:val="center"/>
        <w:rPr>
          <w:rFonts w:ascii="Times New Roman" w:hAnsi="Times New Roman"/>
          <w:b/>
          <w:sz w:val="24"/>
          <w:szCs w:val="24"/>
          <w:lang w:val="id-ID"/>
        </w:rPr>
      </w:pPr>
    </w:p>
    <w:p w:rsidR="00E279DF" w:rsidRDefault="00E279DF" w:rsidP="00E279DF">
      <w:pPr>
        <w:spacing w:after="0" w:line="240" w:lineRule="auto"/>
        <w:jc w:val="center"/>
        <w:rPr>
          <w:rFonts w:ascii="Times New Roman" w:hAnsi="Times New Roman"/>
          <w:b/>
          <w:sz w:val="24"/>
          <w:szCs w:val="24"/>
        </w:rPr>
      </w:pPr>
    </w:p>
    <w:p w:rsidR="00E279DF" w:rsidRDefault="00E279DF" w:rsidP="00E279DF">
      <w:pPr>
        <w:pStyle w:val="NoSpacing"/>
        <w:jc w:val="center"/>
        <w:rPr>
          <w:rFonts w:ascii="Times New Roman" w:hAnsi="Times New Roman"/>
          <w:b/>
          <w:color w:val="000000"/>
          <w:sz w:val="20"/>
          <w:szCs w:val="20"/>
          <w:lang w:val="en-US"/>
        </w:rPr>
      </w:pPr>
      <w:r>
        <w:rPr>
          <w:rFonts w:ascii="Times New Roman" w:hAnsi="Times New Roman"/>
          <w:b/>
          <w:color w:val="000000"/>
          <w:sz w:val="20"/>
          <w:szCs w:val="20"/>
          <w:lang w:val="en-US"/>
        </w:rPr>
        <w:t>Suhardi T</w:t>
      </w:r>
      <w:r w:rsidRPr="0022047B">
        <w:rPr>
          <w:rFonts w:ascii="Times New Roman" w:hAnsi="Times New Roman"/>
          <w:b/>
          <w:color w:val="000000"/>
          <w:sz w:val="20"/>
          <w:szCs w:val="20"/>
        </w:rPr>
        <w:t xml:space="preserve">, </w:t>
      </w:r>
      <w:r>
        <w:rPr>
          <w:rFonts w:ascii="Times New Roman" w:hAnsi="Times New Roman"/>
          <w:b/>
          <w:color w:val="000000"/>
          <w:sz w:val="20"/>
          <w:szCs w:val="20"/>
          <w:lang w:val="en-US"/>
        </w:rPr>
        <w:t>Mashudi</w:t>
      </w:r>
      <w:r w:rsidRPr="0022047B">
        <w:rPr>
          <w:rFonts w:ascii="Times New Roman" w:hAnsi="Times New Roman"/>
          <w:b/>
          <w:color w:val="000000"/>
          <w:sz w:val="20"/>
          <w:szCs w:val="20"/>
        </w:rPr>
        <w:t>,</w:t>
      </w:r>
      <w:r>
        <w:rPr>
          <w:rFonts w:ascii="Times New Roman" w:hAnsi="Times New Roman"/>
          <w:b/>
          <w:color w:val="000000"/>
          <w:sz w:val="20"/>
          <w:szCs w:val="20"/>
          <w:lang w:val="en-US"/>
        </w:rPr>
        <w:t xml:space="preserve"> Agus Sastrawan Noor</w:t>
      </w:r>
      <w:r w:rsidRPr="0022047B">
        <w:rPr>
          <w:rFonts w:ascii="Times New Roman" w:hAnsi="Times New Roman"/>
          <w:b/>
          <w:color w:val="000000"/>
          <w:sz w:val="20"/>
          <w:szCs w:val="20"/>
        </w:rPr>
        <w:t xml:space="preserve"> </w:t>
      </w:r>
    </w:p>
    <w:p w:rsidR="00E279DF" w:rsidRPr="00647693" w:rsidRDefault="00E279DF" w:rsidP="00E279DF">
      <w:pPr>
        <w:pStyle w:val="NoSpacing"/>
        <w:jc w:val="center"/>
        <w:rPr>
          <w:rFonts w:ascii="Times New Roman" w:hAnsi="Times New Roman"/>
          <w:sz w:val="20"/>
          <w:szCs w:val="20"/>
        </w:rPr>
      </w:pPr>
      <w:r>
        <w:rPr>
          <w:rFonts w:ascii="Times New Roman" w:hAnsi="Times New Roman"/>
          <w:sz w:val="20"/>
          <w:szCs w:val="20"/>
        </w:rPr>
        <w:t>Program Studi</w:t>
      </w:r>
      <w:r>
        <w:rPr>
          <w:rFonts w:ascii="Times New Roman" w:hAnsi="Times New Roman"/>
          <w:sz w:val="20"/>
          <w:szCs w:val="20"/>
          <w:lang w:val="en-US"/>
        </w:rPr>
        <w:t xml:space="preserve"> Pendidikan Sejarah</w:t>
      </w:r>
      <w:r w:rsidRPr="00647693">
        <w:rPr>
          <w:rFonts w:ascii="Times New Roman" w:hAnsi="Times New Roman"/>
          <w:sz w:val="20"/>
          <w:szCs w:val="20"/>
        </w:rPr>
        <w:t xml:space="preserve"> FKIP Untan</w:t>
      </w:r>
      <w:r>
        <w:rPr>
          <w:rFonts w:ascii="Times New Roman" w:hAnsi="Times New Roman"/>
          <w:sz w:val="20"/>
          <w:szCs w:val="20"/>
        </w:rPr>
        <w:t xml:space="preserve"> Pontianak</w:t>
      </w:r>
    </w:p>
    <w:p w:rsidR="00E279DF" w:rsidRPr="001124FB" w:rsidRDefault="00E279DF" w:rsidP="00E279DF">
      <w:pPr>
        <w:spacing w:after="0" w:line="240" w:lineRule="auto"/>
        <w:jc w:val="center"/>
        <w:rPr>
          <w:rFonts w:ascii="Times New Roman" w:hAnsi="Times New Roman"/>
          <w:b/>
          <w:sz w:val="20"/>
          <w:szCs w:val="20"/>
        </w:rPr>
      </w:pPr>
      <w:r w:rsidRPr="00647693">
        <w:rPr>
          <w:rFonts w:ascii="Times New Roman" w:hAnsi="Times New Roman"/>
          <w:i/>
          <w:sz w:val="20"/>
          <w:szCs w:val="20"/>
          <w:lang w:val="id-ID"/>
        </w:rPr>
        <w:t>Email:</w:t>
      </w:r>
      <w:r w:rsidRPr="00647693">
        <w:rPr>
          <w:rFonts w:ascii="Times New Roman" w:hAnsi="Times New Roman"/>
          <w:sz w:val="20"/>
          <w:szCs w:val="20"/>
        </w:rPr>
        <w:t xml:space="preserve"> </w:t>
      </w:r>
      <w:r>
        <w:rPr>
          <w:rFonts w:ascii="Times New Roman" w:hAnsi="Times New Roman"/>
          <w:i/>
          <w:sz w:val="20"/>
          <w:szCs w:val="20"/>
        </w:rPr>
        <w:t>suhardihardi082@gmail.com</w:t>
      </w:r>
    </w:p>
    <w:p w:rsidR="00E279DF" w:rsidRDefault="00E279DF" w:rsidP="00E279DF">
      <w:pPr>
        <w:spacing w:after="0" w:line="240" w:lineRule="auto"/>
        <w:jc w:val="both"/>
        <w:rPr>
          <w:rFonts w:ascii="Times New Roman" w:hAnsi="Times New Roman"/>
          <w:b/>
          <w:szCs w:val="24"/>
        </w:rPr>
      </w:pPr>
    </w:p>
    <w:p w:rsidR="00E279DF" w:rsidRPr="0096434B" w:rsidRDefault="00E279DF" w:rsidP="00E279DF">
      <w:pPr>
        <w:spacing w:after="0" w:line="240" w:lineRule="auto"/>
        <w:ind w:left="1276" w:hanging="1276"/>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p>
    <w:p w:rsidR="00E279DF" w:rsidRPr="00647693" w:rsidRDefault="00E279DF" w:rsidP="00E279DF">
      <w:pPr>
        <w:spacing w:after="0" w:line="240" w:lineRule="auto"/>
        <w:jc w:val="center"/>
        <w:rPr>
          <w:rFonts w:ascii="Times New Roman" w:hAnsi="Times New Roman"/>
          <w:b/>
          <w:i/>
        </w:rPr>
      </w:pPr>
      <w:r w:rsidRPr="00647693">
        <w:rPr>
          <w:rFonts w:ascii="Times New Roman" w:hAnsi="Times New Roman"/>
          <w:b/>
          <w:i/>
        </w:rPr>
        <w:t>Abstract</w:t>
      </w:r>
    </w:p>
    <w:p w:rsidR="00E279DF" w:rsidRPr="00E2372A" w:rsidRDefault="00E279DF" w:rsidP="00E279DF">
      <w:pPr>
        <w:ind w:left="450" w:right="314"/>
        <w:jc w:val="both"/>
        <w:rPr>
          <w:rFonts w:ascii="Times New Roman" w:hAnsi="Times New Roman"/>
          <w:i/>
          <w:sz w:val="24"/>
          <w:szCs w:val="24"/>
        </w:rPr>
      </w:pPr>
      <w:r w:rsidRPr="00E2372A">
        <w:rPr>
          <w:rFonts w:ascii="Times New Roman" w:hAnsi="Times New Roman"/>
          <w:i/>
          <w:sz w:val="24"/>
        </w:rPr>
        <w:t>This study aims to determine differences in student learning outcomes by applying visual media images. Research in the form of pre-experimental design with one group pre-test post-test design. The subjects in this study were 36 students of class X TBSM 1 Rasau Jaya. Data collection techniques used are direct observation techniques, direct communication techniques, measurement techniques, and documentary study techniques. Data collection tools observation guidelines, interview guidelines and test results in the form of pre-test and post-test questions. Based on data analysis, the results of the normality test stated that the results of the residual value were normally distributed with a significant value of 0.591&gt; 0.05. While the results of the hypothesis test stated Ho was rejected and Ha was accepted based on the sig value. (2-tailed) in the pre-test and post-test values ​​with a value of 0,000, which is smaller than 0.05. From testing the hypothesis stated that there are differences in student learning outcomes after the application of visual media with an average pre-test value of 53.47 and post-test of 80.13. So with the application of visual media this image there is an increase in student learning outcomes in class X TBSM SMKN 1 Rasau Jaya Kubu Raya Regency.</w:t>
      </w:r>
    </w:p>
    <w:p w:rsidR="00E8032B" w:rsidRDefault="00E279DF" w:rsidP="00E279DF">
      <w:pPr>
        <w:spacing w:after="0" w:line="240" w:lineRule="auto"/>
        <w:ind w:left="1560" w:right="424" w:hanging="1134"/>
        <w:jc w:val="both"/>
        <w:rPr>
          <w:rFonts w:ascii="Times New Roman" w:hAnsi="Times New Roman"/>
          <w:b/>
          <w:i/>
        </w:rPr>
      </w:pPr>
      <w:r w:rsidRPr="00E2372A">
        <w:rPr>
          <w:rFonts w:ascii="Times New Roman" w:hAnsi="Times New Roman"/>
          <w:b/>
          <w:i/>
          <w:szCs w:val="24"/>
        </w:rPr>
        <w:t>Keywords: Historical Subjects</w:t>
      </w:r>
      <w:r w:rsidR="008C1BBB">
        <w:rPr>
          <w:rFonts w:ascii="Times New Roman" w:hAnsi="Times New Roman"/>
          <w:b/>
          <w:i/>
          <w:szCs w:val="24"/>
        </w:rPr>
        <w:t>, Learning Outcomes, Visual Media</w:t>
      </w:r>
    </w:p>
    <w:p w:rsidR="00A51CA0" w:rsidRDefault="00A51CA0" w:rsidP="00E8032B">
      <w:pPr>
        <w:spacing w:after="0" w:line="240" w:lineRule="auto"/>
        <w:ind w:left="1560" w:right="424" w:hanging="1134"/>
        <w:jc w:val="both"/>
        <w:rPr>
          <w:rFonts w:ascii="Times New Roman" w:hAnsi="Times New Roman"/>
          <w:b/>
          <w:i/>
        </w:rPr>
      </w:pPr>
    </w:p>
    <w:p w:rsidR="0045179A" w:rsidRPr="00042F05" w:rsidRDefault="0045179A" w:rsidP="00E8032B">
      <w:pPr>
        <w:spacing w:after="0" w:line="240" w:lineRule="auto"/>
        <w:ind w:left="1560" w:hanging="1134"/>
        <w:jc w:val="both"/>
        <w:rPr>
          <w:rFonts w:ascii="Times New Roman" w:hAnsi="Times New Roman"/>
          <w:b/>
          <w:lang w:val="id-ID"/>
        </w:rPr>
      </w:pPr>
    </w:p>
    <w:p w:rsidR="00E8032B" w:rsidRPr="0022047B" w:rsidRDefault="00E8032B" w:rsidP="00E8032B">
      <w:pPr>
        <w:spacing w:after="0" w:line="240" w:lineRule="auto"/>
        <w:jc w:val="both"/>
        <w:rPr>
          <w:rFonts w:ascii="Times New Roman" w:hAnsi="Times New Roman"/>
          <w:b/>
          <w:color w:val="000000"/>
          <w:lang w:val="id-ID"/>
        </w:rPr>
        <w:sectPr w:rsidR="00E8032B" w:rsidRPr="0022047B" w:rsidSect="00E66C54">
          <w:footerReference w:type="default" r:id="rId7"/>
          <w:pgSz w:w="11907" w:h="16839" w:code="9"/>
          <w:pgMar w:top="1985" w:right="1418" w:bottom="1985" w:left="1985" w:header="720" w:footer="720" w:gutter="0"/>
          <w:pgNumType w:start="1"/>
          <w:cols w:space="720"/>
          <w:docGrid w:linePitch="360"/>
        </w:sectPr>
      </w:pPr>
    </w:p>
    <w:p w:rsidR="00E8032B" w:rsidRPr="0022047B" w:rsidRDefault="00E8032B" w:rsidP="00E8032B">
      <w:pPr>
        <w:spacing w:after="0" w:line="240" w:lineRule="auto"/>
        <w:jc w:val="both"/>
        <w:rPr>
          <w:rFonts w:ascii="Times New Roman" w:hAnsi="Times New Roman"/>
          <w:b/>
          <w:color w:val="000000"/>
        </w:rPr>
      </w:pPr>
      <w:r w:rsidRPr="0022047B">
        <w:rPr>
          <w:rFonts w:ascii="Times New Roman" w:hAnsi="Times New Roman"/>
          <w:b/>
          <w:color w:val="000000"/>
        </w:rPr>
        <w:lastRenderedPageBreak/>
        <w:t>PENDAHULUAN</w:t>
      </w:r>
    </w:p>
    <w:p w:rsidR="00652D60" w:rsidRDefault="00652D60" w:rsidP="00652D60">
      <w:pPr>
        <w:pStyle w:val="ListParagraph"/>
        <w:spacing w:after="0" w:line="240" w:lineRule="auto"/>
        <w:ind w:left="0" w:firstLine="432"/>
        <w:jc w:val="both"/>
        <w:rPr>
          <w:rFonts w:ascii="Times New Roman" w:hAnsi="Times New Roman"/>
          <w:lang w:val="en-US"/>
        </w:rPr>
      </w:pPr>
      <w:r>
        <w:rPr>
          <w:rFonts w:ascii="Times New Roman" w:hAnsi="Times New Roman"/>
          <w:lang w:val="en-US"/>
        </w:rPr>
        <w:t xml:space="preserve">Pendidikan merupakan hal yang penting dalam kehidupan manusia. Terlebih pada masa kini pendidikan merupakan sebuah kebutuan utama bagi manusia. Guru harus membimbing siswa selama proses pembelajaran agar siswa dapat mengembangkan pengetahuannya sesuai dengan bidang pengetahuan yang dipelajarinya. Selain menguasai materi pembelajaran, guru dituntut mampu mengembangkan materi pembelajaran yang disampaikan agar menarik. Guru tidak hanya berpatokan pada media papan tulis dan metode ceramah saja selama proses mengajar jika ingin mencapai tujuan </w:t>
      </w:r>
      <w:r>
        <w:rPr>
          <w:rFonts w:ascii="Times New Roman" w:hAnsi="Times New Roman"/>
          <w:lang w:val="en-US"/>
        </w:rPr>
        <w:lastRenderedPageBreak/>
        <w:t>pembelajaran yang baik, melainkan juga ditambah dengan bantuan media pembelajaran yang bisa membuat penyampaian materi menjadi lebih menarik.</w:t>
      </w:r>
    </w:p>
    <w:p w:rsidR="00652D60" w:rsidRDefault="00652D60" w:rsidP="00652D60">
      <w:pPr>
        <w:pStyle w:val="ListParagraph"/>
        <w:spacing w:after="0" w:line="240" w:lineRule="auto"/>
        <w:ind w:left="0" w:firstLine="432"/>
        <w:jc w:val="both"/>
        <w:rPr>
          <w:rFonts w:ascii="Times New Roman" w:hAnsi="Times New Roman"/>
          <w:lang w:val="en-US"/>
        </w:rPr>
      </w:pPr>
      <w:r>
        <w:rPr>
          <w:rFonts w:ascii="Times New Roman" w:hAnsi="Times New Roman"/>
          <w:lang w:val="en-US"/>
        </w:rPr>
        <w:t xml:space="preserve">Hamdani (2011:243) menyatakan bahwa “media pembelajaran yang membawa pesan-pesan atau informasi yang bertujuan intruksional atau maksud-maksud pengajaran”. Sejalan dengan pendapat Hamdani, Syaiful Bahri dan Aswan Zain (2013:121) menyatakan bahwa, “media pembelajaran adalah alat bantu apa saja yang dapat disajikan sebagai penyalur pesan guna mencapai tujuan pengajaran”. </w:t>
      </w:r>
    </w:p>
    <w:p w:rsidR="00652D60" w:rsidRPr="00DA0DAB" w:rsidRDefault="00652D60" w:rsidP="00652D60">
      <w:pPr>
        <w:pStyle w:val="ListParagraph"/>
        <w:spacing w:after="0" w:line="240" w:lineRule="auto"/>
        <w:ind w:left="0" w:firstLine="432"/>
        <w:jc w:val="both"/>
        <w:rPr>
          <w:rFonts w:ascii="Times New Roman" w:hAnsi="Times New Roman"/>
          <w:lang w:val="en-US"/>
        </w:rPr>
      </w:pPr>
      <w:r w:rsidRPr="00DA0DAB">
        <w:rPr>
          <w:rFonts w:ascii="Times New Roman" w:hAnsi="Times New Roman"/>
          <w:szCs w:val="24"/>
        </w:rPr>
        <w:lastRenderedPageBreak/>
        <w:t>Aman (2011:1),</w:t>
      </w:r>
      <w:r w:rsidRPr="00DA0DAB">
        <w:rPr>
          <w:rFonts w:ascii="Times New Roman" w:hAnsi="Times New Roman"/>
          <w:szCs w:val="24"/>
          <w:lang w:val="en-US"/>
        </w:rPr>
        <w:t xml:space="preserve"> menyatakan bahwa</w:t>
      </w:r>
      <w:r w:rsidRPr="00DA0DAB">
        <w:rPr>
          <w:rFonts w:ascii="Times New Roman" w:hAnsi="Times New Roman"/>
          <w:szCs w:val="24"/>
        </w:rPr>
        <w:t xml:space="preserve"> “Pembelajaran sejarah adalah proses internalisasi nilai-nilai peristiwa masa lalu, berupa asal-usul, silsilah, pengalaman kolektif, dan keteladanan pelaku sejarah”.</w:t>
      </w:r>
      <w:r>
        <w:rPr>
          <w:rFonts w:ascii="Times New Roman" w:hAnsi="Times New Roman"/>
          <w:szCs w:val="24"/>
          <w:lang w:val="en-US"/>
        </w:rPr>
        <w:t xml:space="preserve"> </w:t>
      </w:r>
      <w:r>
        <w:rPr>
          <w:rFonts w:ascii="Times New Roman" w:hAnsi="Times New Roman"/>
          <w:lang w:val="en-US"/>
        </w:rPr>
        <w:t xml:space="preserve">Dalam pembelajaran sejarah guru harus mampu merekonstruksikan sebuah konsep cerita masa lalu sehingga menjadi menarik disajikan kepada siswa seolah-olah peristiwa sejarah tersebut baru saja terjadi. </w:t>
      </w:r>
      <w:r w:rsidRPr="00E370B0">
        <w:rPr>
          <w:rFonts w:ascii="Times New Roman" w:hAnsi="Times New Roman"/>
          <w:color w:val="000000" w:themeColor="text1"/>
        </w:rPr>
        <w:t xml:space="preserve">Tidak hanya itu guru sejarah harus mampu menyampaikan hikmah apa yang bisa di ambil dari peristiwa sejarah tersebut. Untuk itu guru juga memerlukan sebuah media yang mampu merekonstruksikan peristiwa yang </w:t>
      </w:r>
      <w:r w:rsidRPr="00A321B9">
        <w:rPr>
          <w:rFonts w:ascii="Times New Roman" w:hAnsi="Times New Roman"/>
          <w:i/>
          <w:color w:val="000000" w:themeColor="text1"/>
        </w:rPr>
        <w:t>abstrak</w:t>
      </w:r>
      <w:r w:rsidRPr="00E370B0">
        <w:rPr>
          <w:rFonts w:ascii="Times New Roman" w:hAnsi="Times New Roman"/>
          <w:color w:val="000000" w:themeColor="text1"/>
        </w:rPr>
        <w:t xml:space="preserve"> menjadi nyata sehingga lebih mudah diterima oleh siswa.</w:t>
      </w:r>
      <w:r>
        <w:rPr>
          <w:rFonts w:ascii="Times New Roman" w:hAnsi="Times New Roman"/>
          <w:color w:val="000000" w:themeColor="text1"/>
          <w:lang w:val="en-US"/>
        </w:rPr>
        <w:t xml:space="preserve"> </w:t>
      </w:r>
    </w:p>
    <w:p w:rsidR="00652D60" w:rsidRDefault="00652D60" w:rsidP="00652D60">
      <w:pPr>
        <w:pStyle w:val="ListParagraph"/>
        <w:spacing w:after="0" w:line="240" w:lineRule="auto"/>
        <w:ind w:left="0" w:firstLine="432"/>
        <w:jc w:val="both"/>
        <w:rPr>
          <w:rFonts w:ascii="Times New Roman" w:hAnsi="Times New Roman"/>
          <w:bCs/>
          <w:lang w:val="en-US"/>
        </w:rPr>
      </w:pPr>
      <w:r>
        <w:rPr>
          <w:rFonts w:ascii="Times New Roman" w:hAnsi="Times New Roman"/>
          <w:lang w:val="en-US"/>
        </w:rPr>
        <w:t xml:space="preserve">  </w:t>
      </w:r>
      <w:r w:rsidRPr="00E370B0">
        <w:rPr>
          <w:rFonts w:ascii="Times New Roman" w:hAnsi="Times New Roman"/>
          <w:lang w:val="en-US"/>
        </w:rPr>
        <w:t xml:space="preserve">Penggunaan media pembelajaran yang menarik dan dapat mudah digunakan dan </w:t>
      </w:r>
      <w:r w:rsidRPr="00E370B0">
        <w:rPr>
          <w:rFonts w:ascii="Times New Roman" w:hAnsi="Times New Roman"/>
          <w:color w:val="000000" w:themeColor="text1"/>
        </w:rPr>
        <w:t xml:space="preserve">dipahami siswa adalah salah satu langkah untuk membantu penyampaian materi. </w:t>
      </w:r>
      <w:r w:rsidRPr="006D17C4">
        <w:rPr>
          <w:rFonts w:ascii="Times New Roman" w:hAnsi="Times New Roman"/>
          <w:color w:val="000000" w:themeColor="text1"/>
          <w:szCs w:val="24"/>
        </w:rPr>
        <w:t xml:space="preserve">Wina Sanjaya (2006:172), </w:t>
      </w:r>
      <w:r w:rsidRPr="006D17C4">
        <w:rPr>
          <w:rFonts w:ascii="Times New Roman" w:hAnsi="Times New Roman"/>
          <w:color w:val="000000" w:themeColor="text1"/>
          <w:szCs w:val="24"/>
          <w:lang w:val="en-US"/>
        </w:rPr>
        <w:t xml:space="preserve">menyatakan bahwa </w:t>
      </w:r>
      <w:r w:rsidRPr="006D17C4">
        <w:rPr>
          <w:rFonts w:ascii="Times New Roman" w:hAnsi="Times New Roman"/>
          <w:color w:val="000000" w:themeColor="text1"/>
          <w:szCs w:val="24"/>
        </w:rPr>
        <w:t>“Media visual yaitu media yang hanya dapat dilihat saja, tidak mengandung unsur suara.</w:t>
      </w:r>
      <w:r>
        <w:rPr>
          <w:rFonts w:ascii="Times New Roman" w:hAnsi="Times New Roman"/>
          <w:color w:val="000000" w:themeColor="text1"/>
          <w:szCs w:val="24"/>
          <w:lang w:val="en-US"/>
        </w:rPr>
        <w:t xml:space="preserve"> </w:t>
      </w:r>
      <w:r w:rsidRPr="006D17C4">
        <w:rPr>
          <w:rFonts w:ascii="Times New Roman" w:hAnsi="Times New Roman"/>
          <w:color w:val="000000" w:themeColor="text1"/>
          <w:szCs w:val="24"/>
        </w:rPr>
        <w:t>Selanjutnya Hamdani (2011:248</w:t>
      </w:r>
      <w:r>
        <w:rPr>
          <w:rFonts w:ascii="Times New Roman" w:hAnsi="Times New Roman"/>
          <w:color w:val="000000" w:themeColor="text1"/>
          <w:szCs w:val="24"/>
        </w:rPr>
        <w:t xml:space="preserve">) juga mengemukakan bahwa, </w:t>
      </w:r>
      <w:r>
        <w:rPr>
          <w:rFonts w:ascii="Times New Roman" w:hAnsi="Times New Roman"/>
          <w:color w:val="000000" w:themeColor="text1"/>
          <w:szCs w:val="24"/>
          <w:lang w:val="en-US"/>
        </w:rPr>
        <w:t>“</w:t>
      </w:r>
      <w:r w:rsidRPr="006D17C4">
        <w:rPr>
          <w:rFonts w:ascii="Times New Roman" w:hAnsi="Times New Roman"/>
          <w:color w:val="000000" w:themeColor="text1"/>
          <w:szCs w:val="24"/>
        </w:rPr>
        <w:t>Media visual adalah media yang hanya dapat dilihat dengan menggunakan indra penglihatan</w:t>
      </w:r>
      <w:r>
        <w:rPr>
          <w:rFonts w:ascii="Times New Roman" w:hAnsi="Times New Roman"/>
          <w:color w:val="000000" w:themeColor="text1"/>
          <w:szCs w:val="24"/>
          <w:lang w:val="en-US"/>
        </w:rPr>
        <w:t>”</w:t>
      </w:r>
      <w:r w:rsidRPr="006D17C4">
        <w:rPr>
          <w:rFonts w:ascii="Times New Roman" w:hAnsi="Times New Roman"/>
          <w:color w:val="000000" w:themeColor="text1"/>
          <w:szCs w:val="24"/>
        </w:rPr>
        <w:t>.</w:t>
      </w:r>
      <w:r>
        <w:rPr>
          <w:rFonts w:ascii="Times New Roman" w:hAnsi="Times New Roman"/>
          <w:color w:val="000000" w:themeColor="text1"/>
          <w:szCs w:val="24"/>
          <w:lang w:val="en-US"/>
        </w:rPr>
        <w:t xml:space="preserve"> </w:t>
      </w:r>
      <w:r w:rsidRPr="00E370B0">
        <w:rPr>
          <w:rFonts w:ascii="Times New Roman" w:hAnsi="Times New Roman"/>
          <w:color w:val="000000" w:themeColor="text1"/>
        </w:rPr>
        <w:t xml:space="preserve">Media visual gambar sebagai media pembelajaran merupakan salah satu </w:t>
      </w:r>
      <w:r w:rsidRPr="00E370B0">
        <w:rPr>
          <w:rFonts w:ascii="Times New Roman" w:hAnsi="Times New Roman"/>
          <w:color w:val="000000" w:themeColor="text1"/>
        </w:rPr>
        <w:lastRenderedPageBreak/>
        <w:t>media yang mampu memvisualkan objek sejarah di dalam ruang kelas.</w:t>
      </w:r>
      <w:r>
        <w:rPr>
          <w:rFonts w:ascii="Times New Roman" w:hAnsi="Times New Roman"/>
          <w:color w:val="000000" w:themeColor="text1"/>
          <w:lang w:val="en-US"/>
        </w:rPr>
        <w:t xml:space="preserve"> </w:t>
      </w:r>
      <w:r w:rsidRPr="00DE3C92">
        <w:rPr>
          <w:rFonts w:ascii="Times New Roman" w:hAnsi="Times New Roman"/>
          <w:bCs/>
        </w:rPr>
        <w:t>Pemilihan media visual gambar sebagai media pembelajaran merupakan salah satu alternative untuk membangkitkan motivasi belajar siswa sehingga meningkatkan hasil belajar siswa.</w:t>
      </w:r>
    </w:p>
    <w:p w:rsidR="00652D60" w:rsidRPr="00A321B9" w:rsidRDefault="00652D60" w:rsidP="00652D60">
      <w:pPr>
        <w:pStyle w:val="ListParagraph"/>
        <w:spacing w:after="0" w:line="240" w:lineRule="auto"/>
        <w:ind w:left="0" w:firstLine="432"/>
        <w:jc w:val="both"/>
        <w:rPr>
          <w:rFonts w:ascii="Times New Roman" w:hAnsi="Times New Roman"/>
          <w:lang w:val="en-US"/>
        </w:rPr>
      </w:pPr>
      <w:r>
        <w:rPr>
          <w:rFonts w:ascii="Times New Roman" w:hAnsi="Times New Roman"/>
          <w:bCs/>
          <w:lang w:val="en-US"/>
        </w:rPr>
        <w:t>M</w:t>
      </w:r>
      <w:r w:rsidRPr="00DE3C92">
        <w:rPr>
          <w:rFonts w:ascii="Times New Roman" w:hAnsi="Times New Roman"/>
          <w:bCs/>
        </w:rPr>
        <w:t xml:space="preserve">edia visual mempunyai beragam bentuk yaitu film </w:t>
      </w:r>
      <w:r w:rsidRPr="00DE3C92">
        <w:rPr>
          <w:rFonts w:ascii="Times New Roman" w:hAnsi="Times New Roman"/>
          <w:bCs/>
          <w:i/>
        </w:rPr>
        <w:t xml:space="preserve">strip, </w:t>
      </w:r>
      <w:r w:rsidRPr="00DE3C92">
        <w:rPr>
          <w:rFonts w:ascii="Times New Roman" w:hAnsi="Times New Roman"/>
          <w:bCs/>
        </w:rPr>
        <w:t xml:space="preserve">film </w:t>
      </w:r>
      <w:r w:rsidRPr="00DE3C92">
        <w:rPr>
          <w:rFonts w:ascii="Times New Roman" w:hAnsi="Times New Roman"/>
          <w:bCs/>
          <w:i/>
        </w:rPr>
        <w:t xml:space="preserve">slide, </w:t>
      </w:r>
      <w:r w:rsidRPr="00DE3C92">
        <w:rPr>
          <w:rFonts w:ascii="Times New Roman" w:hAnsi="Times New Roman"/>
          <w:bCs/>
        </w:rPr>
        <w:t>foto, transfaransi, lukisan, gambar, dan berbagai bentuk bahan yang dicetak seperti media grafis dan lain sebagainya.</w:t>
      </w:r>
      <w:r w:rsidRPr="00DE3C92">
        <w:rPr>
          <w:rFonts w:ascii="Times New Roman" w:hAnsi="Times New Roman"/>
        </w:rPr>
        <w:t xml:space="preserve"> Selain itu juga media visual gambar ini mudah dijadikan media penyampaian materi pembel</w:t>
      </w:r>
      <w:r>
        <w:rPr>
          <w:rFonts w:ascii="Times New Roman" w:hAnsi="Times New Roman"/>
        </w:rPr>
        <w:t>ajaran dengan cara yang menarik</w:t>
      </w:r>
      <w:r>
        <w:rPr>
          <w:rFonts w:ascii="Times New Roman" w:hAnsi="Times New Roman"/>
          <w:lang w:val="en-US"/>
        </w:rPr>
        <w:t xml:space="preserve"> yaitu dengan cara di proyeksikan menggunakan proyektor</w:t>
      </w:r>
      <w:r>
        <w:rPr>
          <w:rFonts w:ascii="Times New Roman" w:hAnsi="Times New Roman"/>
        </w:rPr>
        <w:t xml:space="preserve"> sehingga </w:t>
      </w:r>
      <w:r>
        <w:rPr>
          <w:rFonts w:ascii="Times New Roman" w:hAnsi="Times New Roman"/>
          <w:lang w:val="en-US"/>
        </w:rPr>
        <w:t>pembelajaran sejarah lebih menarik.</w:t>
      </w:r>
    </w:p>
    <w:p w:rsidR="00652D60" w:rsidRDefault="00652D60" w:rsidP="00652D60">
      <w:pPr>
        <w:spacing w:after="0" w:line="240" w:lineRule="auto"/>
        <w:ind w:firstLine="432"/>
        <w:jc w:val="both"/>
        <w:rPr>
          <w:rFonts w:ascii="Times New Roman" w:hAnsi="Times New Roman"/>
        </w:rPr>
      </w:pPr>
      <w:r w:rsidRPr="00FB0F98">
        <w:rPr>
          <w:rFonts w:ascii="Times New Roman" w:hAnsi="Times New Roman"/>
        </w:rPr>
        <w:t>Berdasarkan observasi yang dilakukan di SMKN 1 Rasau Jaya Kabupaten Kubu Raya, siswa terlihat kurang aktif dan jenuh sehingga tidak mendengarkan serta memperhatikan guru secara baik dalam proses belajar mengajarnya. Hal ini berdampak pada perolehan hasil belajar siswa pada mata pelajaran sejarah yang masih belum optimal dalam mencapai Kriteria Ketuntasan Minimal (KKM)</w:t>
      </w:r>
      <w:r>
        <w:rPr>
          <w:rFonts w:ascii="Times New Roman" w:hAnsi="Times New Roman"/>
        </w:rPr>
        <w:t xml:space="preserve"> sebesar 75</w:t>
      </w:r>
      <w:r w:rsidRPr="00FB0F98">
        <w:rPr>
          <w:rFonts w:ascii="Times New Roman" w:hAnsi="Times New Roman"/>
        </w:rPr>
        <w:t>.</w:t>
      </w:r>
    </w:p>
    <w:p w:rsidR="006D7B44" w:rsidRDefault="00652D60" w:rsidP="00652D60">
      <w:pPr>
        <w:spacing w:after="0" w:line="240" w:lineRule="auto"/>
        <w:jc w:val="both"/>
        <w:rPr>
          <w:rFonts w:ascii="Times New Roman" w:hAnsi="Times New Roman"/>
        </w:rPr>
      </w:pPr>
      <w:r>
        <w:rPr>
          <w:rFonts w:ascii="Times New Roman" w:hAnsi="Times New Roman"/>
        </w:rPr>
        <w:t>Berikut adalah persentase nilai ulangan harian yang diberikan guru sejarah kelas X:</w:t>
      </w:r>
    </w:p>
    <w:p w:rsidR="0045179A" w:rsidRDefault="0045179A" w:rsidP="00350574">
      <w:pPr>
        <w:tabs>
          <w:tab w:val="center" w:pos="3969"/>
        </w:tabs>
        <w:spacing w:after="0" w:line="240" w:lineRule="auto"/>
        <w:jc w:val="both"/>
        <w:rPr>
          <w:rFonts w:ascii="Times New Roman" w:hAnsi="Times New Roman"/>
          <w:b/>
        </w:rPr>
      </w:pPr>
    </w:p>
    <w:p w:rsidR="00350574" w:rsidRPr="00350574" w:rsidRDefault="00350574" w:rsidP="00350574">
      <w:pPr>
        <w:tabs>
          <w:tab w:val="center" w:pos="3969"/>
        </w:tabs>
        <w:spacing w:after="0" w:line="240" w:lineRule="auto"/>
        <w:jc w:val="both"/>
        <w:rPr>
          <w:rFonts w:ascii="Times New Roman" w:hAnsi="Times New Roman"/>
          <w:lang w:eastAsia="en-GB"/>
        </w:rPr>
        <w:sectPr w:rsidR="00350574" w:rsidRPr="00350574" w:rsidSect="00E66C54">
          <w:type w:val="continuous"/>
          <w:pgSz w:w="11907" w:h="16839" w:code="9"/>
          <w:pgMar w:top="1985" w:right="1134" w:bottom="1985" w:left="1985" w:header="720" w:footer="720" w:gutter="0"/>
          <w:cols w:num="2" w:space="284"/>
          <w:docGrid w:linePitch="360"/>
        </w:sectPr>
      </w:pPr>
    </w:p>
    <w:p w:rsidR="00350574" w:rsidRDefault="00350574" w:rsidP="00C22672">
      <w:pPr>
        <w:autoSpaceDE w:val="0"/>
        <w:autoSpaceDN w:val="0"/>
        <w:adjustRightInd w:val="0"/>
        <w:spacing w:after="0" w:line="240" w:lineRule="auto"/>
        <w:jc w:val="center"/>
        <w:rPr>
          <w:rFonts w:ascii="Times New Roman" w:hAnsi="Times New Roman"/>
          <w:b/>
        </w:rPr>
      </w:pPr>
    </w:p>
    <w:p w:rsidR="0045179A" w:rsidRPr="0010011E" w:rsidRDefault="00C22672" w:rsidP="00C22672">
      <w:pPr>
        <w:autoSpaceDE w:val="0"/>
        <w:autoSpaceDN w:val="0"/>
        <w:adjustRightInd w:val="0"/>
        <w:spacing w:after="0" w:line="240" w:lineRule="auto"/>
        <w:jc w:val="center"/>
        <w:rPr>
          <w:rFonts w:ascii="Times New Roman" w:hAnsi="Times New Roman"/>
          <w:b/>
          <w:sz w:val="16"/>
        </w:rPr>
      </w:pPr>
      <w:r w:rsidRPr="0010011E">
        <w:rPr>
          <w:rFonts w:ascii="Times New Roman" w:hAnsi="Times New Roman"/>
          <w:b/>
        </w:rPr>
        <w:t xml:space="preserve">Tabel 1. </w:t>
      </w:r>
      <w:r w:rsidR="0010011E" w:rsidRPr="0010011E">
        <w:rPr>
          <w:rFonts w:ascii="Times New Roman" w:hAnsi="Times New Roman"/>
          <w:b/>
        </w:rPr>
        <w:t>Nilai rata-rata hasil belajar sejarah wajib kelas x tahun ajaran 2019/2020</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8"/>
        <w:gridCol w:w="1356"/>
        <w:gridCol w:w="1773"/>
        <w:gridCol w:w="1147"/>
        <w:gridCol w:w="2608"/>
      </w:tblGrid>
      <w:tr w:rsidR="00F546D9" w:rsidRPr="0010011E" w:rsidTr="00F546D9">
        <w:trPr>
          <w:trHeight w:val="510"/>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Kelas</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Jumlah Siswa</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Jumlah Siswa Tuntas</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KKM</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Ketuntasan (%)</w:t>
            </w:r>
          </w:p>
        </w:tc>
      </w:tr>
      <w:tr w:rsidR="00F546D9" w:rsidRPr="0010011E" w:rsidTr="00F546D9">
        <w:trPr>
          <w:trHeight w:val="450"/>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HTPHT (A)</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20</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10</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50</w:t>
            </w:r>
          </w:p>
        </w:tc>
      </w:tr>
      <w:tr w:rsidR="00F546D9" w:rsidRPr="0010011E" w:rsidTr="00F546D9">
        <w:trPr>
          <w:trHeight w:val="450"/>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HTPHT (B)</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20</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12</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60</w:t>
            </w:r>
          </w:p>
        </w:tc>
      </w:tr>
      <w:tr w:rsidR="00F546D9" w:rsidRPr="0010011E" w:rsidTr="00F546D9">
        <w:trPr>
          <w:trHeight w:val="450"/>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ATU     (A)</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20</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13</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65</w:t>
            </w:r>
          </w:p>
        </w:tc>
      </w:tr>
      <w:tr w:rsidR="00F546D9" w:rsidRPr="0010011E" w:rsidTr="00F546D9">
        <w:trPr>
          <w:trHeight w:val="435"/>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ATU     (B)</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19</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11</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57</w:t>
            </w:r>
          </w:p>
        </w:tc>
      </w:tr>
      <w:tr w:rsidR="00F546D9" w:rsidRPr="0010011E" w:rsidTr="00F546D9">
        <w:trPr>
          <w:trHeight w:val="450"/>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TKJ</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35</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19</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54.28</w:t>
            </w:r>
          </w:p>
        </w:tc>
      </w:tr>
      <w:tr w:rsidR="00F546D9" w:rsidRPr="0010011E" w:rsidTr="00F546D9">
        <w:trPr>
          <w:trHeight w:val="450"/>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APHP</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34</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17</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50</w:t>
            </w:r>
          </w:p>
        </w:tc>
      </w:tr>
      <w:tr w:rsidR="00F546D9" w:rsidRPr="0010011E" w:rsidTr="00F546D9">
        <w:trPr>
          <w:trHeight w:val="465"/>
        </w:trPr>
        <w:tc>
          <w:tcPr>
            <w:tcW w:w="1878" w:type="dxa"/>
            <w:tcBorders>
              <w:top w:val="single" w:sz="4" w:space="0" w:color="auto"/>
              <w:bottom w:val="single" w:sz="4" w:space="0" w:color="auto"/>
            </w:tcBorders>
          </w:tcPr>
          <w:p w:rsidR="00F546D9" w:rsidRPr="0010011E" w:rsidRDefault="00F546D9" w:rsidP="00F546D9">
            <w:pPr>
              <w:pStyle w:val="ListParagraph"/>
              <w:spacing w:line="240" w:lineRule="auto"/>
              <w:ind w:left="0"/>
              <w:rPr>
                <w:rFonts w:ascii="Times New Roman" w:hAnsi="Times New Roman"/>
                <w:b/>
              </w:rPr>
            </w:pPr>
            <w:r w:rsidRPr="0010011E">
              <w:rPr>
                <w:rFonts w:ascii="Times New Roman" w:hAnsi="Times New Roman"/>
                <w:b/>
              </w:rPr>
              <w:t>X TBSM</w:t>
            </w:r>
          </w:p>
        </w:tc>
        <w:tc>
          <w:tcPr>
            <w:tcW w:w="1356"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36</w:t>
            </w:r>
          </w:p>
        </w:tc>
        <w:tc>
          <w:tcPr>
            <w:tcW w:w="1773"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11</w:t>
            </w:r>
          </w:p>
        </w:tc>
        <w:tc>
          <w:tcPr>
            <w:tcW w:w="1147"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75</w:t>
            </w:r>
          </w:p>
        </w:tc>
        <w:tc>
          <w:tcPr>
            <w:tcW w:w="2608" w:type="dxa"/>
            <w:tcBorders>
              <w:top w:val="single" w:sz="4" w:space="0" w:color="auto"/>
              <w:bottom w:val="single" w:sz="4" w:space="0" w:color="auto"/>
            </w:tcBorders>
          </w:tcPr>
          <w:p w:rsidR="00F546D9" w:rsidRPr="0010011E" w:rsidRDefault="00F546D9" w:rsidP="00F546D9">
            <w:pPr>
              <w:pStyle w:val="ListParagraph"/>
              <w:spacing w:line="240" w:lineRule="auto"/>
              <w:ind w:left="0"/>
              <w:jc w:val="center"/>
              <w:rPr>
                <w:rFonts w:ascii="Times New Roman" w:hAnsi="Times New Roman"/>
                <w:b/>
              </w:rPr>
            </w:pPr>
            <w:r w:rsidRPr="0010011E">
              <w:rPr>
                <w:rFonts w:ascii="Times New Roman" w:hAnsi="Times New Roman"/>
                <w:b/>
              </w:rPr>
              <w:t>30.55</w:t>
            </w:r>
          </w:p>
        </w:tc>
      </w:tr>
    </w:tbl>
    <w:p w:rsidR="00F546D9" w:rsidRDefault="00F546D9" w:rsidP="0045179A">
      <w:pPr>
        <w:pStyle w:val="ListParagraph"/>
        <w:autoSpaceDE w:val="0"/>
        <w:autoSpaceDN w:val="0"/>
        <w:adjustRightInd w:val="0"/>
        <w:spacing w:after="0" w:line="240" w:lineRule="auto"/>
        <w:ind w:left="0"/>
        <w:jc w:val="center"/>
        <w:rPr>
          <w:rFonts w:ascii="Times New Roman" w:hAnsi="Times New Roman"/>
          <w:b/>
          <w:lang w:val="en-US"/>
        </w:rPr>
      </w:pPr>
    </w:p>
    <w:p w:rsidR="005E50F3" w:rsidRPr="00F546D9" w:rsidRDefault="005E50F3" w:rsidP="005E50F3">
      <w:pPr>
        <w:spacing w:after="0" w:line="240" w:lineRule="auto"/>
        <w:rPr>
          <w:rFonts w:ascii="Times New Roman" w:hAnsi="Times New Roman"/>
        </w:rPr>
        <w:sectPr w:rsidR="005E50F3" w:rsidRPr="00F546D9" w:rsidSect="00E66C54">
          <w:type w:val="continuous"/>
          <w:pgSz w:w="11907" w:h="16839" w:code="9"/>
          <w:pgMar w:top="1985" w:right="1134" w:bottom="1985" w:left="1985" w:header="720" w:footer="720" w:gutter="0"/>
          <w:cols w:space="720"/>
          <w:docGrid w:linePitch="360"/>
        </w:sectPr>
      </w:pPr>
    </w:p>
    <w:p w:rsidR="00F546D9" w:rsidRDefault="00F546D9" w:rsidP="000F33A8">
      <w:pPr>
        <w:spacing w:after="0" w:line="240" w:lineRule="auto"/>
        <w:ind w:firstLine="450"/>
        <w:jc w:val="both"/>
        <w:rPr>
          <w:rFonts w:ascii="Times New Roman" w:hAnsi="Times New Roman"/>
        </w:rPr>
      </w:pPr>
      <w:r>
        <w:rPr>
          <w:rFonts w:ascii="Times New Roman" w:hAnsi="Times New Roman"/>
        </w:rPr>
        <w:lastRenderedPageBreak/>
        <w:t xml:space="preserve">Dari tabel 1, dapat disimpulkan bahwa sedikit siswa yang memperoleh nilai memuaskan. Hal ini terjadi karena guru masih terfolus terhadap penggunaan media </w:t>
      </w:r>
      <w:r>
        <w:rPr>
          <w:rFonts w:ascii="Times New Roman" w:hAnsi="Times New Roman"/>
        </w:rPr>
        <w:lastRenderedPageBreak/>
        <w:t>konvensional. Oleh karena itu, perlu adanya strategi yang dapat meningkatkan minat belajar siswa baik pada penerapan model pembelajaran atau pun media pembelajaran.</w:t>
      </w:r>
    </w:p>
    <w:p w:rsidR="00F546D9" w:rsidRDefault="00F546D9" w:rsidP="000F33A8">
      <w:pPr>
        <w:spacing w:after="0" w:line="240" w:lineRule="auto"/>
        <w:ind w:firstLine="450"/>
        <w:jc w:val="both"/>
        <w:rPr>
          <w:rFonts w:ascii="Times New Roman" w:hAnsi="Times New Roman"/>
        </w:rPr>
      </w:pPr>
      <w:r>
        <w:rPr>
          <w:rFonts w:ascii="Times New Roman" w:hAnsi="Times New Roman"/>
        </w:rPr>
        <w:lastRenderedPageBreak/>
        <w:t xml:space="preserve">Berdasarkan penjelasan diatas maka perlu di lakukan penelitian </w:t>
      </w:r>
      <w:r w:rsidR="000F33A8">
        <w:rPr>
          <w:rFonts w:ascii="Times New Roman" w:hAnsi="Times New Roman"/>
        </w:rPr>
        <w:t>“Efektivitas Penerapan Media Visual Gambar Pada Mata Pelajaran Sejarah Dalam Meningkatkan Hasil Belajar Siswa Kelas X Di SMKN 1 Rasau Jaya Kabupaten Kubu Raya”.</w:t>
      </w:r>
    </w:p>
    <w:p w:rsidR="00C22672" w:rsidRDefault="00C22672" w:rsidP="000F33A8">
      <w:pPr>
        <w:spacing w:after="0" w:line="240" w:lineRule="auto"/>
        <w:jc w:val="both"/>
        <w:rPr>
          <w:rFonts w:ascii="Times New Roman" w:hAnsi="Times New Roman"/>
        </w:rPr>
      </w:pPr>
    </w:p>
    <w:p w:rsidR="00F546D9" w:rsidRPr="0022047B" w:rsidRDefault="000F33A8" w:rsidP="000F33A8">
      <w:pPr>
        <w:spacing w:after="0" w:line="240" w:lineRule="auto"/>
        <w:jc w:val="both"/>
        <w:rPr>
          <w:rFonts w:ascii="Times New Roman" w:hAnsi="Times New Roman"/>
          <w:b/>
          <w:color w:val="000000"/>
        </w:rPr>
      </w:pPr>
      <w:r>
        <w:rPr>
          <w:rFonts w:ascii="Times New Roman" w:hAnsi="Times New Roman"/>
          <w:b/>
          <w:color w:val="000000"/>
        </w:rPr>
        <w:t>METODE PENELITIAN</w:t>
      </w:r>
    </w:p>
    <w:p w:rsidR="00F546D9" w:rsidRDefault="000F33A8" w:rsidP="000F33A8">
      <w:pPr>
        <w:pStyle w:val="ListParagraph"/>
        <w:spacing w:after="0" w:line="240" w:lineRule="auto"/>
        <w:ind w:left="0" w:firstLine="432"/>
        <w:jc w:val="both"/>
        <w:rPr>
          <w:rFonts w:ascii="Times New Roman" w:hAnsi="Times New Roman"/>
          <w:iCs/>
          <w:lang w:val="en-US"/>
        </w:rPr>
      </w:pPr>
      <w:r w:rsidRPr="00DD2D23">
        <w:rPr>
          <w:rFonts w:ascii="Times New Roman" w:hAnsi="Times New Roman"/>
        </w:rPr>
        <w:t xml:space="preserve">Bentuk penelitian yang digunakan dalam penelitian ini adalah bentuk penelitian </w:t>
      </w:r>
      <w:r w:rsidRPr="00DD2D23">
        <w:rPr>
          <w:rFonts w:ascii="Times New Roman" w:hAnsi="Times New Roman"/>
          <w:i/>
        </w:rPr>
        <w:t>Pre-Experimental Design (nondesigns)</w:t>
      </w:r>
      <w:r>
        <w:rPr>
          <w:rFonts w:ascii="Times New Roman" w:hAnsi="Times New Roman"/>
        </w:rPr>
        <w:t xml:space="preserve">. </w:t>
      </w:r>
      <w:r w:rsidRPr="00DD2D23">
        <w:rPr>
          <w:rFonts w:ascii="Times New Roman" w:hAnsi="Times New Roman"/>
        </w:rPr>
        <w:t xml:space="preserve">Sugiyono </w:t>
      </w:r>
      <w:r w:rsidRPr="00DD2D23">
        <w:rPr>
          <w:rFonts w:ascii="Times New Roman" w:hAnsi="Times New Roman"/>
        </w:rPr>
        <w:lastRenderedPageBreak/>
        <w:t xml:space="preserve">(2018:112) </w:t>
      </w:r>
      <w:r>
        <w:rPr>
          <w:rFonts w:ascii="Times New Roman" w:hAnsi="Times New Roman"/>
        </w:rPr>
        <w:t xml:space="preserve">Menyatakan bahwa </w:t>
      </w:r>
      <w:r w:rsidRPr="00DD2D23">
        <w:rPr>
          <w:rFonts w:ascii="Times New Roman" w:hAnsi="Times New Roman"/>
        </w:rPr>
        <w:t xml:space="preserve">bentuk </w:t>
      </w:r>
      <w:r w:rsidRPr="00DD2D23">
        <w:rPr>
          <w:rFonts w:ascii="Times New Roman" w:hAnsi="Times New Roman"/>
          <w:i/>
        </w:rPr>
        <w:t xml:space="preserve">Pre-Experimental Design (nondesigns) </w:t>
      </w:r>
      <w:r w:rsidRPr="00DD2D23">
        <w:rPr>
          <w:rFonts w:ascii="Times New Roman" w:hAnsi="Times New Roman"/>
          <w:iCs/>
        </w:rPr>
        <w:t xml:space="preserve">desain ini belum merupakan exsperimen sungguh-sungguh, karena masih terdapat variabel luar yang ikut berpengaruh terhadap terbentuknya variabel independen. Hal ini dapat terjadi karena tidak adanya variabel kontrol dan sampel tidak dipilih secara random. Bentuk rancangan yang digunakan dalam penelitian ini adalah </w:t>
      </w:r>
      <w:r w:rsidRPr="00DD2D23">
        <w:rPr>
          <w:rFonts w:ascii="Times New Roman" w:hAnsi="Times New Roman"/>
          <w:i/>
          <w:iCs/>
        </w:rPr>
        <w:t xml:space="preserve">One-Group Pretest-Posttest Design </w:t>
      </w:r>
      <w:r w:rsidRPr="00DD2D23">
        <w:rPr>
          <w:rFonts w:ascii="Times New Roman" w:hAnsi="Times New Roman"/>
          <w:iCs/>
        </w:rPr>
        <w:t>dengan skema sebagai berikut:</w:t>
      </w:r>
    </w:p>
    <w:p w:rsidR="00350574" w:rsidRPr="00350574" w:rsidRDefault="00350574" w:rsidP="00350574">
      <w:pPr>
        <w:spacing w:after="0" w:line="240" w:lineRule="auto"/>
        <w:jc w:val="both"/>
        <w:rPr>
          <w:rFonts w:ascii="Times New Roman" w:hAnsi="Times New Roman"/>
        </w:rPr>
        <w:sectPr w:rsidR="00350574" w:rsidRPr="00350574" w:rsidSect="00E66C54">
          <w:type w:val="continuous"/>
          <w:pgSz w:w="11907" w:h="16839" w:code="9"/>
          <w:pgMar w:top="1985" w:right="1134" w:bottom="1985" w:left="1985" w:header="720" w:footer="720" w:gutter="0"/>
          <w:cols w:num="2" w:space="284"/>
          <w:docGrid w:linePitch="360"/>
        </w:sectPr>
      </w:pPr>
    </w:p>
    <w:p w:rsidR="00350574" w:rsidRDefault="00350574" w:rsidP="00F546D9">
      <w:pPr>
        <w:pStyle w:val="ListParagraph"/>
        <w:autoSpaceDE w:val="0"/>
        <w:autoSpaceDN w:val="0"/>
        <w:adjustRightInd w:val="0"/>
        <w:spacing w:after="0" w:line="240" w:lineRule="auto"/>
        <w:ind w:left="0"/>
        <w:jc w:val="center"/>
        <w:rPr>
          <w:rFonts w:ascii="Times New Roman" w:hAnsi="Times New Roman"/>
          <w:b/>
          <w:lang w:val="en-US"/>
        </w:rPr>
      </w:pPr>
    </w:p>
    <w:p w:rsidR="00F546D9" w:rsidRPr="0010011E" w:rsidRDefault="00F546D9" w:rsidP="00F546D9">
      <w:pPr>
        <w:pStyle w:val="ListParagraph"/>
        <w:autoSpaceDE w:val="0"/>
        <w:autoSpaceDN w:val="0"/>
        <w:adjustRightInd w:val="0"/>
        <w:spacing w:after="0" w:line="240" w:lineRule="auto"/>
        <w:ind w:left="0"/>
        <w:jc w:val="center"/>
        <w:rPr>
          <w:rFonts w:ascii="Times New Roman" w:hAnsi="Times New Roman"/>
          <w:b/>
          <w:lang w:val="en-US"/>
        </w:rPr>
      </w:pPr>
      <w:r w:rsidRPr="0010011E">
        <w:rPr>
          <w:rFonts w:ascii="Times New Roman" w:hAnsi="Times New Roman"/>
          <w:b/>
        </w:rPr>
        <w:t xml:space="preserve">Tabel </w:t>
      </w:r>
      <w:r w:rsidR="00C22672" w:rsidRPr="0010011E">
        <w:rPr>
          <w:rFonts w:ascii="Times New Roman" w:hAnsi="Times New Roman"/>
          <w:b/>
          <w:lang w:val="en-US"/>
        </w:rPr>
        <w:t>2</w:t>
      </w:r>
      <w:r w:rsidRPr="0010011E">
        <w:rPr>
          <w:rFonts w:ascii="Times New Roman" w:hAnsi="Times New Roman"/>
          <w:b/>
          <w:lang w:val="en-US"/>
        </w:rPr>
        <w:t xml:space="preserve">. </w:t>
      </w:r>
      <w:r w:rsidR="0010011E" w:rsidRPr="0010011E">
        <w:rPr>
          <w:rFonts w:ascii="Times New Roman" w:hAnsi="Times New Roman"/>
          <w:b/>
          <w:i/>
        </w:rPr>
        <w:t>One-</w:t>
      </w:r>
      <w:r w:rsidR="0010011E" w:rsidRPr="0010011E">
        <w:rPr>
          <w:rFonts w:ascii="Times New Roman" w:hAnsi="Times New Roman"/>
          <w:b/>
          <w:i/>
          <w:lang w:val="en-US"/>
        </w:rPr>
        <w:t>g</w:t>
      </w:r>
      <w:r w:rsidR="0010011E" w:rsidRPr="0010011E">
        <w:rPr>
          <w:rFonts w:ascii="Times New Roman" w:hAnsi="Times New Roman"/>
          <w:b/>
          <w:i/>
        </w:rPr>
        <w:t xml:space="preserve">roup </w:t>
      </w:r>
      <w:r w:rsidR="0010011E" w:rsidRPr="0010011E">
        <w:rPr>
          <w:rFonts w:ascii="Times New Roman" w:hAnsi="Times New Roman"/>
          <w:b/>
          <w:i/>
          <w:lang w:val="en-US"/>
        </w:rPr>
        <w:t>p</w:t>
      </w:r>
      <w:r w:rsidR="0010011E" w:rsidRPr="0010011E">
        <w:rPr>
          <w:rFonts w:ascii="Times New Roman" w:hAnsi="Times New Roman"/>
          <w:b/>
          <w:i/>
        </w:rPr>
        <w:t>retest-</w:t>
      </w:r>
      <w:r w:rsidR="0010011E" w:rsidRPr="0010011E">
        <w:rPr>
          <w:rFonts w:ascii="Times New Roman" w:hAnsi="Times New Roman"/>
          <w:b/>
          <w:i/>
          <w:lang w:val="en-US"/>
        </w:rPr>
        <w:t>p</w:t>
      </w:r>
      <w:r w:rsidR="0010011E" w:rsidRPr="0010011E">
        <w:rPr>
          <w:rFonts w:ascii="Times New Roman" w:hAnsi="Times New Roman"/>
          <w:b/>
          <w:i/>
        </w:rPr>
        <w:t xml:space="preserve">osttest </w:t>
      </w:r>
      <w:r w:rsidR="0010011E" w:rsidRPr="0010011E">
        <w:rPr>
          <w:rFonts w:ascii="Times New Roman" w:hAnsi="Times New Roman"/>
          <w:b/>
          <w:i/>
          <w:lang w:val="en-US"/>
        </w:rPr>
        <w:t>d</w:t>
      </w:r>
      <w:r w:rsidR="000F33A8" w:rsidRPr="0010011E">
        <w:rPr>
          <w:rFonts w:ascii="Times New Roman" w:hAnsi="Times New Roman"/>
          <w:b/>
          <w:i/>
        </w:rPr>
        <w:t xml:space="preserve">esign </w:t>
      </w:r>
      <w:r w:rsidR="000F33A8" w:rsidRPr="0010011E">
        <w:rPr>
          <w:rFonts w:ascii="Times New Roman" w:hAnsi="Times New Roman"/>
          <w:b/>
        </w:rPr>
        <w:t>( Sugiyono,2018:111)</w:t>
      </w:r>
    </w:p>
    <w:tbl>
      <w:tblPr>
        <w:tblpPr w:leftFromText="180" w:rightFromText="180" w:vertAnchor="text" w:horzAnchor="margin" w:tblpX="540" w:tblpY="85"/>
        <w:tblW w:w="7479" w:type="dxa"/>
        <w:tblBorders>
          <w:top w:val="single" w:sz="4" w:space="0" w:color="auto"/>
          <w:bottom w:val="single" w:sz="4" w:space="0" w:color="auto"/>
          <w:insideH w:val="single" w:sz="4" w:space="0" w:color="auto"/>
        </w:tblBorders>
        <w:tblLook w:val="04A0"/>
      </w:tblPr>
      <w:tblGrid>
        <w:gridCol w:w="1074"/>
        <w:gridCol w:w="2209"/>
        <w:gridCol w:w="1891"/>
        <w:gridCol w:w="2305"/>
      </w:tblGrid>
      <w:tr w:rsidR="00F546D9" w:rsidRPr="0010011E" w:rsidTr="00F546D9">
        <w:trPr>
          <w:trHeight w:val="274"/>
        </w:trPr>
        <w:tc>
          <w:tcPr>
            <w:tcW w:w="1074" w:type="dxa"/>
            <w:shd w:val="clear" w:color="auto" w:fill="FFFFFF"/>
            <w:vAlign w:val="center"/>
          </w:tcPr>
          <w:p w:rsidR="00F546D9" w:rsidRPr="0010011E" w:rsidRDefault="00F546D9" w:rsidP="00F546D9">
            <w:pPr>
              <w:pStyle w:val="ListParagraph"/>
              <w:spacing w:after="0" w:line="240" w:lineRule="auto"/>
              <w:ind w:left="284"/>
              <w:jc w:val="center"/>
              <w:rPr>
                <w:rFonts w:ascii="Times New Roman" w:hAnsi="Times New Roman"/>
                <w:b/>
                <w:szCs w:val="24"/>
              </w:rPr>
            </w:pPr>
            <w:r w:rsidRPr="0010011E">
              <w:rPr>
                <w:rFonts w:ascii="Times New Roman" w:hAnsi="Times New Roman"/>
                <w:b/>
                <w:szCs w:val="24"/>
              </w:rPr>
              <w:t>Kelas</w:t>
            </w:r>
          </w:p>
        </w:tc>
        <w:tc>
          <w:tcPr>
            <w:tcW w:w="2209" w:type="dxa"/>
            <w:shd w:val="clear" w:color="auto" w:fill="FFFFFF"/>
            <w:vAlign w:val="center"/>
          </w:tcPr>
          <w:p w:rsidR="00F546D9" w:rsidRPr="0010011E" w:rsidRDefault="00F546D9" w:rsidP="00F546D9">
            <w:pPr>
              <w:pStyle w:val="ListParagraph"/>
              <w:spacing w:after="0" w:line="240" w:lineRule="auto"/>
              <w:ind w:left="284"/>
              <w:jc w:val="center"/>
              <w:rPr>
                <w:rFonts w:ascii="Times New Roman" w:hAnsi="Times New Roman"/>
                <w:b/>
                <w:i/>
                <w:szCs w:val="24"/>
              </w:rPr>
            </w:pPr>
            <w:r w:rsidRPr="0010011E">
              <w:rPr>
                <w:rFonts w:ascii="Times New Roman" w:hAnsi="Times New Roman"/>
                <w:b/>
                <w:i/>
                <w:szCs w:val="24"/>
              </w:rPr>
              <w:t>Pretest</w:t>
            </w:r>
          </w:p>
        </w:tc>
        <w:tc>
          <w:tcPr>
            <w:tcW w:w="1891" w:type="dxa"/>
            <w:shd w:val="clear" w:color="auto" w:fill="FFFFFF"/>
            <w:vAlign w:val="center"/>
          </w:tcPr>
          <w:p w:rsidR="00F546D9" w:rsidRPr="0010011E" w:rsidRDefault="00F546D9" w:rsidP="00F546D9">
            <w:pPr>
              <w:pStyle w:val="ListParagraph"/>
              <w:spacing w:after="0" w:line="240" w:lineRule="auto"/>
              <w:ind w:left="284"/>
              <w:jc w:val="center"/>
              <w:rPr>
                <w:rFonts w:ascii="Times New Roman" w:hAnsi="Times New Roman"/>
                <w:b/>
                <w:szCs w:val="24"/>
              </w:rPr>
            </w:pPr>
            <w:r w:rsidRPr="0010011E">
              <w:rPr>
                <w:rFonts w:ascii="Times New Roman" w:hAnsi="Times New Roman"/>
                <w:b/>
                <w:szCs w:val="24"/>
              </w:rPr>
              <w:t>Perlakuan</w:t>
            </w:r>
          </w:p>
        </w:tc>
        <w:tc>
          <w:tcPr>
            <w:tcW w:w="2305" w:type="dxa"/>
            <w:shd w:val="clear" w:color="auto" w:fill="FFFFFF"/>
            <w:vAlign w:val="center"/>
          </w:tcPr>
          <w:p w:rsidR="00F546D9" w:rsidRPr="0010011E" w:rsidRDefault="00F546D9" w:rsidP="00F546D9">
            <w:pPr>
              <w:pStyle w:val="ListParagraph"/>
              <w:spacing w:after="0" w:line="240" w:lineRule="auto"/>
              <w:ind w:left="284"/>
              <w:jc w:val="center"/>
              <w:rPr>
                <w:rFonts w:ascii="Times New Roman" w:hAnsi="Times New Roman"/>
                <w:b/>
                <w:i/>
                <w:szCs w:val="24"/>
              </w:rPr>
            </w:pPr>
            <w:r w:rsidRPr="0010011E">
              <w:rPr>
                <w:rFonts w:ascii="Times New Roman" w:hAnsi="Times New Roman"/>
                <w:b/>
                <w:i/>
                <w:szCs w:val="24"/>
              </w:rPr>
              <w:t>Pos</w:t>
            </w:r>
            <w:r w:rsidRPr="0010011E">
              <w:rPr>
                <w:rFonts w:ascii="Times New Roman" w:hAnsi="Times New Roman"/>
                <w:b/>
                <w:i/>
                <w:szCs w:val="24"/>
                <w:lang w:val="en-US"/>
              </w:rPr>
              <w:t>t</w:t>
            </w:r>
            <w:r w:rsidRPr="0010011E">
              <w:rPr>
                <w:rFonts w:ascii="Times New Roman" w:hAnsi="Times New Roman"/>
                <w:b/>
                <w:i/>
                <w:szCs w:val="24"/>
              </w:rPr>
              <w:t>test</w:t>
            </w:r>
          </w:p>
        </w:tc>
      </w:tr>
      <w:tr w:rsidR="00F546D9" w:rsidRPr="0010011E" w:rsidTr="000F33A8">
        <w:trPr>
          <w:trHeight w:val="276"/>
        </w:trPr>
        <w:tc>
          <w:tcPr>
            <w:tcW w:w="1074" w:type="dxa"/>
            <w:tcBorders>
              <w:bottom w:val="single" w:sz="4" w:space="0" w:color="auto"/>
            </w:tcBorders>
            <w:shd w:val="clear" w:color="auto" w:fill="auto"/>
            <w:vAlign w:val="center"/>
          </w:tcPr>
          <w:p w:rsidR="00F546D9" w:rsidRPr="0010011E" w:rsidRDefault="000F33A8" w:rsidP="000F33A8">
            <w:pPr>
              <w:spacing w:after="0" w:line="240" w:lineRule="auto"/>
              <w:rPr>
                <w:rFonts w:ascii="Times New Roman" w:hAnsi="Times New Roman"/>
                <w:b/>
                <w:szCs w:val="24"/>
              </w:rPr>
            </w:pPr>
            <w:r w:rsidRPr="0010011E">
              <w:rPr>
                <w:rFonts w:ascii="Times New Roman" w:hAnsi="Times New Roman"/>
                <w:b/>
                <w:szCs w:val="24"/>
              </w:rPr>
              <w:t>X TBSM</w:t>
            </w:r>
          </w:p>
        </w:tc>
        <w:tc>
          <w:tcPr>
            <w:tcW w:w="2209" w:type="dxa"/>
            <w:tcBorders>
              <w:bottom w:val="single" w:sz="4" w:space="0" w:color="auto"/>
            </w:tcBorders>
            <w:shd w:val="clear" w:color="auto" w:fill="auto"/>
            <w:vAlign w:val="center"/>
          </w:tcPr>
          <w:p w:rsidR="00F546D9" w:rsidRPr="0010011E" w:rsidRDefault="00F546D9" w:rsidP="00F546D9">
            <w:pPr>
              <w:pStyle w:val="ListParagraph"/>
              <w:spacing w:after="0" w:line="240" w:lineRule="auto"/>
              <w:ind w:left="284"/>
              <w:jc w:val="center"/>
              <w:rPr>
                <w:rFonts w:ascii="Times New Roman" w:hAnsi="Times New Roman"/>
                <w:b/>
                <w:szCs w:val="24"/>
              </w:rPr>
            </w:pPr>
            <w:r w:rsidRPr="0010011E">
              <w:rPr>
                <w:rFonts w:ascii="Times New Roman" w:hAnsi="Times New Roman"/>
                <w:b/>
                <w:szCs w:val="24"/>
              </w:rPr>
              <w:t>O</w:t>
            </w:r>
            <w:r w:rsidRPr="0010011E">
              <w:rPr>
                <w:rFonts w:ascii="Times New Roman" w:hAnsi="Times New Roman"/>
                <w:b/>
                <w:szCs w:val="24"/>
                <w:vertAlign w:val="subscript"/>
              </w:rPr>
              <w:t>1</w:t>
            </w:r>
          </w:p>
        </w:tc>
        <w:tc>
          <w:tcPr>
            <w:tcW w:w="1891" w:type="dxa"/>
            <w:tcBorders>
              <w:bottom w:val="single" w:sz="4" w:space="0" w:color="auto"/>
            </w:tcBorders>
            <w:shd w:val="clear" w:color="auto" w:fill="auto"/>
            <w:vAlign w:val="center"/>
          </w:tcPr>
          <w:p w:rsidR="00F546D9" w:rsidRPr="0010011E" w:rsidRDefault="00F546D9" w:rsidP="00F546D9">
            <w:pPr>
              <w:pStyle w:val="ListParagraph"/>
              <w:spacing w:after="0" w:line="240" w:lineRule="auto"/>
              <w:ind w:left="284"/>
              <w:jc w:val="center"/>
              <w:rPr>
                <w:rFonts w:ascii="Times New Roman" w:hAnsi="Times New Roman"/>
                <w:b/>
                <w:szCs w:val="24"/>
                <w:lang w:val="en-US"/>
              </w:rPr>
            </w:pPr>
            <w:r w:rsidRPr="0010011E">
              <w:rPr>
                <w:rFonts w:ascii="Times New Roman" w:hAnsi="Times New Roman"/>
                <w:b/>
                <w:szCs w:val="24"/>
              </w:rPr>
              <w:t>X</w:t>
            </w:r>
          </w:p>
        </w:tc>
        <w:tc>
          <w:tcPr>
            <w:tcW w:w="2305" w:type="dxa"/>
            <w:tcBorders>
              <w:bottom w:val="single" w:sz="4" w:space="0" w:color="auto"/>
            </w:tcBorders>
            <w:shd w:val="clear" w:color="auto" w:fill="auto"/>
            <w:vAlign w:val="center"/>
          </w:tcPr>
          <w:p w:rsidR="00F546D9" w:rsidRPr="0010011E" w:rsidRDefault="00F546D9" w:rsidP="00F546D9">
            <w:pPr>
              <w:pStyle w:val="ListParagraph"/>
              <w:spacing w:after="0" w:line="240" w:lineRule="auto"/>
              <w:ind w:left="284"/>
              <w:jc w:val="center"/>
              <w:rPr>
                <w:rFonts w:ascii="Times New Roman" w:hAnsi="Times New Roman"/>
                <w:b/>
                <w:szCs w:val="24"/>
              </w:rPr>
            </w:pPr>
            <w:r w:rsidRPr="0010011E">
              <w:rPr>
                <w:rFonts w:ascii="Times New Roman" w:hAnsi="Times New Roman"/>
                <w:b/>
                <w:szCs w:val="24"/>
              </w:rPr>
              <w:t>O</w:t>
            </w:r>
            <w:r w:rsidRPr="0010011E">
              <w:rPr>
                <w:rFonts w:ascii="Times New Roman" w:hAnsi="Times New Roman"/>
                <w:b/>
                <w:szCs w:val="24"/>
                <w:vertAlign w:val="subscript"/>
              </w:rPr>
              <w:t xml:space="preserve">2 </w:t>
            </w:r>
          </w:p>
        </w:tc>
      </w:tr>
      <w:tr w:rsidR="00F546D9" w:rsidRPr="0022047B" w:rsidTr="000F33A8">
        <w:trPr>
          <w:trHeight w:val="266"/>
        </w:trPr>
        <w:tc>
          <w:tcPr>
            <w:tcW w:w="1074" w:type="dxa"/>
            <w:tcBorders>
              <w:top w:val="single" w:sz="4" w:space="0" w:color="auto"/>
              <w:bottom w:val="nil"/>
            </w:tcBorders>
            <w:shd w:val="clear" w:color="auto" w:fill="auto"/>
            <w:vAlign w:val="center"/>
          </w:tcPr>
          <w:p w:rsidR="00F546D9" w:rsidRPr="000F33A8" w:rsidRDefault="00F546D9" w:rsidP="000F33A8">
            <w:pPr>
              <w:pStyle w:val="ListParagraph"/>
              <w:spacing w:after="0" w:line="240" w:lineRule="auto"/>
              <w:ind w:left="284"/>
              <w:rPr>
                <w:rFonts w:ascii="Times New Roman" w:hAnsi="Times New Roman"/>
                <w:szCs w:val="24"/>
                <w:lang w:val="en-US"/>
              </w:rPr>
            </w:pPr>
          </w:p>
        </w:tc>
        <w:tc>
          <w:tcPr>
            <w:tcW w:w="2209" w:type="dxa"/>
            <w:tcBorders>
              <w:top w:val="single" w:sz="4" w:space="0" w:color="auto"/>
              <w:bottom w:val="nil"/>
            </w:tcBorders>
            <w:shd w:val="clear" w:color="auto" w:fill="auto"/>
            <w:vAlign w:val="center"/>
          </w:tcPr>
          <w:p w:rsidR="00F546D9" w:rsidRPr="000F33A8" w:rsidRDefault="00F546D9" w:rsidP="000F33A8">
            <w:pPr>
              <w:spacing w:after="0" w:line="240" w:lineRule="auto"/>
              <w:rPr>
                <w:rFonts w:ascii="Times New Roman" w:hAnsi="Times New Roman"/>
                <w:szCs w:val="24"/>
                <w:vertAlign w:val="subscript"/>
              </w:rPr>
            </w:pPr>
          </w:p>
        </w:tc>
        <w:tc>
          <w:tcPr>
            <w:tcW w:w="1891" w:type="dxa"/>
            <w:tcBorders>
              <w:top w:val="single" w:sz="4" w:space="0" w:color="auto"/>
              <w:bottom w:val="nil"/>
            </w:tcBorders>
            <w:shd w:val="clear" w:color="auto" w:fill="auto"/>
            <w:vAlign w:val="center"/>
          </w:tcPr>
          <w:p w:rsidR="00F546D9" w:rsidRPr="0022047B" w:rsidRDefault="00F546D9" w:rsidP="00F546D9">
            <w:pPr>
              <w:pStyle w:val="ListParagraph"/>
              <w:spacing w:after="0" w:line="240" w:lineRule="auto"/>
              <w:ind w:left="284"/>
              <w:jc w:val="center"/>
              <w:rPr>
                <w:rFonts w:ascii="Times New Roman" w:hAnsi="Times New Roman"/>
                <w:szCs w:val="24"/>
                <w:vertAlign w:val="subscript"/>
              </w:rPr>
            </w:pPr>
            <w:r w:rsidRPr="0022047B">
              <w:rPr>
                <w:rFonts w:ascii="Times New Roman" w:hAnsi="Times New Roman"/>
                <w:szCs w:val="24"/>
              </w:rPr>
              <w:t>-</w:t>
            </w:r>
          </w:p>
        </w:tc>
        <w:tc>
          <w:tcPr>
            <w:tcW w:w="2305" w:type="dxa"/>
            <w:tcBorders>
              <w:top w:val="single" w:sz="4" w:space="0" w:color="auto"/>
              <w:bottom w:val="nil"/>
            </w:tcBorders>
            <w:shd w:val="clear" w:color="auto" w:fill="auto"/>
            <w:vAlign w:val="center"/>
          </w:tcPr>
          <w:p w:rsidR="00F546D9" w:rsidRPr="000F33A8" w:rsidRDefault="00F546D9" w:rsidP="000F33A8">
            <w:pPr>
              <w:spacing w:after="0" w:line="240" w:lineRule="auto"/>
              <w:rPr>
                <w:rFonts w:ascii="Times New Roman" w:hAnsi="Times New Roman"/>
                <w:szCs w:val="24"/>
              </w:rPr>
            </w:pPr>
          </w:p>
        </w:tc>
      </w:tr>
    </w:tbl>
    <w:p w:rsidR="00F546D9" w:rsidRDefault="00F546D9" w:rsidP="00F546D9">
      <w:pPr>
        <w:spacing w:after="0" w:line="240" w:lineRule="auto"/>
        <w:ind w:firstLine="425"/>
        <w:jc w:val="both"/>
        <w:rPr>
          <w:rFonts w:ascii="Times New Roman" w:hAnsi="Times New Roman"/>
          <w:lang w:eastAsia="en-GB"/>
        </w:rPr>
      </w:pPr>
    </w:p>
    <w:p w:rsidR="00F546D9" w:rsidRDefault="00F546D9" w:rsidP="00F546D9">
      <w:pPr>
        <w:spacing w:after="0" w:line="240" w:lineRule="auto"/>
        <w:ind w:firstLine="425"/>
        <w:jc w:val="both"/>
        <w:rPr>
          <w:rFonts w:ascii="Times New Roman" w:hAnsi="Times New Roman"/>
          <w:lang w:eastAsia="en-GB"/>
        </w:rPr>
      </w:pPr>
    </w:p>
    <w:p w:rsidR="00F546D9" w:rsidRDefault="00F546D9" w:rsidP="00F546D9">
      <w:pPr>
        <w:spacing w:after="0" w:line="240" w:lineRule="auto"/>
        <w:ind w:firstLine="425"/>
        <w:jc w:val="both"/>
        <w:rPr>
          <w:rFonts w:ascii="Times New Roman" w:hAnsi="Times New Roman"/>
          <w:lang w:eastAsia="en-GB"/>
        </w:rPr>
      </w:pPr>
    </w:p>
    <w:p w:rsidR="00350574" w:rsidRDefault="00350574" w:rsidP="00F546D9">
      <w:pPr>
        <w:spacing w:after="0" w:line="240" w:lineRule="auto"/>
        <w:ind w:firstLine="425"/>
        <w:jc w:val="both"/>
        <w:rPr>
          <w:rFonts w:ascii="Times New Roman" w:hAnsi="Times New Roman"/>
          <w:lang w:eastAsia="en-GB"/>
        </w:rPr>
      </w:pPr>
    </w:p>
    <w:p w:rsidR="00F546D9" w:rsidRPr="00C22672" w:rsidRDefault="00F546D9" w:rsidP="00F546D9">
      <w:pPr>
        <w:spacing w:after="0" w:line="240" w:lineRule="auto"/>
        <w:rPr>
          <w:rFonts w:ascii="Times New Roman" w:hAnsi="Times New Roman"/>
        </w:rPr>
        <w:sectPr w:rsidR="00F546D9" w:rsidRPr="00C22672" w:rsidSect="00E66C54">
          <w:type w:val="continuous"/>
          <w:pgSz w:w="11907" w:h="16839" w:code="9"/>
          <w:pgMar w:top="1985" w:right="1134" w:bottom="1985" w:left="1985" w:header="720" w:footer="720" w:gutter="0"/>
          <w:cols w:space="720"/>
          <w:docGrid w:linePitch="360"/>
        </w:sectPr>
      </w:pPr>
    </w:p>
    <w:p w:rsidR="00C22672" w:rsidRPr="00380AFB" w:rsidRDefault="00C22672" w:rsidP="00C22672">
      <w:pPr>
        <w:spacing w:line="240" w:lineRule="auto"/>
        <w:ind w:firstLine="450"/>
        <w:jc w:val="both"/>
        <w:rPr>
          <w:rFonts w:ascii="Times New Roman" w:hAnsi="Times New Roman"/>
          <w:szCs w:val="24"/>
        </w:rPr>
      </w:pPr>
      <w:r w:rsidRPr="00380AFB">
        <w:rPr>
          <w:rFonts w:ascii="Times New Roman" w:hAnsi="Times New Roman"/>
          <w:szCs w:val="24"/>
        </w:rPr>
        <w:lastRenderedPageBreak/>
        <w:t>Populasi dalam penelitian ini adalah seluruh siswa kelas X SMKN 1 Rasau Jaya Kabupaten Kubu Raya yang terdiri dari tujuh kelas yaitu X HPHT A, X HPHT B, X ATU A, X ATU B, X TKJ, X APHP, dan X TBSM, dengan jumlah siswa sebanyak 184 orang.</w:t>
      </w:r>
      <w:r>
        <w:rPr>
          <w:rFonts w:ascii="Times New Roman" w:hAnsi="Times New Roman"/>
          <w:szCs w:val="24"/>
        </w:rPr>
        <w:t xml:space="preserve"> Sampel yang digunakan dalam penelitian ini adalah siswa kelas X TBSM yang didasarkan atas pertimbangan peneliti dan guru bidang studi sejarah. Prosedur penelitian dalam penelitian ini terdiri dari tiga tahapan sebagai berikut:</w:t>
      </w:r>
    </w:p>
    <w:p w:rsidR="00C22672" w:rsidRPr="00F61004" w:rsidRDefault="00C22672" w:rsidP="00C22672">
      <w:pPr>
        <w:spacing w:line="240" w:lineRule="auto"/>
        <w:rPr>
          <w:rFonts w:ascii="Times New Roman" w:hAnsi="Times New Roman"/>
        </w:rPr>
      </w:pPr>
      <w:r w:rsidRPr="00F61004">
        <w:rPr>
          <w:rFonts w:ascii="Times New Roman" w:hAnsi="Times New Roman"/>
          <w:b/>
        </w:rPr>
        <w:t>Tahap Persiapan</w:t>
      </w:r>
    </w:p>
    <w:p w:rsidR="00C22672" w:rsidRDefault="00C22672" w:rsidP="00C22672">
      <w:pPr>
        <w:spacing w:after="0" w:line="240" w:lineRule="auto"/>
        <w:ind w:firstLine="450"/>
        <w:jc w:val="both"/>
        <w:rPr>
          <w:rFonts w:ascii="Times New Roman" w:hAnsi="Times New Roman"/>
        </w:rPr>
      </w:pPr>
      <w:r w:rsidRPr="000B24F4">
        <w:rPr>
          <w:rFonts w:ascii="Times New Roman" w:hAnsi="Times New Roman"/>
        </w:rPr>
        <w:t xml:space="preserve">Langkah-langkah yang dilakukan pada tahap persiapan antara lain: (1) Peneliti melakukan </w:t>
      </w:r>
      <w:r w:rsidRPr="000B24F4">
        <w:rPr>
          <w:rFonts w:ascii="Times New Roman" w:hAnsi="Times New Roman"/>
          <w:iCs/>
        </w:rPr>
        <w:t>pra-riset</w:t>
      </w:r>
      <w:r w:rsidRPr="000B24F4">
        <w:rPr>
          <w:rFonts w:ascii="Times New Roman" w:hAnsi="Times New Roman"/>
          <w:i/>
          <w:iCs/>
        </w:rPr>
        <w:t xml:space="preserve"> </w:t>
      </w:r>
      <w:r w:rsidRPr="000B24F4">
        <w:rPr>
          <w:rFonts w:ascii="Times New Roman" w:hAnsi="Times New Roman"/>
        </w:rPr>
        <w:t xml:space="preserve">di sekolah dan melakukan wawancara dengan guru mata pelajaran Sejarah kelas X SMKN 1 Rasau Jaya Kabupaten Kubu Raya; (2) Melakukan observasi untuk menentukan waktu dan pelaksanaan penelitian; (3) Menyesuaikan jadwal penelitian dengan jadwal mata pelajaran Sejarah; (4) Menyiapkan instrument penelitian berupa soal </w:t>
      </w:r>
      <w:r w:rsidRPr="000B24F4">
        <w:rPr>
          <w:rFonts w:ascii="Times New Roman" w:hAnsi="Times New Roman"/>
          <w:i/>
          <w:iCs/>
        </w:rPr>
        <w:t xml:space="preserve">pre-test, post-test </w:t>
      </w:r>
      <w:r w:rsidRPr="000B24F4">
        <w:rPr>
          <w:rFonts w:ascii="Times New Roman" w:hAnsi="Times New Roman"/>
        </w:rPr>
        <w:t>dan RPP; (5) Melakukan validasi pada instrument penelitian kepada dosen dan guru; (6) Melakukan uji coba soal; (7) Menganalisis data hasil uji coba soal.</w:t>
      </w:r>
    </w:p>
    <w:p w:rsidR="00C22672" w:rsidRPr="00E52923" w:rsidRDefault="00C22672" w:rsidP="00E52923">
      <w:pPr>
        <w:spacing w:after="0" w:line="240" w:lineRule="auto"/>
        <w:jc w:val="both"/>
        <w:rPr>
          <w:rFonts w:ascii="Times New Roman" w:hAnsi="Times New Roman"/>
          <w:b/>
        </w:rPr>
      </w:pPr>
    </w:p>
    <w:p w:rsidR="00C22672" w:rsidRPr="000B24F4" w:rsidRDefault="00C22672" w:rsidP="00C22672">
      <w:pPr>
        <w:spacing w:after="0" w:line="240" w:lineRule="auto"/>
        <w:jc w:val="both"/>
        <w:rPr>
          <w:rFonts w:ascii="Times New Roman" w:hAnsi="Times New Roman"/>
          <w:b/>
        </w:rPr>
      </w:pPr>
      <w:r w:rsidRPr="000B24F4">
        <w:rPr>
          <w:rFonts w:ascii="Times New Roman" w:hAnsi="Times New Roman"/>
          <w:b/>
        </w:rPr>
        <w:t>Tahapan Pelaksanaan</w:t>
      </w:r>
    </w:p>
    <w:p w:rsidR="00C22672" w:rsidRDefault="00C22672" w:rsidP="00C22672">
      <w:pPr>
        <w:tabs>
          <w:tab w:val="left" w:pos="450"/>
        </w:tabs>
        <w:spacing w:after="0" w:line="240" w:lineRule="auto"/>
        <w:jc w:val="both"/>
        <w:rPr>
          <w:rFonts w:ascii="Times New Roman" w:hAnsi="Times New Roman"/>
          <w:sz w:val="24"/>
          <w:szCs w:val="24"/>
        </w:rPr>
      </w:pPr>
      <w:r>
        <w:rPr>
          <w:rFonts w:ascii="Times New Roman" w:hAnsi="Times New Roman"/>
          <w:b/>
        </w:rPr>
        <w:tab/>
      </w:r>
      <w:r w:rsidRPr="000B24F4">
        <w:rPr>
          <w:rFonts w:ascii="Times New Roman" w:hAnsi="Times New Roman"/>
        </w:rPr>
        <w:t xml:space="preserve">Langkah-langkah yang dilakukan pada tahapan pelaksanaan antara lain: (1) Menentukan jadwal pelaksanaan penelitian di </w:t>
      </w:r>
      <w:r w:rsidRPr="000B24F4">
        <w:rPr>
          <w:rFonts w:ascii="Times New Roman" w:hAnsi="Times New Roman"/>
        </w:rPr>
        <w:lastRenderedPageBreak/>
        <w:t xml:space="preserve">kelas X TBSM; (2) Memberikan soal </w:t>
      </w:r>
      <w:r w:rsidRPr="000B24F4">
        <w:rPr>
          <w:rFonts w:ascii="Times New Roman" w:hAnsi="Times New Roman"/>
          <w:i/>
        </w:rPr>
        <w:t>pre-test</w:t>
      </w:r>
      <w:r w:rsidRPr="000B24F4">
        <w:rPr>
          <w:rFonts w:ascii="Times New Roman" w:hAnsi="Times New Roman"/>
        </w:rPr>
        <w:t xml:space="preserve"> pada kelas X TBSM untuk mengetahui kemampuan awal siswa; (3) Memberikan perlakuan dengan melaksanakan pembelajaran menggunakan media visual gambar; (4) Memberikan soal </w:t>
      </w:r>
      <w:r w:rsidRPr="000B24F4">
        <w:rPr>
          <w:rFonts w:ascii="Times New Roman" w:hAnsi="Times New Roman"/>
          <w:i/>
        </w:rPr>
        <w:t>post-test</w:t>
      </w:r>
      <w:r w:rsidRPr="000B24F4">
        <w:rPr>
          <w:rFonts w:ascii="Times New Roman" w:hAnsi="Times New Roman"/>
        </w:rPr>
        <w:t xml:space="preserve"> kepada kelas X TBSM</w:t>
      </w:r>
      <w:r>
        <w:rPr>
          <w:rFonts w:ascii="Times New Roman" w:hAnsi="Times New Roman"/>
          <w:sz w:val="24"/>
          <w:szCs w:val="24"/>
        </w:rPr>
        <w:t>.</w:t>
      </w:r>
    </w:p>
    <w:p w:rsidR="00C22672" w:rsidRDefault="00C22672" w:rsidP="00C22672">
      <w:pPr>
        <w:tabs>
          <w:tab w:val="left" w:pos="450"/>
        </w:tabs>
        <w:spacing w:after="0" w:line="240" w:lineRule="auto"/>
        <w:jc w:val="both"/>
        <w:rPr>
          <w:rFonts w:ascii="Times New Roman" w:hAnsi="Times New Roman"/>
          <w:sz w:val="24"/>
          <w:szCs w:val="24"/>
        </w:rPr>
      </w:pPr>
    </w:p>
    <w:p w:rsidR="00C22672" w:rsidRDefault="00C22672" w:rsidP="00C22672">
      <w:pPr>
        <w:tabs>
          <w:tab w:val="left" w:pos="450"/>
        </w:tabs>
        <w:spacing w:after="0" w:line="240" w:lineRule="auto"/>
        <w:jc w:val="both"/>
        <w:rPr>
          <w:rFonts w:ascii="Times New Roman" w:hAnsi="Times New Roman"/>
          <w:b/>
          <w:sz w:val="24"/>
          <w:szCs w:val="24"/>
        </w:rPr>
      </w:pPr>
      <w:r>
        <w:rPr>
          <w:rFonts w:ascii="Times New Roman" w:hAnsi="Times New Roman"/>
          <w:b/>
          <w:sz w:val="24"/>
          <w:szCs w:val="24"/>
        </w:rPr>
        <w:t>Tahapan Akhir</w:t>
      </w:r>
    </w:p>
    <w:p w:rsidR="00C22672" w:rsidRDefault="00C22672" w:rsidP="00C22672">
      <w:pPr>
        <w:tabs>
          <w:tab w:val="left" w:pos="450"/>
        </w:tabs>
        <w:spacing w:after="0" w:line="240" w:lineRule="auto"/>
        <w:jc w:val="both"/>
        <w:rPr>
          <w:rFonts w:ascii="Times New Roman" w:hAnsi="Times New Roman"/>
        </w:rPr>
      </w:pPr>
      <w:r>
        <w:rPr>
          <w:rFonts w:ascii="Times New Roman" w:hAnsi="Times New Roman"/>
          <w:sz w:val="24"/>
          <w:szCs w:val="24"/>
        </w:rPr>
        <w:tab/>
      </w:r>
      <w:r w:rsidRPr="00147F44">
        <w:rPr>
          <w:rFonts w:ascii="Times New Roman" w:hAnsi="Times New Roman"/>
        </w:rPr>
        <w:t xml:space="preserve">Langkah-langkah yang dilakukan pada tahapan akhir antara lain: (1) Melakukan penskoran terhadap hasil tes baik </w:t>
      </w:r>
      <w:r w:rsidRPr="00147F44">
        <w:rPr>
          <w:rFonts w:ascii="Times New Roman" w:hAnsi="Times New Roman"/>
          <w:i/>
        </w:rPr>
        <w:t xml:space="preserve">pre-test </w:t>
      </w:r>
      <w:r w:rsidRPr="00147F44">
        <w:rPr>
          <w:rFonts w:ascii="Times New Roman" w:hAnsi="Times New Roman"/>
        </w:rPr>
        <w:t xml:space="preserve">maupun </w:t>
      </w:r>
      <w:r w:rsidRPr="00147F44">
        <w:rPr>
          <w:rFonts w:ascii="Times New Roman" w:hAnsi="Times New Roman"/>
          <w:i/>
        </w:rPr>
        <w:t xml:space="preserve">post-test; </w:t>
      </w:r>
      <w:r w:rsidRPr="00147F44">
        <w:rPr>
          <w:rFonts w:ascii="Times New Roman" w:hAnsi="Times New Roman"/>
        </w:rPr>
        <w:t xml:space="preserve">(2) Menanalisis data hasil penelitian yaitu </w:t>
      </w:r>
      <w:r w:rsidRPr="00147F44">
        <w:rPr>
          <w:rFonts w:ascii="Times New Roman" w:hAnsi="Times New Roman"/>
          <w:i/>
          <w:iCs/>
        </w:rPr>
        <w:t xml:space="preserve">pre-test </w:t>
      </w:r>
      <w:r w:rsidRPr="00147F44">
        <w:rPr>
          <w:rFonts w:ascii="Times New Roman" w:hAnsi="Times New Roman"/>
        </w:rPr>
        <w:t xml:space="preserve">dan </w:t>
      </w:r>
      <w:r w:rsidRPr="00147F44">
        <w:rPr>
          <w:rFonts w:ascii="Times New Roman" w:hAnsi="Times New Roman"/>
          <w:i/>
          <w:iCs/>
        </w:rPr>
        <w:t xml:space="preserve">post-test; </w:t>
      </w:r>
      <w:r w:rsidRPr="00147F44">
        <w:rPr>
          <w:rFonts w:ascii="Times New Roman" w:hAnsi="Times New Roman"/>
          <w:iCs/>
        </w:rPr>
        <w:t xml:space="preserve">(3) </w:t>
      </w:r>
      <w:r w:rsidRPr="00147F44">
        <w:rPr>
          <w:rFonts w:ascii="Times New Roman" w:hAnsi="Times New Roman"/>
        </w:rPr>
        <w:t>Menarik kesimpulan untuk menjawab masalah penelitian; (4) Menyusun laporan penelitian.</w:t>
      </w:r>
    </w:p>
    <w:p w:rsidR="00C22672" w:rsidRDefault="00C22672" w:rsidP="00C22672">
      <w:pPr>
        <w:tabs>
          <w:tab w:val="left" w:pos="450"/>
        </w:tabs>
        <w:spacing w:after="0" w:line="240" w:lineRule="auto"/>
        <w:jc w:val="both"/>
        <w:rPr>
          <w:rFonts w:ascii="Times New Roman" w:hAnsi="Times New Roman"/>
        </w:rPr>
      </w:pPr>
    </w:p>
    <w:p w:rsidR="00C22672" w:rsidRDefault="00C22672" w:rsidP="00C22672">
      <w:pPr>
        <w:tabs>
          <w:tab w:val="left" w:pos="450"/>
        </w:tabs>
        <w:spacing w:after="0" w:line="240" w:lineRule="auto"/>
        <w:rPr>
          <w:rFonts w:ascii="Times New Roman" w:hAnsi="Times New Roman"/>
          <w:b/>
        </w:rPr>
      </w:pPr>
      <w:r>
        <w:rPr>
          <w:rFonts w:ascii="Times New Roman" w:hAnsi="Times New Roman"/>
          <w:b/>
        </w:rPr>
        <w:t>HASIL PENELITIAN DAN PEMBAHASAN</w:t>
      </w:r>
    </w:p>
    <w:p w:rsidR="00C22672" w:rsidRDefault="00C22672" w:rsidP="00C22672">
      <w:pPr>
        <w:tabs>
          <w:tab w:val="left" w:pos="450"/>
        </w:tabs>
        <w:spacing w:after="0" w:line="240" w:lineRule="auto"/>
        <w:jc w:val="both"/>
        <w:rPr>
          <w:rFonts w:ascii="Times New Roman" w:hAnsi="Times New Roman"/>
          <w:b/>
        </w:rPr>
      </w:pPr>
      <w:r w:rsidRPr="00147F44">
        <w:rPr>
          <w:rFonts w:ascii="Times New Roman" w:hAnsi="Times New Roman"/>
          <w:b/>
        </w:rPr>
        <w:t>Hasil</w:t>
      </w:r>
      <w:r>
        <w:rPr>
          <w:rFonts w:ascii="Times New Roman" w:hAnsi="Times New Roman"/>
          <w:b/>
        </w:rPr>
        <w:t xml:space="preserve"> Penelitian</w:t>
      </w:r>
    </w:p>
    <w:p w:rsidR="001A3AE8" w:rsidRDefault="001A3AE8" w:rsidP="001A3AE8">
      <w:pPr>
        <w:spacing w:after="0" w:line="240" w:lineRule="auto"/>
        <w:ind w:firstLine="450"/>
        <w:jc w:val="both"/>
        <w:rPr>
          <w:rFonts w:ascii="Times New Roman" w:hAnsi="Times New Roman"/>
          <w:color w:val="000000"/>
          <w:szCs w:val="24"/>
        </w:rPr>
      </w:pPr>
      <w:r w:rsidRPr="00B67355">
        <w:rPr>
          <w:rFonts w:ascii="Times New Roman" w:hAnsi="Times New Roman"/>
          <w:color w:val="000000"/>
          <w:szCs w:val="24"/>
        </w:rPr>
        <w:t>Berdasarkan penelitian yang sudah dilakukan di kelas X TBSM SMKN 1 Rasau Jaya Kabupaten Kubu Raya, penelitian ini diterapkan langsung oleh peneliti sebagai guru atau yang menerapkan media visual gambar</w:t>
      </w:r>
      <w:r w:rsidRPr="00B67355">
        <w:rPr>
          <w:rFonts w:ascii="Times New Roman" w:hAnsi="Times New Roman"/>
          <w:i/>
          <w:iCs/>
          <w:color w:val="000000"/>
          <w:szCs w:val="24"/>
        </w:rPr>
        <w:t xml:space="preserve">. </w:t>
      </w:r>
      <w:r w:rsidRPr="00B67355">
        <w:rPr>
          <w:rFonts w:ascii="Times New Roman" w:hAnsi="Times New Roman"/>
          <w:color w:val="000000"/>
          <w:szCs w:val="24"/>
        </w:rPr>
        <w:t xml:space="preserve">Pada prosesnya penelitian ini hanya menggunakan satu kelas partisipan yang sampelnya tidak dapat dipilih secara acak. Tujuan utama dalam penelitian ini untuk mengetahui apakah terdapat efektivitas hasil belajar sebelum diterapkannya media visual gambar maupun setelah diterapkannya media visual gambar yang akan diukur dengan </w:t>
      </w:r>
      <w:r w:rsidRPr="00B67355">
        <w:rPr>
          <w:rFonts w:ascii="Times New Roman" w:hAnsi="Times New Roman"/>
          <w:color w:val="000000"/>
          <w:szCs w:val="24"/>
        </w:rPr>
        <w:lastRenderedPageBreak/>
        <w:t xml:space="preserve">menggunakan </w:t>
      </w:r>
      <w:r w:rsidRPr="00B67355">
        <w:rPr>
          <w:rFonts w:ascii="Times New Roman" w:hAnsi="Times New Roman"/>
          <w:i/>
          <w:iCs/>
          <w:color w:val="000000"/>
          <w:szCs w:val="24"/>
        </w:rPr>
        <w:t xml:space="preserve">pretest </w:t>
      </w:r>
      <w:r w:rsidRPr="00B67355">
        <w:rPr>
          <w:rFonts w:ascii="Times New Roman" w:hAnsi="Times New Roman"/>
          <w:color w:val="000000"/>
          <w:szCs w:val="24"/>
        </w:rPr>
        <w:t xml:space="preserve">dan </w:t>
      </w:r>
      <w:r w:rsidRPr="00B67355">
        <w:rPr>
          <w:rFonts w:ascii="Times New Roman" w:hAnsi="Times New Roman"/>
          <w:i/>
          <w:iCs/>
          <w:color w:val="000000"/>
          <w:szCs w:val="24"/>
        </w:rPr>
        <w:t xml:space="preserve">posttest, </w:t>
      </w:r>
      <w:r w:rsidRPr="00B67355">
        <w:rPr>
          <w:rFonts w:ascii="Times New Roman" w:hAnsi="Times New Roman"/>
          <w:color w:val="000000"/>
          <w:szCs w:val="24"/>
        </w:rPr>
        <w:t>gunanya untuk melihat sudah berhasil atau tidaknya penelitian yang dilakukan.</w:t>
      </w:r>
    </w:p>
    <w:p w:rsidR="001A3AE8" w:rsidRDefault="001A3AE8" w:rsidP="001A3AE8">
      <w:pPr>
        <w:spacing w:after="0" w:line="240" w:lineRule="auto"/>
        <w:ind w:firstLine="450"/>
        <w:jc w:val="both"/>
        <w:rPr>
          <w:rFonts w:ascii="Times New Roman" w:hAnsi="Times New Roman"/>
          <w:color w:val="000000"/>
          <w:szCs w:val="24"/>
        </w:rPr>
      </w:pPr>
      <w:r w:rsidRPr="00B67355">
        <w:rPr>
          <w:rFonts w:ascii="Times New Roman" w:hAnsi="Times New Roman"/>
          <w:color w:val="000000"/>
          <w:szCs w:val="24"/>
        </w:rPr>
        <w:t xml:space="preserve">Penelitian yang lakukan pada tanggal 18 Oktober 2019 sampai dengan 8 November 2019 di SMKN 1 Rasau Jaya Kabupaten Kubu Raya sebelum diterapkan media visual gambar pada materi </w:t>
      </w:r>
      <w:r w:rsidRPr="00B67355">
        <w:rPr>
          <w:rFonts w:asciiTheme="majorBidi" w:eastAsiaTheme="minorEastAsia" w:hAnsiTheme="majorBidi" w:cstheme="majorBidi"/>
          <w:color w:val="000000" w:themeColor="text1"/>
          <w:szCs w:val="24"/>
        </w:rPr>
        <w:t>teori-teori masuknya agama dan kebudayaan Hindu-Budha ke Indonesia</w:t>
      </w:r>
      <w:r w:rsidRPr="00B67355">
        <w:rPr>
          <w:rFonts w:ascii="Times New Roman" w:hAnsi="Times New Roman"/>
          <w:color w:val="000000"/>
          <w:szCs w:val="24"/>
        </w:rPr>
        <w:t>, ditemukan bahwa hasil belajar yang diperoleh siswa rata-rata hasilnya sangat kurang memuaskan karena dari 36 siswa yang mencapai ketuntasan minimum (KKM) sebesar 75 hanya dapat diperoleh oleh  sebanyak 5 siswa.</w:t>
      </w:r>
    </w:p>
    <w:p w:rsidR="001A3AE8" w:rsidRDefault="001A3AE8" w:rsidP="001A3AE8">
      <w:pPr>
        <w:spacing w:after="0" w:line="240" w:lineRule="auto"/>
        <w:ind w:firstLine="450"/>
        <w:jc w:val="both"/>
        <w:rPr>
          <w:rFonts w:ascii="Times New Roman" w:hAnsi="Times New Roman"/>
          <w:color w:val="000000"/>
          <w:szCs w:val="24"/>
        </w:rPr>
      </w:pPr>
    </w:p>
    <w:p w:rsidR="001A3AE8" w:rsidRPr="000E75EA" w:rsidRDefault="001A3AE8" w:rsidP="001A3AE8">
      <w:pPr>
        <w:pStyle w:val="ListParagraph"/>
        <w:numPr>
          <w:ilvl w:val="0"/>
          <w:numId w:val="26"/>
        </w:numPr>
        <w:spacing w:after="0" w:line="240" w:lineRule="auto"/>
        <w:ind w:left="360"/>
        <w:jc w:val="both"/>
        <w:rPr>
          <w:rFonts w:ascii="Times New Roman" w:hAnsi="Times New Roman"/>
          <w:b/>
        </w:rPr>
      </w:pPr>
      <w:r w:rsidRPr="000E75EA">
        <w:rPr>
          <w:rFonts w:ascii="Times New Roman" w:hAnsi="Times New Roman"/>
          <w:b/>
          <w:lang w:val="en-US"/>
        </w:rPr>
        <w:t>Hasil Belajar Siswa</w:t>
      </w:r>
    </w:p>
    <w:p w:rsidR="001A3AE8" w:rsidRPr="000E75EA" w:rsidRDefault="001A3AE8" w:rsidP="001A3AE8">
      <w:pPr>
        <w:spacing w:after="0" w:line="240" w:lineRule="auto"/>
        <w:ind w:firstLine="360"/>
        <w:jc w:val="both"/>
        <w:rPr>
          <w:rFonts w:ascii="Times New Roman" w:hAnsi="Times New Roman"/>
          <w:color w:val="000000"/>
        </w:rPr>
      </w:pPr>
      <w:r w:rsidRPr="000E75EA">
        <w:rPr>
          <w:rFonts w:ascii="Times New Roman" w:hAnsi="Times New Roman"/>
          <w:color w:val="000000"/>
        </w:rPr>
        <w:t xml:space="preserve">Hasil belajar siswa pada penelitian ini setelah diberi perlakukan menjadi lebih baik. Hal tersebut dapat dilihat dari hasil perbedaan </w:t>
      </w:r>
      <w:r w:rsidRPr="000E75EA">
        <w:rPr>
          <w:rFonts w:ascii="Times New Roman" w:hAnsi="Times New Roman"/>
          <w:i/>
          <w:iCs/>
          <w:color w:val="000000"/>
        </w:rPr>
        <w:t xml:space="preserve">pretest </w:t>
      </w:r>
      <w:r w:rsidRPr="000E75EA">
        <w:rPr>
          <w:rFonts w:ascii="Times New Roman" w:hAnsi="Times New Roman"/>
          <w:iCs/>
          <w:color w:val="000000"/>
        </w:rPr>
        <w:t>yaitu</w:t>
      </w:r>
      <w:r w:rsidRPr="000E75EA">
        <w:rPr>
          <w:rFonts w:ascii="Times New Roman" w:hAnsi="Times New Roman"/>
          <w:i/>
          <w:iCs/>
          <w:color w:val="000000"/>
        </w:rPr>
        <w:t xml:space="preserve"> </w:t>
      </w:r>
      <w:r w:rsidRPr="000E75EA">
        <w:rPr>
          <w:rFonts w:ascii="Times New Roman" w:hAnsi="Times New Roman"/>
          <w:color w:val="000000"/>
        </w:rPr>
        <w:t>sebelum diterapkan media visual gambar</w:t>
      </w:r>
      <w:r w:rsidRPr="000E75EA">
        <w:rPr>
          <w:rFonts w:ascii="Times New Roman" w:hAnsi="Times New Roman"/>
          <w:i/>
          <w:iCs/>
          <w:color w:val="000000"/>
        </w:rPr>
        <w:t xml:space="preserve"> </w:t>
      </w:r>
      <w:r w:rsidRPr="000E75EA">
        <w:rPr>
          <w:rFonts w:ascii="Times New Roman" w:hAnsi="Times New Roman"/>
          <w:color w:val="000000"/>
        </w:rPr>
        <w:t xml:space="preserve">dengan nilai rata-rata sebesar 53,47 dan </w:t>
      </w:r>
      <w:r w:rsidRPr="000E75EA">
        <w:rPr>
          <w:rFonts w:ascii="Times New Roman" w:hAnsi="Times New Roman"/>
          <w:i/>
          <w:iCs/>
          <w:color w:val="000000"/>
        </w:rPr>
        <w:t xml:space="preserve">posttest </w:t>
      </w:r>
      <w:r w:rsidRPr="000E75EA">
        <w:rPr>
          <w:rFonts w:ascii="Times New Roman" w:hAnsi="Times New Roman"/>
          <w:iCs/>
          <w:color w:val="000000"/>
        </w:rPr>
        <w:t>yaitu</w:t>
      </w:r>
      <w:r w:rsidRPr="000E75EA">
        <w:rPr>
          <w:rFonts w:ascii="Times New Roman" w:hAnsi="Times New Roman"/>
          <w:i/>
          <w:iCs/>
          <w:color w:val="000000"/>
        </w:rPr>
        <w:t xml:space="preserve"> </w:t>
      </w:r>
      <w:r w:rsidRPr="000E75EA">
        <w:rPr>
          <w:rFonts w:ascii="Times New Roman" w:hAnsi="Times New Roman"/>
          <w:color w:val="000000"/>
        </w:rPr>
        <w:t>setelah diterapkan media visual gambar</w:t>
      </w:r>
      <w:r w:rsidRPr="000E75EA">
        <w:rPr>
          <w:rFonts w:ascii="Times New Roman" w:hAnsi="Times New Roman"/>
          <w:i/>
          <w:iCs/>
          <w:color w:val="000000"/>
        </w:rPr>
        <w:t xml:space="preserve"> </w:t>
      </w:r>
      <w:r w:rsidRPr="000E75EA">
        <w:rPr>
          <w:rFonts w:ascii="Times New Roman" w:hAnsi="Times New Roman"/>
          <w:color w:val="000000"/>
        </w:rPr>
        <w:t>dengan nilai rata-rata sebesar 80,13.</w:t>
      </w:r>
    </w:p>
    <w:p w:rsidR="001A3AE8" w:rsidRPr="000E75EA" w:rsidRDefault="001A3AE8" w:rsidP="001A3AE8">
      <w:pPr>
        <w:spacing w:after="0" w:line="240" w:lineRule="auto"/>
        <w:jc w:val="both"/>
        <w:rPr>
          <w:rFonts w:ascii="Times New Roman" w:hAnsi="Times New Roman"/>
          <w:b/>
        </w:rPr>
      </w:pPr>
    </w:p>
    <w:p w:rsidR="001A3AE8" w:rsidRPr="000E75EA" w:rsidRDefault="001A3AE8" w:rsidP="001A3AE8">
      <w:pPr>
        <w:pStyle w:val="ListParagraph"/>
        <w:numPr>
          <w:ilvl w:val="0"/>
          <w:numId w:val="26"/>
        </w:numPr>
        <w:spacing w:after="0" w:line="240" w:lineRule="auto"/>
        <w:ind w:left="360"/>
        <w:jc w:val="both"/>
        <w:rPr>
          <w:rFonts w:ascii="Times New Roman" w:hAnsi="Times New Roman"/>
          <w:b/>
        </w:rPr>
      </w:pPr>
      <w:r w:rsidRPr="000E75EA">
        <w:rPr>
          <w:rFonts w:ascii="Times New Roman" w:hAnsi="Times New Roman"/>
          <w:b/>
          <w:lang w:val="en-US"/>
        </w:rPr>
        <w:t>Efektivitas Penerapan Media Visual Gambar</w:t>
      </w:r>
    </w:p>
    <w:p w:rsidR="001A3AE8" w:rsidRDefault="001A3AE8" w:rsidP="001A3AE8">
      <w:pPr>
        <w:tabs>
          <w:tab w:val="left" w:pos="450"/>
        </w:tabs>
        <w:spacing w:after="0" w:line="240" w:lineRule="auto"/>
        <w:jc w:val="both"/>
        <w:rPr>
          <w:rFonts w:ascii="Times New Roman" w:hAnsi="Times New Roman"/>
          <w:b/>
        </w:rPr>
      </w:pPr>
      <w:r w:rsidRPr="000E75EA">
        <w:rPr>
          <w:rFonts w:ascii="Times New Roman" w:hAnsi="Times New Roman"/>
          <w:color w:val="000000"/>
        </w:rPr>
        <w:t xml:space="preserve">Untuk mengetahui seberapa efektif penerapan media visual gambar dalam proses meningkatkan hasil belajar siswa pada mata pelajaran Sejarah  yang sudah dikhususkan yaitu pada materi </w:t>
      </w:r>
      <w:r w:rsidRPr="000E75EA">
        <w:rPr>
          <w:rFonts w:asciiTheme="majorBidi" w:eastAsiaTheme="minorEastAsia" w:hAnsiTheme="majorBidi" w:cstheme="majorBidi"/>
          <w:color w:val="000000" w:themeColor="text1"/>
        </w:rPr>
        <w:t>teori-teori masuknya agama dan kebudayaan Hindu-Budha ke Indonesia</w:t>
      </w:r>
      <w:r w:rsidRPr="000E75EA">
        <w:rPr>
          <w:rFonts w:ascii="Times New Roman" w:hAnsi="Times New Roman"/>
          <w:color w:val="000000"/>
        </w:rPr>
        <w:t xml:space="preserve"> di kelas X TBSM maka dilakukan perhitungan dengan melalui uji pengaruh </w:t>
      </w:r>
      <w:r w:rsidRPr="000E75EA">
        <w:rPr>
          <w:rFonts w:ascii="Times New Roman" w:hAnsi="Times New Roman"/>
          <w:i/>
          <w:iCs/>
          <w:color w:val="000000"/>
        </w:rPr>
        <w:t xml:space="preserve">effect size </w:t>
      </w:r>
      <w:r w:rsidRPr="000E75EA">
        <w:rPr>
          <w:rFonts w:ascii="Times New Roman" w:hAnsi="Times New Roman"/>
          <w:color w:val="000000"/>
        </w:rPr>
        <w:t>yang memperoleh hasil 1,81 yang</w:t>
      </w:r>
      <w:r>
        <w:rPr>
          <w:rFonts w:ascii="Times New Roman" w:hAnsi="Times New Roman"/>
          <w:color w:val="000000"/>
        </w:rPr>
        <w:t xml:space="preserve"> </w:t>
      </w:r>
      <w:r w:rsidRPr="000E75EA">
        <w:rPr>
          <w:rFonts w:ascii="Times New Roman" w:hAnsi="Times New Roman"/>
          <w:color w:val="000000"/>
        </w:rPr>
        <w:t>berarti bahwa penerapan media  visual</w:t>
      </w:r>
      <w:r w:rsidRPr="00B67355">
        <w:rPr>
          <w:rFonts w:ascii="Times New Roman" w:hAnsi="Times New Roman"/>
          <w:color w:val="000000"/>
          <w:szCs w:val="24"/>
        </w:rPr>
        <w:t xml:space="preserve"> gambar memiliki efektivitas yang tergolong tinggi terhadap hasil belajar siswa pada materi </w:t>
      </w:r>
      <w:r w:rsidRPr="00B67355">
        <w:rPr>
          <w:rFonts w:asciiTheme="majorBidi" w:eastAsiaTheme="minorEastAsia" w:hAnsiTheme="majorBidi" w:cstheme="majorBidi"/>
          <w:color w:val="000000" w:themeColor="text1"/>
          <w:szCs w:val="24"/>
        </w:rPr>
        <w:t>teori-teori masuknya agama dan kebudayaan Hindu-Budha ke Indonesia</w:t>
      </w:r>
      <w:r w:rsidRPr="00B67355">
        <w:rPr>
          <w:rFonts w:ascii="Times New Roman" w:hAnsi="Times New Roman"/>
          <w:color w:val="000000"/>
          <w:szCs w:val="24"/>
        </w:rPr>
        <w:t xml:space="preserve"> pada mata pelajaran Sejarah kelas X TBSM di SMKN 1 Rasau Jaya Kabupaten Kubu Raya.</w:t>
      </w:r>
    </w:p>
    <w:p w:rsidR="00802E3D" w:rsidRDefault="00802E3D" w:rsidP="00C22672">
      <w:pPr>
        <w:tabs>
          <w:tab w:val="left" w:pos="450"/>
        </w:tabs>
        <w:spacing w:after="0" w:line="240" w:lineRule="auto"/>
        <w:jc w:val="both"/>
        <w:rPr>
          <w:rFonts w:ascii="Times New Roman" w:hAnsi="Times New Roman"/>
          <w:b/>
        </w:rPr>
      </w:pPr>
    </w:p>
    <w:p w:rsidR="001A3AE8" w:rsidRPr="001A3AE8" w:rsidRDefault="001A3AE8" w:rsidP="00C22672">
      <w:pPr>
        <w:tabs>
          <w:tab w:val="left" w:pos="450"/>
        </w:tabs>
        <w:spacing w:after="0" w:line="240" w:lineRule="auto"/>
        <w:jc w:val="both"/>
        <w:rPr>
          <w:rFonts w:ascii="Times New Roman" w:hAnsi="Times New Roman"/>
          <w:b/>
        </w:rPr>
      </w:pPr>
      <w:r>
        <w:rPr>
          <w:rFonts w:ascii="Times New Roman" w:hAnsi="Times New Roman"/>
          <w:b/>
        </w:rPr>
        <w:t>Pembahasan</w:t>
      </w:r>
    </w:p>
    <w:p w:rsidR="00F546D9" w:rsidRDefault="00C22672" w:rsidP="00C22672">
      <w:pPr>
        <w:tabs>
          <w:tab w:val="center" w:pos="3969"/>
        </w:tabs>
        <w:spacing w:after="0" w:line="240" w:lineRule="auto"/>
        <w:ind w:firstLine="426"/>
        <w:jc w:val="both"/>
        <w:rPr>
          <w:rFonts w:ascii="Times New Roman" w:eastAsiaTheme="minorEastAsia" w:hAnsi="Times New Roman"/>
          <w:color w:val="000000" w:themeColor="text1"/>
          <w:szCs w:val="24"/>
        </w:rPr>
      </w:pPr>
      <w:r>
        <w:rPr>
          <w:rFonts w:ascii="Times New Roman" w:hAnsi="Times New Roman"/>
        </w:rPr>
        <w:tab/>
      </w:r>
      <w:r w:rsidRPr="00147F44">
        <w:rPr>
          <w:rFonts w:ascii="Times New Roman" w:eastAsiaTheme="minorEastAsia" w:hAnsi="Times New Roman"/>
          <w:color w:val="000000" w:themeColor="text1"/>
          <w:szCs w:val="24"/>
        </w:rPr>
        <w:t xml:space="preserve">Penelitian ini dilaksanakan di SMKN 1 Rasau Jaya Kabupaten Kubu Raya dengan melibatkan satu kelas yang berjumlah 36 siswa pada kelas X TBSM di SMKN 1 Rasau Jaya Tahun Ajaran 2019/2020 yang dilaksanakan </w:t>
      </w:r>
      <w:r w:rsidRPr="00147F44">
        <w:rPr>
          <w:rFonts w:ascii="Times New Roman" w:eastAsiaTheme="minorEastAsia" w:hAnsi="Times New Roman"/>
          <w:color w:val="000000" w:themeColor="text1"/>
          <w:szCs w:val="24"/>
        </w:rPr>
        <w:lastRenderedPageBreak/>
        <w:t>dari 18 Oktober 2019 sampai</w:t>
      </w:r>
      <w:r>
        <w:rPr>
          <w:rFonts w:ascii="Times New Roman" w:eastAsiaTheme="minorEastAsia" w:hAnsi="Times New Roman"/>
          <w:color w:val="000000" w:themeColor="text1"/>
          <w:szCs w:val="24"/>
        </w:rPr>
        <w:t xml:space="preserve"> dengan 8 November 2019. Permasalahan yang muncul adalah rendahnya hasil belajar siswa dalam mata pelajaran sejarah di kelas X TBSM, hal ini dapat dilihat dari nilai yang diperoleh siswa saat adanya ulangan harian dalam pembelajaran sejarah. </w:t>
      </w:r>
    </w:p>
    <w:p w:rsidR="00C22672" w:rsidRDefault="00C22672" w:rsidP="00C22672">
      <w:pPr>
        <w:tabs>
          <w:tab w:val="center" w:pos="3969"/>
        </w:tabs>
        <w:spacing w:after="0" w:line="240" w:lineRule="auto"/>
        <w:ind w:firstLine="426"/>
        <w:jc w:val="both"/>
        <w:rPr>
          <w:rFonts w:ascii="Times New Roman" w:eastAsiaTheme="minorEastAsia" w:hAnsi="Times New Roman"/>
          <w:color w:val="000000" w:themeColor="text1"/>
          <w:szCs w:val="24"/>
        </w:rPr>
      </w:pPr>
      <w:r>
        <w:rPr>
          <w:rFonts w:ascii="Times New Roman" w:eastAsiaTheme="minorEastAsia" w:hAnsi="Times New Roman"/>
          <w:color w:val="000000" w:themeColor="text1"/>
          <w:szCs w:val="24"/>
        </w:rPr>
        <w:t>Adapun tujuan utama dalam penelitian ini dilakukan untuk melihat</w:t>
      </w:r>
      <w:r w:rsidR="001A3AE8">
        <w:rPr>
          <w:rFonts w:ascii="Times New Roman" w:eastAsiaTheme="minorEastAsia" w:hAnsi="Times New Roman"/>
          <w:color w:val="000000" w:themeColor="text1"/>
          <w:szCs w:val="24"/>
        </w:rPr>
        <w:t xml:space="preserve"> </w:t>
      </w:r>
      <w:r w:rsidR="0057398F">
        <w:rPr>
          <w:rFonts w:ascii="Times New Roman" w:eastAsiaTheme="minorEastAsia" w:hAnsi="Times New Roman"/>
          <w:color w:val="000000" w:themeColor="text1"/>
          <w:szCs w:val="24"/>
        </w:rPr>
        <w:t xml:space="preserve">efektivitas </w:t>
      </w:r>
      <w:r w:rsidR="0057398F" w:rsidRPr="00F95933">
        <w:rPr>
          <w:rFonts w:ascii="Times New Roman" w:eastAsiaTheme="minorEastAsia" w:hAnsi="Times New Roman"/>
          <w:color w:val="000000" w:themeColor="text1"/>
          <w:szCs w:val="24"/>
        </w:rPr>
        <w:t xml:space="preserve">penerapan media visual gambar pada materi </w:t>
      </w:r>
      <w:r w:rsidR="0057398F" w:rsidRPr="00F95933">
        <w:rPr>
          <w:rFonts w:asciiTheme="majorBidi" w:eastAsiaTheme="minorEastAsia" w:hAnsiTheme="majorBidi" w:cstheme="majorBidi"/>
          <w:color w:val="000000" w:themeColor="text1"/>
          <w:szCs w:val="24"/>
        </w:rPr>
        <w:t>teori-teori masuknya aga</w:t>
      </w:r>
      <w:r w:rsidR="0057398F">
        <w:rPr>
          <w:rFonts w:asciiTheme="majorBidi" w:eastAsiaTheme="minorEastAsia" w:hAnsiTheme="majorBidi" w:cstheme="majorBidi"/>
          <w:color w:val="000000" w:themeColor="text1"/>
          <w:szCs w:val="24"/>
        </w:rPr>
        <w:t>ma dan kebudayaan Hindu-Budha ke</w:t>
      </w:r>
      <w:r w:rsidR="0057398F" w:rsidRPr="00F95933">
        <w:rPr>
          <w:rFonts w:asciiTheme="majorBidi" w:eastAsiaTheme="minorEastAsia" w:hAnsiTheme="majorBidi" w:cstheme="majorBidi"/>
          <w:color w:val="000000" w:themeColor="text1"/>
          <w:szCs w:val="24"/>
        </w:rPr>
        <w:t xml:space="preserve"> </w:t>
      </w:r>
      <w:r w:rsidR="0057398F" w:rsidRPr="00F95933">
        <w:rPr>
          <w:rFonts w:ascii="Times New Roman" w:eastAsiaTheme="minorEastAsia" w:hAnsi="Times New Roman"/>
          <w:color w:val="000000" w:themeColor="text1"/>
          <w:szCs w:val="24"/>
        </w:rPr>
        <w:t>Indonesia.</w:t>
      </w:r>
    </w:p>
    <w:p w:rsidR="00E52923" w:rsidRDefault="00E52923" w:rsidP="00E52923">
      <w:pPr>
        <w:tabs>
          <w:tab w:val="center" w:pos="3969"/>
        </w:tabs>
        <w:spacing w:after="0" w:line="240" w:lineRule="auto"/>
        <w:jc w:val="both"/>
        <w:rPr>
          <w:rFonts w:ascii="Times New Roman" w:eastAsiaTheme="minorEastAsia" w:hAnsi="Times New Roman"/>
          <w:color w:val="000000" w:themeColor="text1"/>
          <w:szCs w:val="24"/>
        </w:rPr>
      </w:pPr>
    </w:p>
    <w:p w:rsidR="00E52923" w:rsidRPr="00E52923" w:rsidRDefault="00E52923" w:rsidP="00E52923">
      <w:pPr>
        <w:pStyle w:val="ListParagraph"/>
        <w:numPr>
          <w:ilvl w:val="0"/>
          <w:numId w:val="20"/>
        </w:numPr>
        <w:tabs>
          <w:tab w:val="center" w:pos="3969"/>
        </w:tabs>
        <w:spacing w:after="0" w:line="240" w:lineRule="auto"/>
        <w:ind w:left="360"/>
        <w:jc w:val="both"/>
        <w:rPr>
          <w:rFonts w:ascii="Times New Roman" w:eastAsiaTheme="minorEastAsia" w:hAnsi="Times New Roman"/>
          <w:b/>
          <w:color w:val="000000" w:themeColor="text1"/>
          <w:szCs w:val="24"/>
        </w:rPr>
      </w:pPr>
      <w:r w:rsidRPr="00E52923">
        <w:rPr>
          <w:rFonts w:ascii="Times New Roman" w:eastAsiaTheme="minorEastAsia" w:hAnsi="Times New Roman"/>
          <w:b/>
          <w:color w:val="000000" w:themeColor="text1"/>
          <w:szCs w:val="24"/>
        </w:rPr>
        <w:t>Hasil Belajar Siswa Sebelum Menggunakan Media Visual Gambar.</w:t>
      </w:r>
    </w:p>
    <w:p w:rsidR="00E52923" w:rsidRDefault="0057398F" w:rsidP="00E52923">
      <w:pPr>
        <w:tabs>
          <w:tab w:val="center" w:pos="3969"/>
        </w:tabs>
        <w:spacing w:after="0" w:line="240" w:lineRule="auto"/>
        <w:ind w:firstLine="360"/>
        <w:jc w:val="both"/>
        <w:rPr>
          <w:rFonts w:ascii="Times New Roman" w:eastAsiaTheme="minorEastAsia" w:hAnsi="Times New Roman"/>
          <w:color w:val="000000" w:themeColor="text1"/>
          <w:szCs w:val="24"/>
        </w:rPr>
      </w:pPr>
      <w:r w:rsidRPr="005A1A47">
        <w:rPr>
          <w:rFonts w:ascii="Times New Roman" w:eastAsiaTheme="minorEastAsia" w:hAnsi="Times New Roman"/>
          <w:color w:val="000000" w:themeColor="text1"/>
          <w:szCs w:val="24"/>
        </w:rPr>
        <w:t xml:space="preserve">Hasil belajar siswa sebelum menggunakan media visual gambar disebut juga </w:t>
      </w:r>
      <w:r w:rsidRPr="005A1A47">
        <w:rPr>
          <w:rFonts w:ascii="Times New Roman" w:eastAsiaTheme="minorEastAsia" w:hAnsi="Times New Roman"/>
          <w:i/>
          <w:color w:val="000000" w:themeColor="text1"/>
          <w:szCs w:val="24"/>
        </w:rPr>
        <w:t xml:space="preserve">pretest. Pretest </w:t>
      </w:r>
      <w:r w:rsidRPr="005A1A47">
        <w:rPr>
          <w:rFonts w:ascii="Times New Roman" w:eastAsiaTheme="minorEastAsia" w:hAnsi="Times New Roman"/>
          <w:color w:val="000000" w:themeColor="text1"/>
          <w:szCs w:val="24"/>
        </w:rPr>
        <w:t xml:space="preserve">merupakan tes awal yang diberikan kepada siswa dan hasil </w:t>
      </w:r>
      <w:r w:rsidRPr="005A1A47">
        <w:rPr>
          <w:rFonts w:ascii="Times New Roman" w:eastAsiaTheme="minorEastAsia" w:hAnsi="Times New Roman"/>
          <w:i/>
          <w:color w:val="000000" w:themeColor="text1"/>
          <w:szCs w:val="24"/>
        </w:rPr>
        <w:t xml:space="preserve">pretest </w:t>
      </w:r>
      <w:r w:rsidRPr="005A1A47">
        <w:rPr>
          <w:rFonts w:ascii="Times New Roman" w:eastAsiaTheme="minorEastAsia" w:hAnsi="Times New Roman"/>
          <w:color w:val="000000" w:themeColor="text1"/>
          <w:szCs w:val="24"/>
        </w:rPr>
        <w:t xml:space="preserve">digunakan untuk melihat kemampuan awal siswa sebelum mendapatkan perlakuan dalam penelitian. Instrument yang digunakan berupa soal tes dalam bentuk pilihan ganda dengan materi </w:t>
      </w:r>
      <w:r w:rsidRPr="005A1A47">
        <w:rPr>
          <w:rFonts w:asciiTheme="majorBidi" w:eastAsiaTheme="minorEastAsia" w:hAnsiTheme="majorBidi" w:cstheme="majorBidi"/>
          <w:color w:val="000000" w:themeColor="text1"/>
          <w:szCs w:val="24"/>
        </w:rPr>
        <w:t>teori-teori masuknya agama dan kebudayaan Hindu-Budha ke Indonesia</w:t>
      </w:r>
      <w:r w:rsidRPr="005A1A47">
        <w:rPr>
          <w:rFonts w:ascii="Times New Roman" w:eastAsiaTheme="minorEastAsia" w:hAnsi="Times New Roman"/>
          <w:color w:val="000000" w:themeColor="text1"/>
          <w:szCs w:val="24"/>
        </w:rPr>
        <w:t>. Instrument ini memiliki empat alternatif jawaban yaitu a, b, c, dan d, untuk setiap jawaban yang benar di beri skor 5, sedangkan setiap jawaban yang salah di beri skor 0, tes ini diberikan sebelum perlakuan atau efektivitas penerapan media visual gambar.</w:t>
      </w:r>
    </w:p>
    <w:p w:rsidR="00E52923" w:rsidRDefault="00E52923" w:rsidP="00E52923">
      <w:pPr>
        <w:tabs>
          <w:tab w:val="center" w:pos="3969"/>
        </w:tabs>
        <w:spacing w:after="0" w:line="240" w:lineRule="auto"/>
        <w:jc w:val="both"/>
        <w:rPr>
          <w:rFonts w:ascii="Times New Roman" w:hAnsi="Times New Roman"/>
          <w:lang w:eastAsia="en-GB"/>
        </w:rPr>
      </w:pPr>
    </w:p>
    <w:p w:rsidR="00E52923" w:rsidRPr="006F57A5" w:rsidRDefault="006F57A5" w:rsidP="006F57A5">
      <w:pPr>
        <w:pStyle w:val="ListParagraph"/>
        <w:numPr>
          <w:ilvl w:val="0"/>
          <w:numId w:val="20"/>
        </w:numPr>
        <w:tabs>
          <w:tab w:val="center" w:pos="3969"/>
        </w:tabs>
        <w:spacing w:after="0" w:line="240" w:lineRule="auto"/>
        <w:ind w:left="360"/>
        <w:jc w:val="both"/>
        <w:rPr>
          <w:rFonts w:ascii="Times New Roman" w:hAnsi="Times New Roman"/>
          <w:b/>
          <w:lang w:eastAsia="en-GB"/>
        </w:rPr>
      </w:pPr>
      <w:r w:rsidRPr="006F57A5">
        <w:rPr>
          <w:rFonts w:ascii="Times New Roman" w:hAnsi="Times New Roman"/>
          <w:b/>
          <w:lang w:eastAsia="en-GB"/>
        </w:rPr>
        <w:t>Hasil Belajar Siswa Setelah Menggunakan Media Visual Gambar</w:t>
      </w:r>
      <w:r>
        <w:rPr>
          <w:rFonts w:ascii="Times New Roman" w:hAnsi="Times New Roman"/>
          <w:b/>
          <w:lang w:val="en-US" w:eastAsia="en-GB"/>
        </w:rPr>
        <w:t>.</w:t>
      </w:r>
    </w:p>
    <w:p w:rsidR="006F57A5" w:rsidRDefault="006F57A5" w:rsidP="006F57A5">
      <w:pPr>
        <w:tabs>
          <w:tab w:val="left" w:pos="360"/>
        </w:tabs>
        <w:spacing w:after="0" w:line="240" w:lineRule="auto"/>
        <w:jc w:val="both"/>
        <w:rPr>
          <w:rFonts w:asciiTheme="majorBidi" w:eastAsiaTheme="minorEastAsia" w:hAnsiTheme="majorBidi" w:cstheme="majorBidi"/>
          <w:color w:val="000000" w:themeColor="text1"/>
          <w:szCs w:val="24"/>
        </w:rPr>
      </w:pPr>
      <w:r>
        <w:rPr>
          <w:rFonts w:asciiTheme="majorBidi" w:eastAsiaTheme="minorEastAsia" w:hAnsiTheme="majorBidi" w:cstheme="majorBidi"/>
          <w:color w:val="000000" w:themeColor="text1"/>
          <w:szCs w:val="24"/>
        </w:rPr>
        <w:tab/>
      </w:r>
      <w:r w:rsidRPr="006F57A5">
        <w:rPr>
          <w:rFonts w:asciiTheme="majorBidi" w:eastAsiaTheme="minorEastAsia" w:hAnsiTheme="majorBidi" w:cstheme="majorBidi"/>
          <w:color w:val="000000" w:themeColor="text1"/>
          <w:szCs w:val="24"/>
        </w:rPr>
        <w:t xml:space="preserve">Hasil belajar siswa setelah menggunakan media visual gambar disebut </w:t>
      </w:r>
      <w:r w:rsidRPr="006F57A5">
        <w:rPr>
          <w:rFonts w:asciiTheme="majorBidi" w:eastAsiaTheme="minorEastAsia" w:hAnsiTheme="majorBidi" w:cstheme="majorBidi"/>
          <w:i/>
          <w:color w:val="000000" w:themeColor="text1"/>
          <w:szCs w:val="24"/>
        </w:rPr>
        <w:t xml:space="preserve">posttest. Posttest </w:t>
      </w:r>
      <w:r w:rsidRPr="006F57A5">
        <w:rPr>
          <w:rFonts w:asciiTheme="majorBidi" w:eastAsiaTheme="minorEastAsia" w:hAnsiTheme="majorBidi" w:cstheme="majorBidi"/>
          <w:color w:val="000000" w:themeColor="text1"/>
          <w:szCs w:val="24"/>
        </w:rPr>
        <w:t>merupakan bentuk pertanyaan yang diberikan setelah pelajaran/materi telah disampaikan dengan maksud apakah siswa sudah mengerti dan memahami mengenai meteri yang baru saja diberikan. Instrument yang digunakan berupa soal tes dalam bentuk pilihan ganda</w:t>
      </w:r>
      <w:r>
        <w:rPr>
          <w:rFonts w:asciiTheme="majorBidi" w:eastAsiaTheme="minorEastAsia" w:hAnsiTheme="majorBidi" w:cstheme="majorBidi"/>
          <w:color w:val="000000" w:themeColor="text1"/>
          <w:szCs w:val="24"/>
        </w:rPr>
        <w:t xml:space="preserve"> </w:t>
      </w:r>
      <w:r w:rsidRPr="006F57A5">
        <w:rPr>
          <w:rFonts w:asciiTheme="majorBidi" w:eastAsiaTheme="minorEastAsia" w:hAnsiTheme="majorBidi" w:cstheme="majorBidi"/>
          <w:color w:val="000000" w:themeColor="text1"/>
          <w:szCs w:val="24"/>
        </w:rPr>
        <w:t>dengan materi teori-teori masuknya agama dan kebudayaan Hindu-Budha ke Indonesia. Instrument ini memiliki empat alternatif jawaban yaitu a, b, c, dan d, untuk setiap jawaban yang benar di beri skor 5, sedangkan setiap jawaban yang salah di beri skor 0, tes ini diberikan setelah perlakuan atau penerapan media visual gambar.</w:t>
      </w:r>
      <w:r>
        <w:rPr>
          <w:rFonts w:asciiTheme="majorBidi" w:eastAsiaTheme="minorEastAsia" w:hAnsiTheme="majorBidi" w:cstheme="majorBidi"/>
          <w:color w:val="000000" w:themeColor="text1"/>
          <w:szCs w:val="24"/>
        </w:rPr>
        <w:t xml:space="preserve"> </w:t>
      </w:r>
    </w:p>
    <w:p w:rsidR="001217C9" w:rsidRPr="001217C9" w:rsidRDefault="006F57A5" w:rsidP="006F57A5">
      <w:pPr>
        <w:tabs>
          <w:tab w:val="left" w:pos="360"/>
        </w:tabs>
        <w:spacing w:after="0" w:line="240" w:lineRule="auto"/>
        <w:jc w:val="both"/>
        <w:rPr>
          <w:rFonts w:asciiTheme="majorBidi" w:eastAsiaTheme="minorEastAsia" w:hAnsiTheme="majorBidi" w:cstheme="majorBidi"/>
          <w:color w:val="000000" w:themeColor="text1"/>
          <w:szCs w:val="24"/>
        </w:rPr>
      </w:pPr>
      <w:r>
        <w:rPr>
          <w:rFonts w:asciiTheme="majorBidi" w:eastAsiaTheme="minorEastAsia" w:hAnsiTheme="majorBidi" w:cstheme="majorBidi"/>
          <w:color w:val="000000" w:themeColor="text1"/>
          <w:szCs w:val="24"/>
        </w:rPr>
        <w:lastRenderedPageBreak/>
        <w:tab/>
      </w:r>
      <w:r w:rsidRPr="006F57A5">
        <w:rPr>
          <w:rFonts w:asciiTheme="majorBidi" w:eastAsiaTheme="minorEastAsia" w:hAnsiTheme="majorBidi" w:cstheme="majorBidi"/>
          <w:color w:val="000000" w:themeColor="text1"/>
          <w:szCs w:val="24"/>
        </w:rPr>
        <w:t xml:space="preserve">Hasil </w:t>
      </w:r>
      <w:r w:rsidRPr="006F57A5">
        <w:rPr>
          <w:rFonts w:asciiTheme="majorBidi" w:eastAsiaTheme="minorEastAsia" w:hAnsiTheme="majorBidi" w:cstheme="majorBidi"/>
          <w:i/>
          <w:color w:val="000000" w:themeColor="text1"/>
          <w:szCs w:val="24"/>
        </w:rPr>
        <w:t xml:space="preserve">posttest </w:t>
      </w:r>
      <w:r w:rsidRPr="006F57A5">
        <w:rPr>
          <w:rFonts w:asciiTheme="majorBidi" w:eastAsiaTheme="minorEastAsia" w:hAnsiTheme="majorBidi" w:cstheme="majorBidi"/>
          <w:color w:val="000000" w:themeColor="text1"/>
          <w:szCs w:val="24"/>
        </w:rPr>
        <w:t xml:space="preserve">ini di bandingkan dengan hasil </w:t>
      </w:r>
      <w:r w:rsidRPr="006F57A5">
        <w:rPr>
          <w:rFonts w:asciiTheme="majorBidi" w:eastAsiaTheme="minorEastAsia" w:hAnsiTheme="majorBidi" w:cstheme="majorBidi"/>
          <w:i/>
          <w:color w:val="000000" w:themeColor="text1"/>
          <w:szCs w:val="24"/>
        </w:rPr>
        <w:t xml:space="preserve">pretest </w:t>
      </w:r>
      <w:r w:rsidRPr="006F57A5">
        <w:rPr>
          <w:rFonts w:asciiTheme="majorBidi" w:eastAsiaTheme="minorEastAsia" w:hAnsiTheme="majorBidi" w:cstheme="majorBidi"/>
          <w:color w:val="000000" w:themeColor="text1"/>
          <w:szCs w:val="24"/>
        </w:rPr>
        <w:t xml:space="preserve">yang telah dilakukan sehingga akan diketahui seberapa jauh efek atau pengaruh dari pengajaran yang telah dilakukan, disamping sekaligus dapat mengetahui pengajaran yang masih belum dipahami oleh sebagian siswa. </w:t>
      </w:r>
      <w:r w:rsidRPr="006F57A5">
        <w:rPr>
          <w:rFonts w:asciiTheme="majorBidi" w:eastAsiaTheme="minorEastAsia" w:hAnsiTheme="majorBidi" w:cstheme="majorBidi"/>
          <w:i/>
          <w:color w:val="000000" w:themeColor="text1"/>
          <w:szCs w:val="24"/>
        </w:rPr>
        <w:t xml:space="preserve">Posttest </w:t>
      </w:r>
      <w:r w:rsidRPr="006F57A5">
        <w:rPr>
          <w:rFonts w:asciiTheme="majorBidi" w:eastAsiaTheme="minorEastAsia" w:hAnsiTheme="majorBidi" w:cstheme="majorBidi"/>
          <w:color w:val="000000" w:themeColor="text1"/>
          <w:szCs w:val="24"/>
        </w:rPr>
        <w:t>dalam penelitian ini yang diberikan kepada siswa sesudah diberi perlakuan atau dengan penerapan media visual gambar.</w:t>
      </w:r>
    </w:p>
    <w:p w:rsidR="001217C9" w:rsidRDefault="001217C9" w:rsidP="006F57A5">
      <w:pPr>
        <w:tabs>
          <w:tab w:val="left" w:pos="360"/>
        </w:tabs>
        <w:spacing w:after="0" w:line="240" w:lineRule="auto"/>
        <w:jc w:val="both"/>
        <w:rPr>
          <w:rFonts w:ascii="Times New Roman" w:hAnsi="Times New Roman"/>
          <w:szCs w:val="24"/>
        </w:rPr>
      </w:pPr>
      <w:r>
        <w:rPr>
          <w:rFonts w:ascii="Times New Roman" w:hAnsi="Times New Roman"/>
          <w:szCs w:val="24"/>
        </w:rPr>
        <w:tab/>
        <w:t>N</w:t>
      </w:r>
      <w:r w:rsidRPr="00E514F7">
        <w:rPr>
          <w:rFonts w:ascii="Times New Roman" w:hAnsi="Times New Roman"/>
          <w:szCs w:val="24"/>
        </w:rPr>
        <w:t xml:space="preserve">ilai </w:t>
      </w:r>
      <w:r w:rsidRPr="00E514F7">
        <w:rPr>
          <w:rFonts w:ascii="Times New Roman" w:hAnsi="Times New Roman"/>
          <w:i/>
          <w:iCs/>
          <w:szCs w:val="24"/>
        </w:rPr>
        <w:t xml:space="preserve">posttets </w:t>
      </w:r>
      <w:r w:rsidRPr="00E514F7">
        <w:rPr>
          <w:rFonts w:ascii="Times New Roman" w:hAnsi="Times New Roman"/>
          <w:szCs w:val="24"/>
        </w:rPr>
        <w:t>terendah yaitu 60, dan nilai tertinggi yaitu 100. Dengan nilai rata-rata yaitu</w:t>
      </w:r>
    </w:p>
    <w:p w:rsidR="00F546D9" w:rsidRDefault="001217C9" w:rsidP="001217C9">
      <w:pPr>
        <w:tabs>
          <w:tab w:val="left" w:pos="360"/>
        </w:tabs>
        <w:spacing w:after="0" w:line="240" w:lineRule="auto"/>
        <w:jc w:val="both"/>
        <w:rPr>
          <w:rFonts w:asciiTheme="majorBidi" w:eastAsiaTheme="minorEastAsia" w:hAnsiTheme="majorBidi" w:cstheme="majorBidi"/>
          <w:color w:val="000000" w:themeColor="text1"/>
          <w:szCs w:val="24"/>
        </w:rPr>
      </w:pPr>
      <w:r w:rsidRPr="00E514F7">
        <w:rPr>
          <w:rFonts w:ascii="Times New Roman" w:hAnsi="Times New Roman"/>
          <w:szCs w:val="24"/>
        </w:rPr>
        <w:t xml:space="preserve">80,13. Adapun nilai siswa yang tuntas sebanyak 31 siswa dan yang tidak tuntas sebanyak 5 siswa. Dari hasil tersebut </w:t>
      </w:r>
      <w:r w:rsidRPr="00E514F7">
        <w:rPr>
          <w:rFonts w:ascii="Times New Roman" w:hAnsi="Times New Roman"/>
          <w:color w:val="000000"/>
          <w:szCs w:val="24"/>
        </w:rPr>
        <w:t xml:space="preserve">terdapat perbedaan </w:t>
      </w:r>
      <w:r w:rsidRPr="00E514F7">
        <w:rPr>
          <w:rFonts w:ascii="Times New Roman" w:hAnsi="Times New Roman"/>
          <w:color w:val="000000"/>
          <w:szCs w:val="24"/>
        </w:rPr>
        <w:lastRenderedPageBreak/>
        <w:t xml:space="preserve">hasil belajar siswa sebelum diberi perlakuan dan sesudah diberi perlakuan, hal ini dapat dilihat dari rata-rata nilai </w:t>
      </w:r>
      <w:r w:rsidRPr="00E514F7">
        <w:rPr>
          <w:rFonts w:ascii="Times New Roman" w:hAnsi="Times New Roman"/>
          <w:i/>
          <w:iCs/>
          <w:color w:val="000000"/>
          <w:szCs w:val="24"/>
        </w:rPr>
        <w:t xml:space="preserve">pre-test </w:t>
      </w:r>
      <w:r w:rsidRPr="00E514F7">
        <w:rPr>
          <w:rFonts w:ascii="Times New Roman" w:hAnsi="Times New Roman"/>
          <w:color w:val="000000"/>
          <w:szCs w:val="24"/>
        </w:rPr>
        <w:t xml:space="preserve">dan </w:t>
      </w:r>
      <w:r w:rsidRPr="00E514F7">
        <w:rPr>
          <w:rFonts w:ascii="Times New Roman" w:hAnsi="Times New Roman"/>
          <w:i/>
          <w:iCs/>
          <w:color w:val="000000"/>
          <w:szCs w:val="24"/>
        </w:rPr>
        <w:t xml:space="preserve">post-test </w:t>
      </w:r>
      <w:r w:rsidRPr="00E514F7">
        <w:rPr>
          <w:rFonts w:ascii="Times New Roman" w:hAnsi="Times New Roman"/>
          <w:color w:val="000000"/>
          <w:szCs w:val="24"/>
        </w:rPr>
        <w:t xml:space="preserve">serta persentase ketuntasan. Skor rata-rata nilai </w:t>
      </w:r>
      <w:r w:rsidRPr="00E514F7">
        <w:rPr>
          <w:rFonts w:ascii="Times New Roman" w:hAnsi="Times New Roman"/>
          <w:i/>
          <w:color w:val="000000"/>
          <w:szCs w:val="24"/>
        </w:rPr>
        <w:t>pretest</w:t>
      </w:r>
      <w:r w:rsidRPr="00E514F7">
        <w:rPr>
          <w:rFonts w:ascii="Times New Roman" w:hAnsi="Times New Roman"/>
          <w:color w:val="000000"/>
          <w:szCs w:val="24"/>
        </w:rPr>
        <w:t xml:space="preserve"> yaitu 53,47, dengan nilai terendah 20, dan tertinggi 80. Setelah diberi perlakuan dengan penerapan media visual gambar</w:t>
      </w:r>
      <w:r w:rsidRPr="00E514F7">
        <w:rPr>
          <w:rFonts w:ascii="Times New Roman" w:hAnsi="Times New Roman"/>
          <w:i/>
          <w:iCs/>
          <w:color w:val="000000"/>
          <w:szCs w:val="24"/>
        </w:rPr>
        <w:t xml:space="preserve"> </w:t>
      </w:r>
      <w:r w:rsidRPr="00E514F7">
        <w:rPr>
          <w:rFonts w:ascii="Times New Roman" w:hAnsi="Times New Roman"/>
          <w:color w:val="000000"/>
          <w:szCs w:val="24"/>
        </w:rPr>
        <w:t xml:space="preserve">dalam pemaparan materi teori masuknya Hindu-Budha ke Indonesia maka diakhiri dengan pemberian </w:t>
      </w:r>
      <w:r w:rsidRPr="00E514F7">
        <w:rPr>
          <w:rFonts w:ascii="Times New Roman" w:hAnsi="Times New Roman"/>
          <w:i/>
          <w:iCs/>
          <w:color w:val="000000"/>
          <w:szCs w:val="24"/>
        </w:rPr>
        <w:t>posttest</w:t>
      </w:r>
      <w:r w:rsidRPr="00E514F7">
        <w:rPr>
          <w:rFonts w:ascii="Times New Roman" w:hAnsi="Times New Roman"/>
          <w:color w:val="000000"/>
          <w:szCs w:val="24"/>
        </w:rPr>
        <w:t xml:space="preserve">, dengan skor rata-rata nilai </w:t>
      </w:r>
      <w:r w:rsidRPr="00E514F7">
        <w:rPr>
          <w:rFonts w:ascii="Times New Roman" w:hAnsi="Times New Roman"/>
          <w:i/>
          <w:iCs/>
          <w:color w:val="000000"/>
          <w:szCs w:val="24"/>
        </w:rPr>
        <w:t xml:space="preserve">posttest </w:t>
      </w:r>
      <w:r w:rsidRPr="00E514F7">
        <w:rPr>
          <w:rFonts w:ascii="Times New Roman" w:hAnsi="Times New Roman"/>
          <w:color w:val="000000"/>
          <w:szCs w:val="24"/>
        </w:rPr>
        <w:t xml:space="preserve">yaitu 80,13. </w:t>
      </w:r>
      <w:r w:rsidRPr="00E514F7">
        <w:rPr>
          <w:rFonts w:ascii="Times New Roman" w:hAnsi="Times New Roman"/>
          <w:szCs w:val="24"/>
        </w:rPr>
        <w:t xml:space="preserve">Dengan demikian dapat disimpulkan bahwa nilai </w:t>
      </w:r>
      <w:r w:rsidRPr="00E514F7">
        <w:rPr>
          <w:rFonts w:ascii="Times New Roman" w:hAnsi="Times New Roman"/>
          <w:i/>
          <w:iCs/>
          <w:szCs w:val="24"/>
        </w:rPr>
        <w:t xml:space="preserve">posttest </w:t>
      </w:r>
      <w:r w:rsidRPr="00E514F7">
        <w:rPr>
          <w:rFonts w:ascii="Times New Roman" w:hAnsi="Times New Roman"/>
          <w:szCs w:val="24"/>
        </w:rPr>
        <w:t xml:space="preserve">lebih tinggi hasilnya jika dibandingkan dengan nilai </w:t>
      </w:r>
      <w:r w:rsidRPr="00E514F7">
        <w:rPr>
          <w:rFonts w:ascii="Times New Roman" w:hAnsi="Times New Roman"/>
          <w:i/>
          <w:iCs/>
          <w:szCs w:val="24"/>
        </w:rPr>
        <w:t xml:space="preserve">pretest. </w:t>
      </w:r>
      <w:r w:rsidRPr="00E514F7">
        <w:rPr>
          <w:rFonts w:ascii="Times New Roman" w:hAnsi="Times New Roman"/>
          <w:szCs w:val="24"/>
        </w:rPr>
        <w:t>Data hasil belajar dapat dilihat pada tabel dibawah ini.</w:t>
      </w:r>
    </w:p>
    <w:p w:rsidR="001217C9" w:rsidRPr="001217C9" w:rsidRDefault="001217C9" w:rsidP="001217C9">
      <w:pPr>
        <w:tabs>
          <w:tab w:val="left" w:pos="360"/>
        </w:tabs>
        <w:spacing w:after="0" w:line="240" w:lineRule="auto"/>
        <w:jc w:val="both"/>
        <w:rPr>
          <w:rFonts w:asciiTheme="majorBidi" w:eastAsiaTheme="minorEastAsia" w:hAnsiTheme="majorBidi" w:cstheme="majorBidi"/>
          <w:color w:val="000000" w:themeColor="text1"/>
          <w:szCs w:val="24"/>
        </w:rPr>
        <w:sectPr w:rsidR="001217C9" w:rsidRPr="001217C9" w:rsidSect="00E66C54">
          <w:type w:val="continuous"/>
          <w:pgSz w:w="11907" w:h="16839" w:code="9"/>
          <w:pgMar w:top="1985" w:right="1134" w:bottom="1985" w:left="1985" w:header="720" w:footer="720" w:gutter="0"/>
          <w:cols w:num="2" w:space="284"/>
          <w:docGrid w:linePitch="360"/>
        </w:sectPr>
      </w:pPr>
    </w:p>
    <w:p w:rsidR="001217C9" w:rsidRDefault="001217C9" w:rsidP="001217C9">
      <w:pPr>
        <w:pStyle w:val="ListParagraph"/>
        <w:autoSpaceDE w:val="0"/>
        <w:autoSpaceDN w:val="0"/>
        <w:adjustRightInd w:val="0"/>
        <w:spacing w:after="0" w:line="240" w:lineRule="auto"/>
        <w:ind w:left="0"/>
        <w:rPr>
          <w:rFonts w:ascii="Times New Roman" w:hAnsi="Times New Roman"/>
          <w:b/>
          <w:lang w:val="en-US"/>
        </w:rPr>
      </w:pPr>
    </w:p>
    <w:p w:rsidR="001217C9" w:rsidRPr="0010011E" w:rsidRDefault="001217C9" w:rsidP="001217C9">
      <w:pPr>
        <w:spacing w:line="240" w:lineRule="auto"/>
        <w:jc w:val="center"/>
        <w:rPr>
          <w:rFonts w:ascii="Times New Roman" w:hAnsi="Times New Roman"/>
          <w:b/>
        </w:rPr>
      </w:pPr>
      <w:r w:rsidRPr="0010011E">
        <w:rPr>
          <w:rFonts w:ascii="Times New Roman" w:hAnsi="Times New Roman"/>
          <w:b/>
        </w:rPr>
        <w:t xml:space="preserve">Tabel 3. </w:t>
      </w:r>
      <w:r w:rsidR="0010011E" w:rsidRPr="0010011E">
        <w:rPr>
          <w:rFonts w:ascii="Times New Roman" w:hAnsi="Times New Roman"/>
          <w:b/>
        </w:rPr>
        <w:t xml:space="preserve">Data hasil belajar siswa nilai </w:t>
      </w:r>
      <w:r w:rsidR="0010011E" w:rsidRPr="0010011E">
        <w:rPr>
          <w:rFonts w:ascii="Times New Roman" w:hAnsi="Times New Roman"/>
          <w:b/>
          <w:i/>
        </w:rPr>
        <w:t xml:space="preserve">pretest </w:t>
      </w:r>
      <w:r w:rsidR="0010011E" w:rsidRPr="0010011E">
        <w:rPr>
          <w:rFonts w:ascii="Times New Roman" w:hAnsi="Times New Roman"/>
          <w:b/>
        </w:rPr>
        <w:t xml:space="preserve">dan </w:t>
      </w:r>
      <w:r w:rsidR="0010011E" w:rsidRPr="0010011E">
        <w:rPr>
          <w:rFonts w:ascii="Times New Roman" w:hAnsi="Times New Roman"/>
          <w:b/>
          <w:i/>
        </w:rPr>
        <w:t>posttest</w:t>
      </w:r>
    </w:p>
    <w:tbl>
      <w:tblPr>
        <w:tblStyle w:val="TableGrid"/>
        <w:tblW w:w="6887" w:type="dxa"/>
        <w:tblInd w:w="972" w:type="dxa"/>
        <w:tblBorders>
          <w:left w:val="none" w:sz="0" w:space="0" w:color="auto"/>
          <w:right w:val="none" w:sz="0" w:space="0" w:color="auto"/>
          <w:insideV w:val="none" w:sz="0" w:space="0" w:color="auto"/>
        </w:tblBorders>
        <w:tblLayout w:type="fixed"/>
        <w:tblLook w:val="04A0"/>
      </w:tblPr>
      <w:tblGrid>
        <w:gridCol w:w="1181"/>
        <w:gridCol w:w="981"/>
        <w:gridCol w:w="1367"/>
        <w:gridCol w:w="1030"/>
        <w:gridCol w:w="1367"/>
        <w:gridCol w:w="961"/>
      </w:tblGrid>
      <w:tr w:rsidR="001217C9" w:rsidRPr="0010011E" w:rsidTr="0010011E">
        <w:trPr>
          <w:trHeight w:val="291"/>
        </w:trPr>
        <w:tc>
          <w:tcPr>
            <w:tcW w:w="1181" w:type="dxa"/>
            <w:vAlign w:val="center"/>
          </w:tcPr>
          <w:p w:rsidR="001217C9" w:rsidRPr="0010011E" w:rsidRDefault="001217C9" w:rsidP="00D51C79">
            <w:pPr>
              <w:pStyle w:val="ListParagraph"/>
              <w:ind w:left="0"/>
              <w:jc w:val="both"/>
              <w:rPr>
                <w:rFonts w:ascii="Times New Roman" w:hAnsi="Times New Roman"/>
                <w:b/>
              </w:rPr>
            </w:pPr>
          </w:p>
        </w:tc>
        <w:tc>
          <w:tcPr>
            <w:tcW w:w="2347" w:type="dxa"/>
            <w:gridSpan w:val="2"/>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Tidak Tuntas</w:t>
            </w:r>
          </w:p>
        </w:tc>
        <w:tc>
          <w:tcPr>
            <w:tcW w:w="2397" w:type="dxa"/>
            <w:gridSpan w:val="2"/>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Tuntas</w:t>
            </w:r>
          </w:p>
        </w:tc>
        <w:tc>
          <w:tcPr>
            <w:tcW w:w="961" w:type="dxa"/>
            <w:vMerge w:val="restart"/>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Rata-Rata</w:t>
            </w:r>
          </w:p>
        </w:tc>
      </w:tr>
      <w:tr w:rsidR="001217C9" w:rsidRPr="0010011E" w:rsidTr="0010011E">
        <w:trPr>
          <w:trHeight w:val="887"/>
        </w:trPr>
        <w:tc>
          <w:tcPr>
            <w:tcW w:w="1181" w:type="dxa"/>
            <w:vAlign w:val="center"/>
          </w:tcPr>
          <w:p w:rsidR="001217C9" w:rsidRPr="0010011E" w:rsidRDefault="001217C9" w:rsidP="00D51C79">
            <w:pPr>
              <w:pStyle w:val="ListParagraph"/>
              <w:ind w:left="0"/>
              <w:jc w:val="both"/>
              <w:rPr>
                <w:rFonts w:ascii="Times New Roman" w:hAnsi="Times New Roman"/>
                <w:b/>
              </w:rPr>
            </w:pPr>
          </w:p>
        </w:tc>
        <w:tc>
          <w:tcPr>
            <w:tcW w:w="981"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Jumlah Siswa</w:t>
            </w:r>
          </w:p>
        </w:tc>
        <w:tc>
          <w:tcPr>
            <w:tcW w:w="1367"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Persentase (%)</w:t>
            </w:r>
          </w:p>
        </w:tc>
        <w:tc>
          <w:tcPr>
            <w:tcW w:w="1030"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Jumlah Siswa</w:t>
            </w:r>
          </w:p>
        </w:tc>
        <w:tc>
          <w:tcPr>
            <w:tcW w:w="1367"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Persentase (%)</w:t>
            </w:r>
          </w:p>
        </w:tc>
        <w:tc>
          <w:tcPr>
            <w:tcW w:w="961" w:type="dxa"/>
            <w:vMerge/>
            <w:vAlign w:val="center"/>
          </w:tcPr>
          <w:p w:rsidR="001217C9" w:rsidRPr="0010011E" w:rsidRDefault="001217C9" w:rsidP="00D51C79">
            <w:pPr>
              <w:pStyle w:val="ListParagraph"/>
              <w:ind w:left="0"/>
              <w:jc w:val="both"/>
              <w:rPr>
                <w:rFonts w:ascii="Times New Roman" w:hAnsi="Times New Roman"/>
                <w:b/>
              </w:rPr>
            </w:pPr>
          </w:p>
        </w:tc>
      </w:tr>
      <w:tr w:rsidR="001217C9" w:rsidRPr="0010011E" w:rsidTr="0010011E">
        <w:trPr>
          <w:trHeight w:val="505"/>
        </w:trPr>
        <w:tc>
          <w:tcPr>
            <w:tcW w:w="1181" w:type="dxa"/>
            <w:vAlign w:val="center"/>
          </w:tcPr>
          <w:p w:rsidR="001217C9" w:rsidRPr="0010011E" w:rsidRDefault="001217C9" w:rsidP="00D51C79">
            <w:pPr>
              <w:pStyle w:val="ListParagraph"/>
              <w:ind w:left="0"/>
              <w:jc w:val="both"/>
              <w:rPr>
                <w:rFonts w:ascii="Times New Roman" w:hAnsi="Times New Roman"/>
                <w:b/>
                <w:i/>
              </w:rPr>
            </w:pPr>
            <w:r w:rsidRPr="0010011E">
              <w:rPr>
                <w:rFonts w:ascii="Times New Roman" w:hAnsi="Times New Roman"/>
                <w:b/>
                <w:i/>
              </w:rPr>
              <w:t>Pretest</w:t>
            </w:r>
          </w:p>
        </w:tc>
        <w:tc>
          <w:tcPr>
            <w:tcW w:w="981" w:type="dxa"/>
            <w:vAlign w:val="center"/>
          </w:tcPr>
          <w:p w:rsidR="001217C9" w:rsidRPr="0010011E" w:rsidRDefault="001217C9" w:rsidP="00D51C79">
            <w:pPr>
              <w:pStyle w:val="ListParagraph"/>
              <w:ind w:left="0"/>
              <w:jc w:val="both"/>
              <w:rPr>
                <w:rFonts w:ascii="Times New Roman" w:hAnsi="Times New Roman"/>
                <w:b/>
                <w:lang w:val="en-US"/>
              </w:rPr>
            </w:pPr>
            <w:r w:rsidRPr="0010011E">
              <w:rPr>
                <w:rFonts w:ascii="Times New Roman" w:hAnsi="Times New Roman"/>
                <w:b/>
                <w:lang w:val="en-US"/>
              </w:rPr>
              <w:t>31</w:t>
            </w:r>
          </w:p>
        </w:tc>
        <w:tc>
          <w:tcPr>
            <w:tcW w:w="1367"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lang w:val="en-US"/>
              </w:rPr>
              <w:t>86,11</w:t>
            </w:r>
            <w:r w:rsidRPr="0010011E">
              <w:rPr>
                <w:rFonts w:ascii="Times New Roman" w:hAnsi="Times New Roman"/>
                <w:b/>
              </w:rPr>
              <w:t>%</w:t>
            </w:r>
          </w:p>
        </w:tc>
        <w:tc>
          <w:tcPr>
            <w:tcW w:w="1030" w:type="dxa"/>
            <w:vAlign w:val="center"/>
          </w:tcPr>
          <w:p w:rsidR="001217C9" w:rsidRPr="0010011E" w:rsidRDefault="001217C9" w:rsidP="00D51C79">
            <w:pPr>
              <w:pStyle w:val="ListParagraph"/>
              <w:ind w:left="0"/>
              <w:jc w:val="both"/>
              <w:rPr>
                <w:rFonts w:ascii="Times New Roman" w:hAnsi="Times New Roman"/>
                <w:b/>
                <w:lang w:val="en-US"/>
              </w:rPr>
            </w:pPr>
            <w:r w:rsidRPr="0010011E">
              <w:rPr>
                <w:rFonts w:ascii="Times New Roman" w:hAnsi="Times New Roman"/>
                <w:b/>
                <w:lang w:val="en-US"/>
              </w:rPr>
              <w:t>5</w:t>
            </w:r>
          </w:p>
        </w:tc>
        <w:tc>
          <w:tcPr>
            <w:tcW w:w="1367"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lang w:val="en-US"/>
              </w:rPr>
              <w:t>13,88</w:t>
            </w:r>
            <w:r w:rsidRPr="0010011E">
              <w:rPr>
                <w:rFonts w:ascii="Times New Roman" w:hAnsi="Times New Roman"/>
                <w:b/>
              </w:rPr>
              <w:t>%</w:t>
            </w:r>
          </w:p>
        </w:tc>
        <w:tc>
          <w:tcPr>
            <w:tcW w:w="961" w:type="dxa"/>
            <w:vAlign w:val="center"/>
          </w:tcPr>
          <w:p w:rsidR="001217C9" w:rsidRPr="0010011E" w:rsidRDefault="001217C9" w:rsidP="00D51C79">
            <w:pPr>
              <w:pStyle w:val="ListParagraph"/>
              <w:ind w:left="0"/>
              <w:jc w:val="both"/>
              <w:rPr>
                <w:rFonts w:ascii="Times New Roman" w:hAnsi="Times New Roman"/>
                <w:b/>
                <w:lang w:val="en-US"/>
              </w:rPr>
            </w:pPr>
            <w:r w:rsidRPr="0010011E">
              <w:rPr>
                <w:rFonts w:ascii="Times New Roman" w:hAnsi="Times New Roman"/>
                <w:b/>
              </w:rPr>
              <w:t>5</w:t>
            </w:r>
            <w:r w:rsidRPr="0010011E">
              <w:rPr>
                <w:rFonts w:ascii="Times New Roman" w:hAnsi="Times New Roman"/>
                <w:b/>
                <w:lang w:val="en-US"/>
              </w:rPr>
              <w:t>3</w:t>
            </w:r>
            <w:r w:rsidRPr="0010011E">
              <w:rPr>
                <w:rFonts w:ascii="Times New Roman" w:hAnsi="Times New Roman"/>
                <w:b/>
              </w:rPr>
              <w:t>,</w:t>
            </w:r>
            <w:r w:rsidRPr="0010011E">
              <w:rPr>
                <w:rFonts w:ascii="Times New Roman" w:hAnsi="Times New Roman"/>
                <w:b/>
                <w:lang w:val="en-US"/>
              </w:rPr>
              <w:t>47</w:t>
            </w:r>
          </w:p>
        </w:tc>
      </w:tr>
      <w:tr w:rsidR="001217C9" w:rsidRPr="0010011E" w:rsidTr="0010011E">
        <w:trPr>
          <w:trHeight w:val="641"/>
        </w:trPr>
        <w:tc>
          <w:tcPr>
            <w:tcW w:w="1181" w:type="dxa"/>
            <w:vAlign w:val="center"/>
          </w:tcPr>
          <w:p w:rsidR="001217C9" w:rsidRPr="0010011E" w:rsidRDefault="001217C9" w:rsidP="00D51C79">
            <w:pPr>
              <w:pStyle w:val="ListParagraph"/>
              <w:ind w:left="0"/>
              <w:jc w:val="both"/>
              <w:rPr>
                <w:rFonts w:ascii="Times New Roman" w:hAnsi="Times New Roman"/>
                <w:b/>
                <w:i/>
              </w:rPr>
            </w:pPr>
            <w:r w:rsidRPr="0010011E">
              <w:rPr>
                <w:rFonts w:ascii="Times New Roman" w:hAnsi="Times New Roman"/>
                <w:b/>
                <w:i/>
              </w:rPr>
              <w:t>Posttest</w:t>
            </w:r>
          </w:p>
        </w:tc>
        <w:tc>
          <w:tcPr>
            <w:tcW w:w="981" w:type="dxa"/>
            <w:vAlign w:val="center"/>
          </w:tcPr>
          <w:p w:rsidR="001217C9" w:rsidRPr="0010011E" w:rsidRDefault="001217C9" w:rsidP="00D51C79">
            <w:pPr>
              <w:pStyle w:val="ListParagraph"/>
              <w:ind w:left="0"/>
              <w:jc w:val="both"/>
              <w:rPr>
                <w:rFonts w:ascii="Times New Roman" w:hAnsi="Times New Roman"/>
                <w:b/>
                <w:lang w:val="en-US"/>
              </w:rPr>
            </w:pPr>
            <w:r w:rsidRPr="0010011E">
              <w:rPr>
                <w:rFonts w:ascii="Times New Roman" w:hAnsi="Times New Roman"/>
                <w:b/>
                <w:lang w:val="en-US"/>
              </w:rPr>
              <w:t>5</w:t>
            </w:r>
          </w:p>
        </w:tc>
        <w:tc>
          <w:tcPr>
            <w:tcW w:w="1367"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1</w:t>
            </w:r>
            <w:r w:rsidRPr="0010011E">
              <w:rPr>
                <w:rFonts w:ascii="Times New Roman" w:hAnsi="Times New Roman"/>
                <w:b/>
                <w:lang w:val="en-US"/>
              </w:rPr>
              <w:t>3,88</w:t>
            </w:r>
            <w:r w:rsidRPr="0010011E">
              <w:rPr>
                <w:rFonts w:ascii="Times New Roman" w:hAnsi="Times New Roman"/>
                <w:b/>
              </w:rPr>
              <w:t>%</w:t>
            </w:r>
          </w:p>
        </w:tc>
        <w:tc>
          <w:tcPr>
            <w:tcW w:w="1030" w:type="dxa"/>
            <w:vAlign w:val="center"/>
          </w:tcPr>
          <w:p w:rsidR="001217C9" w:rsidRPr="0010011E" w:rsidRDefault="001217C9" w:rsidP="00D51C79">
            <w:pPr>
              <w:pStyle w:val="ListParagraph"/>
              <w:ind w:left="0"/>
              <w:jc w:val="both"/>
              <w:rPr>
                <w:rFonts w:ascii="Times New Roman" w:hAnsi="Times New Roman"/>
                <w:b/>
                <w:lang w:val="en-US"/>
              </w:rPr>
            </w:pPr>
            <w:r w:rsidRPr="0010011E">
              <w:rPr>
                <w:rFonts w:ascii="Times New Roman" w:hAnsi="Times New Roman"/>
                <w:b/>
                <w:lang w:val="en-US"/>
              </w:rPr>
              <w:t>31</w:t>
            </w:r>
          </w:p>
        </w:tc>
        <w:tc>
          <w:tcPr>
            <w:tcW w:w="1367" w:type="dxa"/>
            <w:vAlign w:val="center"/>
          </w:tcPr>
          <w:p w:rsidR="001217C9" w:rsidRPr="0010011E" w:rsidRDefault="001217C9" w:rsidP="00D51C79">
            <w:pPr>
              <w:pStyle w:val="ListParagraph"/>
              <w:ind w:left="0"/>
              <w:jc w:val="both"/>
              <w:rPr>
                <w:rFonts w:ascii="Times New Roman" w:hAnsi="Times New Roman"/>
                <w:b/>
              </w:rPr>
            </w:pPr>
            <w:r w:rsidRPr="0010011E">
              <w:rPr>
                <w:rFonts w:ascii="Times New Roman" w:hAnsi="Times New Roman"/>
                <w:b/>
              </w:rPr>
              <w:t>8</w:t>
            </w:r>
            <w:r w:rsidRPr="0010011E">
              <w:rPr>
                <w:rFonts w:ascii="Times New Roman" w:hAnsi="Times New Roman"/>
                <w:b/>
                <w:lang w:val="en-US"/>
              </w:rPr>
              <w:t>6,11</w:t>
            </w:r>
            <w:r w:rsidRPr="0010011E">
              <w:rPr>
                <w:rFonts w:ascii="Times New Roman" w:hAnsi="Times New Roman"/>
                <w:b/>
              </w:rPr>
              <w:t>%</w:t>
            </w:r>
          </w:p>
        </w:tc>
        <w:tc>
          <w:tcPr>
            <w:tcW w:w="961" w:type="dxa"/>
            <w:vAlign w:val="center"/>
          </w:tcPr>
          <w:p w:rsidR="001217C9" w:rsidRPr="0010011E" w:rsidRDefault="001217C9" w:rsidP="00D51C79">
            <w:pPr>
              <w:pStyle w:val="ListParagraph"/>
              <w:ind w:left="0"/>
              <w:jc w:val="both"/>
              <w:rPr>
                <w:rFonts w:ascii="Times New Roman" w:hAnsi="Times New Roman"/>
                <w:b/>
                <w:lang w:val="en-US"/>
              </w:rPr>
            </w:pPr>
            <w:r w:rsidRPr="0010011E">
              <w:rPr>
                <w:rFonts w:ascii="Times New Roman" w:hAnsi="Times New Roman"/>
                <w:b/>
                <w:lang w:val="en-US"/>
              </w:rPr>
              <w:t>80,13</w:t>
            </w:r>
          </w:p>
        </w:tc>
      </w:tr>
    </w:tbl>
    <w:p w:rsidR="00F546D9" w:rsidRDefault="00F546D9" w:rsidP="00F546D9">
      <w:pPr>
        <w:spacing w:after="0" w:line="240" w:lineRule="auto"/>
        <w:rPr>
          <w:rFonts w:ascii="Times New Roman" w:hAnsi="Times New Roman"/>
        </w:rPr>
        <w:sectPr w:rsidR="00F546D9" w:rsidSect="00E66C54">
          <w:type w:val="continuous"/>
          <w:pgSz w:w="11907" w:h="16839" w:code="9"/>
          <w:pgMar w:top="1985" w:right="1134" w:bottom="1985" w:left="1985" w:header="720" w:footer="720" w:gutter="0"/>
          <w:cols w:space="720"/>
          <w:docGrid w:linePitch="360"/>
        </w:sectPr>
      </w:pPr>
    </w:p>
    <w:p w:rsidR="00E279DF" w:rsidRDefault="00E279DF" w:rsidP="00F546D9">
      <w:pPr>
        <w:spacing w:after="0" w:line="240" w:lineRule="auto"/>
        <w:jc w:val="both"/>
        <w:rPr>
          <w:rFonts w:ascii="Times New Roman" w:hAnsi="Times New Roman"/>
          <w:b/>
          <w:color w:val="000000"/>
        </w:rPr>
      </w:pPr>
    </w:p>
    <w:p w:rsidR="001A0488" w:rsidRPr="001A0488" w:rsidRDefault="001A0488" w:rsidP="001A0488">
      <w:pPr>
        <w:pStyle w:val="ListParagraph"/>
        <w:numPr>
          <w:ilvl w:val="0"/>
          <w:numId w:val="20"/>
        </w:numPr>
        <w:spacing w:after="0" w:line="240" w:lineRule="auto"/>
        <w:ind w:left="360"/>
        <w:jc w:val="both"/>
        <w:rPr>
          <w:rFonts w:ascii="Times New Roman" w:hAnsi="Times New Roman"/>
          <w:b/>
          <w:color w:val="000000"/>
        </w:rPr>
      </w:pPr>
      <w:r w:rsidRPr="001A0488">
        <w:rPr>
          <w:rFonts w:ascii="Times New Roman" w:eastAsiaTheme="minorEastAsia" w:hAnsi="Times New Roman"/>
          <w:b/>
          <w:color w:val="000000" w:themeColor="text1"/>
          <w:szCs w:val="24"/>
        </w:rPr>
        <w:t>Efektivitas Penerapan Media Visual Gambar Terhadap Hasil Belajar Siswa Antara Sebelum Dan Setelah Menggunakan Media Visual Gambar Pada Mata Pelajaran Sejarah Kelas X TBSM Di SMKN 1 Rasau Jaya Kabupaten Kubu Raya.</w:t>
      </w:r>
    </w:p>
    <w:p w:rsidR="001A0488" w:rsidRDefault="001A0488" w:rsidP="00E279DF">
      <w:pPr>
        <w:pStyle w:val="ListParagraph"/>
        <w:spacing w:after="0" w:line="240" w:lineRule="auto"/>
        <w:ind w:left="0" w:firstLine="360"/>
        <w:jc w:val="both"/>
        <w:rPr>
          <w:rFonts w:ascii="Times New Roman" w:hAnsi="Times New Roman"/>
          <w:szCs w:val="24"/>
          <w:lang w:val="en-US"/>
        </w:rPr>
      </w:pPr>
      <w:r w:rsidRPr="00321015">
        <w:rPr>
          <w:rFonts w:ascii="Times New Roman" w:hAnsi="Times New Roman"/>
          <w:szCs w:val="24"/>
        </w:rPr>
        <w:t xml:space="preserve">Penerapan media visual gambar di kelas X TBSM untuk mengetahui efektivitas pada hasil belajar siswa. Efektivitas hasil belajar tersebut dilihat dari nilai </w:t>
      </w:r>
      <w:r w:rsidRPr="00321015">
        <w:rPr>
          <w:rFonts w:ascii="Times New Roman" w:hAnsi="Times New Roman"/>
          <w:i/>
          <w:szCs w:val="24"/>
        </w:rPr>
        <w:t>pretest</w:t>
      </w:r>
      <w:r w:rsidRPr="00321015">
        <w:rPr>
          <w:rFonts w:ascii="Times New Roman" w:hAnsi="Times New Roman"/>
          <w:szCs w:val="24"/>
        </w:rPr>
        <w:t xml:space="preserve"> dan </w:t>
      </w:r>
      <w:r w:rsidRPr="00321015">
        <w:rPr>
          <w:rFonts w:ascii="Times New Roman" w:hAnsi="Times New Roman"/>
          <w:i/>
          <w:szCs w:val="24"/>
        </w:rPr>
        <w:t>posttest</w:t>
      </w:r>
      <w:r w:rsidRPr="00321015">
        <w:rPr>
          <w:rFonts w:ascii="Times New Roman" w:hAnsi="Times New Roman"/>
          <w:szCs w:val="24"/>
        </w:rPr>
        <w:t xml:space="preserve"> yang diberikan sebelum dan sesudah diterapkannya media visual gambar. Rata-rata nilai </w:t>
      </w:r>
      <w:r w:rsidRPr="00321015">
        <w:rPr>
          <w:rFonts w:ascii="Times New Roman" w:hAnsi="Times New Roman"/>
          <w:i/>
          <w:szCs w:val="24"/>
        </w:rPr>
        <w:t>pretest</w:t>
      </w:r>
      <w:r w:rsidRPr="00321015">
        <w:rPr>
          <w:rFonts w:ascii="Times New Roman" w:hAnsi="Times New Roman"/>
          <w:szCs w:val="24"/>
        </w:rPr>
        <w:t xml:space="preserve"> atau sebelum diterapkannya media visual gambar yaitu 53,47 dan rata-rata nilai </w:t>
      </w:r>
      <w:r w:rsidRPr="00321015">
        <w:rPr>
          <w:rFonts w:ascii="Times New Roman" w:hAnsi="Times New Roman"/>
          <w:i/>
          <w:szCs w:val="24"/>
        </w:rPr>
        <w:t>posttest</w:t>
      </w:r>
      <w:r w:rsidRPr="00321015">
        <w:rPr>
          <w:rFonts w:ascii="Times New Roman" w:hAnsi="Times New Roman"/>
          <w:szCs w:val="24"/>
        </w:rPr>
        <w:t xml:space="preserve"> atau sesudah diterapkannya media visual gambar yaitu sebesar 80,13. Pada rata-rata hasil belajar siswa nilai </w:t>
      </w:r>
      <w:r w:rsidRPr="00321015">
        <w:rPr>
          <w:rFonts w:ascii="Times New Roman" w:hAnsi="Times New Roman"/>
          <w:i/>
          <w:szCs w:val="24"/>
        </w:rPr>
        <w:t>pretest</w:t>
      </w:r>
      <w:r w:rsidRPr="00321015">
        <w:rPr>
          <w:rFonts w:ascii="Times New Roman" w:hAnsi="Times New Roman"/>
          <w:szCs w:val="24"/>
        </w:rPr>
        <w:t xml:space="preserve"> dan </w:t>
      </w:r>
      <w:r w:rsidRPr="00321015">
        <w:rPr>
          <w:rFonts w:ascii="Times New Roman" w:hAnsi="Times New Roman"/>
          <w:i/>
          <w:szCs w:val="24"/>
        </w:rPr>
        <w:t>posttest</w:t>
      </w:r>
      <w:r w:rsidRPr="00321015">
        <w:rPr>
          <w:rFonts w:ascii="Times New Roman" w:hAnsi="Times New Roman"/>
          <w:szCs w:val="24"/>
        </w:rPr>
        <w:t xml:space="preserve"> dapat dilihat perubahan pada hasil bela</w:t>
      </w:r>
      <w:r w:rsidR="00E279DF">
        <w:rPr>
          <w:rFonts w:ascii="Times New Roman" w:hAnsi="Times New Roman"/>
          <w:szCs w:val="24"/>
        </w:rPr>
        <w:t>jar siswa. Dari</w:t>
      </w:r>
    </w:p>
    <w:p w:rsidR="001A0488" w:rsidRDefault="001A0488" w:rsidP="001A0488">
      <w:pPr>
        <w:pStyle w:val="ListParagraph"/>
        <w:spacing w:after="0" w:line="240" w:lineRule="auto"/>
        <w:ind w:left="0"/>
        <w:jc w:val="both"/>
        <w:rPr>
          <w:rFonts w:ascii="Times New Roman" w:hAnsi="Times New Roman"/>
          <w:szCs w:val="24"/>
          <w:lang w:val="en-US"/>
        </w:rPr>
      </w:pPr>
      <w:r w:rsidRPr="00321015">
        <w:rPr>
          <w:rFonts w:ascii="Times New Roman" w:hAnsi="Times New Roman"/>
          <w:szCs w:val="24"/>
        </w:rPr>
        <w:t>rata-rata yang diketahui didapatkan persentase kenaikan pada hasil belajar siswa yaitu 72,23%.</w:t>
      </w:r>
    </w:p>
    <w:p w:rsidR="001A3AE8" w:rsidRDefault="001A0488" w:rsidP="001A0488">
      <w:pPr>
        <w:tabs>
          <w:tab w:val="left" w:pos="360"/>
        </w:tabs>
        <w:spacing w:after="0" w:line="240" w:lineRule="auto"/>
        <w:jc w:val="both"/>
        <w:rPr>
          <w:rFonts w:ascii="Times New Roman" w:hAnsi="Times New Roman"/>
          <w:szCs w:val="24"/>
        </w:rPr>
      </w:pPr>
      <w:r>
        <w:rPr>
          <w:rFonts w:ascii="Times New Roman" w:hAnsi="Times New Roman"/>
          <w:szCs w:val="24"/>
        </w:rPr>
        <w:tab/>
      </w:r>
    </w:p>
    <w:p w:rsidR="001A3AE8" w:rsidRDefault="001A3AE8" w:rsidP="001A0488">
      <w:pPr>
        <w:tabs>
          <w:tab w:val="left" w:pos="360"/>
        </w:tabs>
        <w:spacing w:after="0" w:line="240" w:lineRule="auto"/>
        <w:jc w:val="both"/>
        <w:rPr>
          <w:rFonts w:ascii="Times New Roman" w:hAnsi="Times New Roman"/>
          <w:szCs w:val="24"/>
        </w:rPr>
      </w:pPr>
    </w:p>
    <w:p w:rsidR="001A0488" w:rsidRPr="00321015" w:rsidRDefault="001A3AE8" w:rsidP="001A0488">
      <w:pPr>
        <w:tabs>
          <w:tab w:val="left" w:pos="360"/>
        </w:tabs>
        <w:spacing w:after="0" w:line="240" w:lineRule="auto"/>
        <w:jc w:val="both"/>
        <w:rPr>
          <w:rFonts w:ascii="Times New Roman" w:hAnsi="Times New Roman"/>
          <w:szCs w:val="24"/>
        </w:rPr>
      </w:pPr>
      <w:r>
        <w:rPr>
          <w:rFonts w:ascii="Times New Roman" w:hAnsi="Times New Roman"/>
          <w:szCs w:val="24"/>
        </w:rPr>
        <w:tab/>
      </w:r>
      <w:r w:rsidR="001A0488" w:rsidRPr="00321015">
        <w:rPr>
          <w:rFonts w:ascii="Times New Roman" w:hAnsi="Times New Roman"/>
          <w:szCs w:val="24"/>
        </w:rPr>
        <w:t xml:space="preserve">Setelah mengetahui nilai </w:t>
      </w:r>
      <w:r w:rsidR="001A0488" w:rsidRPr="00321015">
        <w:rPr>
          <w:rFonts w:ascii="Times New Roman" w:hAnsi="Times New Roman"/>
          <w:i/>
          <w:szCs w:val="24"/>
        </w:rPr>
        <w:t>pretest</w:t>
      </w:r>
      <w:r w:rsidR="001A0488" w:rsidRPr="00321015">
        <w:rPr>
          <w:rFonts w:ascii="Times New Roman" w:hAnsi="Times New Roman"/>
          <w:szCs w:val="24"/>
        </w:rPr>
        <w:t xml:space="preserve"> dan </w:t>
      </w:r>
      <w:r w:rsidR="001A0488" w:rsidRPr="00321015">
        <w:rPr>
          <w:rFonts w:ascii="Times New Roman" w:hAnsi="Times New Roman"/>
          <w:i/>
          <w:szCs w:val="24"/>
        </w:rPr>
        <w:t>posttest</w:t>
      </w:r>
      <w:r w:rsidR="001A0488" w:rsidRPr="00321015">
        <w:rPr>
          <w:rFonts w:ascii="Times New Roman" w:hAnsi="Times New Roman"/>
          <w:szCs w:val="24"/>
        </w:rPr>
        <w:t xml:space="preserve"> dilakukanlah pengujian hipotesis untuk melihat efektivitas yang signifikan pada hasil belajar siswa dengan menerapkan media visual gambar. Pengujian yang dilakukan yaitu menggunakan uji normalitas dan uji-t. Setelah dilakukan pengujian normalitas didapatkan nilai signifikansi 0,591 &gt; 0,05 artinya nilai residual berdistribusi normal.</w:t>
      </w:r>
    </w:p>
    <w:p w:rsidR="001A0488" w:rsidRPr="00E279DF" w:rsidRDefault="001A0488" w:rsidP="00E279DF">
      <w:pPr>
        <w:pStyle w:val="ListParagraph"/>
        <w:spacing w:after="0" w:line="240" w:lineRule="auto"/>
        <w:ind w:left="0" w:firstLine="360"/>
        <w:jc w:val="both"/>
        <w:rPr>
          <w:rFonts w:ascii="Times New Roman" w:hAnsi="Times New Roman"/>
          <w:szCs w:val="24"/>
          <w:lang w:val="en-US"/>
        </w:rPr>
      </w:pPr>
      <w:r w:rsidRPr="00321015">
        <w:rPr>
          <w:rFonts w:ascii="Times New Roman" w:hAnsi="Times New Roman"/>
          <w:szCs w:val="24"/>
        </w:rPr>
        <w:t xml:space="preserve">Kemudian dilakukan uji-t untuk melihat efektivitas yang signifikan pada hasil belajar siswa sebelum dan sesudah diterapkan media visual gambar. Pada pengukuran dengan menggunakan aplikasi SPSS versi 20 dapat diketahui bahwa nilai sig. (2-tailed) pada nilai-nilai </w:t>
      </w:r>
      <w:r w:rsidRPr="00321015">
        <w:rPr>
          <w:rFonts w:ascii="Times New Roman" w:hAnsi="Times New Roman"/>
          <w:i/>
          <w:szCs w:val="24"/>
        </w:rPr>
        <w:t>pretest</w:t>
      </w:r>
      <w:r w:rsidRPr="00321015">
        <w:rPr>
          <w:rFonts w:ascii="Times New Roman" w:hAnsi="Times New Roman"/>
          <w:szCs w:val="24"/>
        </w:rPr>
        <w:t xml:space="preserve"> dan </w:t>
      </w:r>
      <w:r w:rsidRPr="00321015">
        <w:rPr>
          <w:rFonts w:ascii="Times New Roman" w:hAnsi="Times New Roman"/>
          <w:i/>
          <w:szCs w:val="24"/>
        </w:rPr>
        <w:t>posttest</w:t>
      </w:r>
      <w:r w:rsidRPr="00321015">
        <w:rPr>
          <w:rFonts w:ascii="Times New Roman" w:hAnsi="Times New Roman"/>
          <w:szCs w:val="24"/>
        </w:rPr>
        <w:t xml:space="preserve"> yaitu 0,000 yang berarti nilai lebih kecil dari 0,05 artinya ada perbedaan yang signifikan pada hasil belajar siswa dengan menerapkan media visual gambar.</w:t>
      </w:r>
    </w:p>
    <w:p w:rsidR="001A3AE8" w:rsidRDefault="001A3AE8" w:rsidP="001A0488">
      <w:pPr>
        <w:tabs>
          <w:tab w:val="left" w:pos="450"/>
        </w:tabs>
        <w:spacing w:after="0" w:line="240" w:lineRule="auto"/>
        <w:jc w:val="both"/>
        <w:rPr>
          <w:rFonts w:ascii="Times New Roman" w:hAnsi="Times New Roman"/>
          <w:b/>
        </w:rPr>
      </w:pPr>
    </w:p>
    <w:p w:rsidR="001A3AE8" w:rsidRDefault="001A3AE8" w:rsidP="001A0488">
      <w:pPr>
        <w:tabs>
          <w:tab w:val="left" w:pos="450"/>
        </w:tabs>
        <w:spacing w:after="0" w:line="240" w:lineRule="auto"/>
        <w:jc w:val="both"/>
        <w:rPr>
          <w:rFonts w:ascii="Times New Roman" w:hAnsi="Times New Roman"/>
          <w:b/>
        </w:rPr>
      </w:pPr>
    </w:p>
    <w:p w:rsidR="001A3AE8" w:rsidRDefault="001A3AE8" w:rsidP="001A0488">
      <w:pPr>
        <w:tabs>
          <w:tab w:val="left" w:pos="450"/>
        </w:tabs>
        <w:spacing w:after="0" w:line="240" w:lineRule="auto"/>
        <w:jc w:val="both"/>
        <w:rPr>
          <w:rFonts w:ascii="Times New Roman" w:hAnsi="Times New Roman"/>
          <w:b/>
        </w:rPr>
      </w:pPr>
    </w:p>
    <w:p w:rsidR="001A0488" w:rsidRDefault="001A0488" w:rsidP="001A0488">
      <w:pPr>
        <w:tabs>
          <w:tab w:val="left" w:pos="450"/>
        </w:tabs>
        <w:spacing w:after="0" w:line="240" w:lineRule="auto"/>
        <w:jc w:val="both"/>
        <w:rPr>
          <w:rFonts w:ascii="Times New Roman" w:hAnsi="Times New Roman"/>
          <w:b/>
        </w:rPr>
      </w:pPr>
      <w:r w:rsidRPr="00321015">
        <w:rPr>
          <w:rFonts w:ascii="Times New Roman" w:hAnsi="Times New Roman"/>
          <w:b/>
        </w:rPr>
        <w:lastRenderedPageBreak/>
        <w:t>Pengujian Hipotesis</w:t>
      </w:r>
    </w:p>
    <w:p w:rsidR="001A0488" w:rsidRDefault="001A0488" w:rsidP="001A0488">
      <w:pPr>
        <w:spacing w:after="0" w:line="240" w:lineRule="auto"/>
        <w:jc w:val="both"/>
        <w:rPr>
          <w:rFonts w:ascii="Times New Roman" w:hAnsi="Times New Roman"/>
          <w:szCs w:val="24"/>
        </w:rPr>
      </w:pPr>
      <w:r>
        <w:rPr>
          <w:rFonts w:ascii="Times New Roman" w:hAnsi="Times New Roman"/>
          <w:sz w:val="24"/>
          <w:szCs w:val="24"/>
        </w:rPr>
        <w:tab/>
      </w:r>
      <w:r w:rsidRPr="00321015">
        <w:rPr>
          <w:rFonts w:ascii="Times New Roman" w:hAnsi="Times New Roman"/>
          <w:szCs w:val="24"/>
        </w:rPr>
        <w:t>Sebelum melakukan uji hipotesis, peneliti terlebih dahulu melakukan uji normalitas, tujuannya adalah untuk mengetahui apakah data yang di dapat bersifat normal atau tidak.</w:t>
      </w:r>
    </w:p>
    <w:p w:rsidR="001A0488" w:rsidRDefault="001A0488" w:rsidP="001A0488">
      <w:pPr>
        <w:spacing w:after="0" w:line="240" w:lineRule="auto"/>
        <w:jc w:val="both"/>
        <w:rPr>
          <w:rFonts w:ascii="Times New Roman" w:hAnsi="Times New Roman"/>
          <w:szCs w:val="24"/>
        </w:rPr>
      </w:pPr>
    </w:p>
    <w:p w:rsidR="001A0488" w:rsidRPr="00880F63" w:rsidRDefault="001A0488" w:rsidP="001A0488">
      <w:pPr>
        <w:pStyle w:val="ListParagraph"/>
        <w:numPr>
          <w:ilvl w:val="0"/>
          <w:numId w:val="22"/>
        </w:numPr>
        <w:spacing w:after="0" w:line="240" w:lineRule="auto"/>
        <w:ind w:left="360"/>
        <w:jc w:val="both"/>
        <w:rPr>
          <w:rFonts w:ascii="Times New Roman" w:hAnsi="Times New Roman"/>
        </w:rPr>
      </w:pPr>
      <w:r>
        <w:rPr>
          <w:rFonts w:ascii="Times New Roman" w:hAnsi="Times New Roman"/>
          <w:b/>
          <w:lang w:val="en-US"/>
        </w:rPr>
        <w:t>Uji Normalitas</w:t>
      </w:r>
    </w:p>
    <w:p w:rsidR="001A0488" w:rsidRPr="001A0488" w:rsidRDefault="001A0488" w:rsidP="001A0488">
      <w:pPr>
        <w:spacing w:after="0" w:line="240" w:lineRule="auto"/>
        <w:ind w:firstLine="360"/>
        <w:jc w:val="both"/>
        <w:rPr>
          <w:rFonts w:ascii="Times New Roman" w:hAnsi="Times New Roman"/>
          <w:szCs w:val="24"/>
        </w:rPr>
      </w:pPr>
      <w:r w:rsidRPr="00880F63">
        <w:rPr>
          <w:rFonts w:ascii="Times New Roman" w:hAnsi="Times New Roman"/>
          <w:color w:val="000000"/>
        </w:rPr>
        <w:t xml:space="preserve">Untuk mengetahui apakah data hasil </w:t>
      </w:r>
      <w:r w:rsidRPr="00880F63">
        <w:rPr>
          <w:rFonts w:ascii="Times New Roman" w:hAnsi="Times New Roman"/>
          <w:i/>
          <w:iCs/>
          <w:color w:val="000000"/>
        </w:rPr>
        <w:t xml:space="preserve">pretest </w:t>
      </w:r>
      <w:r w:rsidRPr="00880F63">
        <w:rPr>
          <w:rFonts w:ascii="Times New Roman" w:hAnsi="Times New Roman"/>
          <w:color w:val="000000"/>
        </w:rPr>
        <w:t xml:space="preserve">dan </w:t>
      </w:r>
      <w:r w:rsidRPr="00880F63">
        <w:rPr>
          <w:rFonts w:ascii="Times New Roman" w:hAnsi="Times New Roman"/>
          <w:i/>
          <w:iCs/>
          <w:color w:val="000000"/>
        </w:rPr>
        <w:t xml:space="preserve">posttest </w:t>
      </w:r>
      <w:r w:rsidRPr="00880F63">
        <w:rPr>
          <w:rFonts w:ascii="Times New Roman" w:hAnsi="Times New Roman"/>
          <w:color w:val="000000"/>
        </w:rPr>
        <w:t xml:space="preserve">pada kelas yang diberi perlakuan berdistribusi normal atau tidak maka peneliti melakukan perhitungan data menggunakan komputerisasi dengan aplikasi SPSS versi 20. dengan </w:t>
      </w:r>
      <w:r w:rsidRPr="00880F63">
        <w:rPr>
          <w:rFonts w:ascii="Times New Roman" w:hAnsi="Times New Roman"/>
          <w:i/>
          <w:iCs/>
          <w:color w:val="000000"/>
        </w:rPr>
        <w:t xml:space="preserve">Kolmogorov Smirnov. </w:t>
      </w:r>
      <w:r w:rsidRPr="00880F63">
        <w:rPr>
          <w:rFonts w:ascii="Times New Roman" w:hAnsi="Times New Roman"/>
          <w:color w:val="000000"/>
        </w:rPr>
        <w:t xml:space="preserve">Berikut ini adalah prosedur pengujiannya: (a) </w:t>
      </w:r>
      <w:r w:rsidRPr="00880F63">
        <w:rPr>
          <w:rFonts w:ascii="Times New Roman" w:hAnsi="Times New Roman"/>
          <w:bCs/>
        </w:rPr>
        <w:t xml:space="preserve">Pengertian dan Kegunaan, Uji Normalitas </w:t>
      </w:r>
      <w:r w:rsidRPr="00880F63">
        <w:rPr>
          <w:rFonts w:ascii="Times New Roman" w:hAnsi="Times New Roman"/>
          <w:bCs/>
          <w:i/>
        </w:rPr>
        <w:t>Kolmogorov Smirnov</w:t>
      </w:r>
      <w:r w:rsidRPr="00880F63">
        <w:rPr>
          <w:rFonts w:ascii="Times New Roman" w:hAnsi="Times New Roman"/>
          <w:bCs/>
        </w:rPr>
        <w:t xml:space="preserve"> merupakan pengujian kenormalan data menggunakan prinsip membandingkan dengan pendistribusian normal; (b) Dasar Pengambilan Keputusan, jika nilai signifikansi  &gt; 0,05 maka </w:t>
      </w:r>
      <w:r w:rsidRPr="00880F63">
        <w:rPr>
          <w:rFonts w:ascii="Times New Roman" w:hAnsi="Times New Roman"/>
          <w:bCs/>
        </w:rPr>
        <w:lastRenderedPageBreak/>
        <w:t>nilai residual berdistribusi normal dan Jika nilai signifikansi  &lt; 0,05 maka nilai residual tidak  berdistribusi normal.</w:t>
      </w:r>
    </w:p>
    <w:p w:rsidR="00F546D9" w:rsidRPr="006E2CEC" w:rsidRDefault="001A0488" w:rsidP="006E2CEC">
      <w:pPr>
        <w:pStyle w:val="ListParagraph"/>
        <w:spacing w:after="160"/>
        <w:ind w:left="0" w:firstLine="425"/>
        <w:jc w:val="both"/>
        <w:rPr>
          <w:rFonts w:ascii="Times New Roman" w:hAnsi="Times New Roman"/>
          <w:color w:val="000000" w:themeColor="text1"/>
          <w:lang w:val="en-US"/>
        </w:rPr>
      </w:pPr>
      <w:r w:rsidRPr="00F61004">
        <w:rPr>
          <w:rFonts w:ascii="Times New Roman" w:hAnsi="Times New Roman"/>
          <w:color w:val="000000" w:themeColor="text1"/>
        </w:rPr>
        <w:t>efektif jika tujuan instruksional k</w:t>
      </w:r>
      <w:r w:rsidRPr="00F61004">
        <w:rPr>
          <w:rFonts w:ascii="Times New Roman" w:hAnsi="Times New Roman"/>
          <w:color w:val="000000" w:themeColor="text1"/>
          <w:lang w:val="en-US"/>
        </w:rPr>
        <w:t>h</w:t>
      </w:r>
      <w:r w:rsidRPr="00F61004">
        <w:rPr>
          <w:rFonts w:ascii="Times New Roman" w:hAnsi="Times New Roman"/>
          <w:color w:val="000000" w:themeColor="text1"/>
        </w:rPr>
        <w:t>usus yang dicanangkan lebih banyak tercapai. Efektivitas yang dimaksud dalam penelitian ini adalah tingkat keberhasilan</w:t>
      </w:r>
      <w:r w:rsidRPr="00F61004">
        <w:rPr>
          <w:rFonts w:ascii="Times New Roman" w:hAnsi="Times New Roman"/>
          <w:color w:val="000000" w:themeColor="text1"/>
          <w:lang w:val="en-US"/>
        </w:rPr>
        <w:t xml:space="preserve"> penerapan media pembelajaran audio-visual </w:t>
      </w:r>
      <w:r w:rsidRPr="00F61004">
        <w:rPr>
          <w:rFonts w:ascii="Times New Roman" w:hAnsi="Times New Roman"/>
          <w:i/>
          <w:color w:val="000000" w:themeColor="text1"/>
          <w:lang w:val="en-US"/>
        </w:rPr>
        <w:t xml:space="preserve">powtoon </w:t>
      </w:r>
      <w:r w:rsidRPr="00F61004">
        <w:rPr>
          <w:rFonts w:ascii="Times New Roman" w:hAnsi="Times New Roman"/>
          <w:color w:val="000000" w:themeColor="text1"/>
          <w:lang w:val="en-US"/>
        </w:rPr>
        <w:t>pada materi kegiatan ekonomi.</w:t>
      </w:r>
      <w:r w:rsidRPr="00F61004">
        <w:rPr>
          <w:rFonts w:ascii="Times New Roman" w:hAnsi="Times New Roman"/>
          <w:color w:val="000000" w:themeColor="text1"/>
        </w:rPr>
        <w:t xml:space="preserve"> Tingkat keberhasilan tersebut dilihat dari hasil belajar yang diperoleh </w:t>
      </w:r>
      <w:r w:rsidRPr="00F61004">
        <w:rPr>
          <w:rFonts w:ascii="Times New Roman" w:hAnsi="Times New Roman"/>
          <w:color w:val="000000" w:themeColor="text1"/>
          <w:lang w:val="en-US"/>
        </w:rPr>
        <w:t xml:space="preserve">sebelum dan </w:t>
      </w:r>
      <w:r w:rsidRPr="00F61004">
        <w:rPr>
          <w:rFonts w:ascii="Times New Roman" w:hAnsi="Times New Roman"/>
          <w:color w:val="000000" w:themeColor="text1"/>
        </w:rPr>
        <w:t xml:space="preserve">setelah </w:t>
      </w:r>
      <w:r w:rsidRPr="00F61004">
        <w:rPr>
          <w:rFonts w:ascii="Times New Roman" w:hAnsi="Times New Roman"/>
          <w:color w:val="000000" w:themeColor="text1"/>
          <w:lang w:val="en-US"/>
        </w:rPr>
        <w:t xml:space="preserve">diterapkannya media pembelajaran audio-visual </w:t>
      </w:r>
      <w:r w:rsidRPr="00F61004">
        <w:rPr>
          <w:rFonts w:ascii="Times New Roman" w:hAnsi="Times New Roman"/>
          <w:i/>
          <w:color w:val="000000" w:themeColor="text1"/>
          <w:lang w:val="en-US"/>
        </w:rPr>
        <w:t>powtoon,</w:t>
      </w:r>
      <w:r w:rsidRPr="00F61004">
        <w:rPr>
          <w:rFonts w:ascii="Times New Roman" w:hAnsi="Times New Roman"/>
          <w:color w:val="000000" w:themeColor="text1"/>
        </w:rPr>
        <w:t xml:space="preserve"> yaitu dari nilai</w:t>
      </w:r>
      <w:r w:rsidRPr="00F61004">
        <w:rPr>
          <w:rFonts w:ascii="Times New Roman" w:hAnsi="Times New Roman"/>
          <w:i/>
          <w:color w:val="000000" w:themeColor="text1"/>
        </w:rPr>
        <w:t xml:space="preserve"> pretest</w:t>
      </w:r>
      <w:r w:rsidRPr="00F61004">
        <w:rPr>
          <w:rFonts w:ascii="Times New Roman" w:hAnsi="Times New Roman"/>
          <w:color w:val="000000" w:themeColor="text1"/>
        </w:rPr>
        <w:t xml:space="preserve"> dan </w:t>
      </w:r>
      <w:r w:rsidRPr="00F61004">
        <w:rPr>
          <w:rFonts w:ascii="Times New Roman" w:hAnsi="Times New Roman"/>
          <w:i/>
          <w:color w:val="000000" w:themeColor="text1"/>
        </w:rPr>
        <w:t>posttest</w:t>
      </w:r>
      <w:r w:rsidRPr="00F61004">
        <w:rPr>
          <w:rFonts w:ascii="Times New Roman" w:hAnsi="Times New Roman"/>
          <w:color w:val="000000" w:themeColor="text1"/>
        </w:rPr>
        <w:t>. Pembelajaran dikatakan efektif jika siswa berhasil memahami</w:t>
      </w:r>
      <w:r w:rsidRPr="00F61004">
        <w:rPr>
          <w:rFonts w:ascii="Times New Roman" w:hAnsi="Times New Roman"/>
          <w:color w:val="000000" w:themeColor="text1"/>
          <w:lang w:val="en-US"/>
        </w:rPr>
        <w:t>,</w:t>
      </w:r>
      <w:r w:rsidRPr="00F61004">
        <w:rPr>
          <w:rFonts w:ascii="Times New Roman" w:hAnsi="Times New Roman"/>
          <w:color w:val="000000" w:themeColor="text1"/>
        </w:rPr>
        <w:t xml:space="preserve"> menguasai materi dan hasil belajar siswa mengalami peningkatan dari sebelum diberi perlakuan dan sesudah diberi perlakuan.</w:t>
      </w:r>
    </w:p>
    <w:p w:rsidR="00F546D9" w:rsidRDefault="00F546D9" w:rsidP="00F546D9">
      <w:pPr>
        <w:tabs>
          <w:tab w:val="center" w:pos="3969"/>
        </w:tabs>
        <w:spacing w:after="0" w:line="240" w:lineRule="auto"/>
        <w:ind w:firstLine="426"/>
        <w:jc w:val="both"/>
        <w:rPr>
          <w:rFonts w:ascii="Times New Roman" w:hAnsi="Times New Roman"/>
          <w:lang w:eastAsia="en-GB"/>
        </w:rPr>
        <w:sectPr w:rsidR="00F546D9" w:rsidSect="00E66C54">
          <w:type w:val="continuous"/>
          <w:pgSz w:w="11907" w:h="16839" w:code="9"/>
          <w:pgMar w:top="1985" w:right="1134" w:bottom="1985" w:left="1985" w:header="720" w:footer="720" w:gutter="0"/>
          <w:cols w:num="2" w:space="284"/>
          <w:docGrid w:linePitch="360"/>
        </w:sectPr>
      </w:pPr>
    </w:p>
    <w:p w:rsidR="00F546D9" w:rsidRPr="00B67465" w:rsidRDefault="00F546D9" w:rsidP="00F546D9">
      <w:pPr>
        <w:autoSpaceDE w:val="0"/>
        <w:autoSpaceDN w:val="0"/>
        <w:adjustRightInd w:val="0"/>
        <w:spacing w:after="0" w:line="240" w:lineRule="auto"/>
        <w:jc w:val="both"/>
        <w:rPr>
          <w:rFonts w:ascii="Times New Roman" w:hAnsi="Times New Roman"/>
          <w:sz w:val="16"/>
        </w:rPr>
      </w:pPr>
    </w:p>
    <w:p w:rsidR="006E2CEC" w:rsidRPr="00B5454A" w:rsidRDefault="006E2CEC" w:rsidP="006E2CEC">
      <w:pPr>
        <w:autoSpaceDE w:val="0"/>
        <w:autoSpaceDN w:val="0"/>
        <w:adjustRightInd w:val="0"/>
        <w:spacing w:after="0" w:line="240" w:lineRule="auto"/>
        <w:jc w:val="center"/>
        <w:rPr>
          <w:rFonts w:ascii="Times New Roman" w:hAnsi="Times New Roman"/>
          <w:b/>
          <w:bCs/>
          <w:i/>
          <w:color w:val="000000"/>
        </w:rPr>
      </w:pPr>
      <w:r w:rsidRPr="00B5454A">
        <w:rPr>
          <w:rFonts w:ascii="Times New Roman" w:hAnsi="Times New Roman"/>
          <w:b/>
          <w:bCs/>
          <w:color w:val="000000"/>
        </w:rPr>
        <w:t xml:space="preserve">Tabel 4. Data </w:t>
      </w:r>
      <w:r w:rsidR="00B5454A" w:rsidRPr="00B5454A">
        <w:rPr>
          <w:rFonts w:ascii="Times New Roman" w:hAnsi="Times New Roman"/>
          <w:b/>
          <w:bCs/>
          <w:color w:val="000000"/>
        </w:rPr>
        <w:t xml:space="preserve">hasil uji normalitas kolmogorov smirnov </w:t>
      </w:r>
      <w:r w:rsidR="00B5454A" w:rsidRPr="00B5454A">
        <w:rPr>
          <w:rFonts w:ascii="Times New Roman" w:hAnsi="Times New Roman"/>
          <w:b/>
          <w:bCs/>
          <w:i/>
          <w:color w:val="000000"/>
        </w:rPr>
        <w:t xml:space="preserve">pretest </w:t>
      </w:r>
      <w:r w:rsidR="00B5454A" w:rsidRPr="00B5454A">
        <w:rPr>
          <w:rFonts w:ascii="Times New Roman" w:hAnsi="Times New Roman"/>
          <w:b/>
          <w:bCs/>
          <w:color w:val="000000"/>
        </w:rPr>
        <w:t xml:space="preserve">dan </w:t>
      </w:r>
      <w:r w:rsidR="00B5454A" w:rsidRPr="00B5454A">
        <w:rPr>
          <w:rFonts w:ascii="Times New Roman" w:hAnsi="Times New Roman"/>
          <w:b/>
          <w:bCs/>
          <w:i/>
          <w:color w:val="000000"/>
        </w:rPr>
        <w:t>posttest</w:t>
      </w:r>
    </w:p>
    <w:tbl>
      <w:tblPr>
        <w:tblpPr w:leftFromText="180" w:rightFromText="180" w:vertAnchor="text" w:horzAnchor="page" w:tblpX="3736" w:tblpY="127"/>
        <w:tblW w:w="5820" w:type="dxa"/>
        <w:tblBorders>
          <w:top w:val="single" w:sz="8" w:space="0" w:color="000000"/>
          <w:bottom w:val="single" w:sz="8" w:space="0" w:color="000000"/>
          <w:insideH w:val="single" w:sz="8" w:space="0" w:color="000000"/>
        </w:tblBorders>
        <w:tblLayout w:type="fixed"/>
        <w:tblCellMar>
          <w:left w:w="30" w:type="dxa"/>
          <w:right w:w="30" w:type="dxa"/>
        </w:tblCellMar>
        <w:tblLook w:val="0000"/>
      </w:tblPr>
      <w:tblGrid>
        <w:gridCol w:w="2401"/>
        <w:gridCol w:w="1799"/>
        <w:gridCol w:w="1620"/>
      </w:tblGrid>
      <w:tr w:rsidR="006E2CEC" w:rsidRPr="00B5454A" w:rsidTr="00802E3D">
        <w:trPr>
          <w:cantSplit/>
          <w:tblHeader/>
        </w:trPr>
        <w:tc>
          <w:tcPr>
            <w:tcW w:w="2401"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rPr>
            </w:pPr>
          </w:p>
        </w:tc>
        <w:tc>
          <w:tcPr>
            <w:tcW w:w="1799"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rPr>
            </w:pPr>
          </w:p>
        </w:tc>
        <w:tc>
          <w:tcPr>
            <w:tcW w:w="1620" w:type="dxa"/>
            <w:shd w:val="clear" w:color="auto" w:fill="FFFFFF"/>
            <w:tcMar>
              <w:top w:w="30" w:type="dxa"/>
              <w:left w:w="30" w:type="dxa"/>
              <w:bottom w:w="30" w:type="dxa"/>
              <w:right w:w="30" w:type="dxa"/>
            </w:tcMar>
            <w:vAlign w:val="bottom"/>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Unstandardized Residual</w:t>
            </w:r>
          </w:p>
        </w:tc>
      </w:tr>
      <w:tr w:rsidR="006E2CEC" w:rsidRPr="00B5454A" w:rsidTr="00802E3D">
        <w:trPr>
          <w:cantSplit/>
          <w:tblHeader/>
        </w:trPr>
        <w:tc>
          <w:tcPr>
            <w:tcW w:w="4200" w:type="dxa"/>
            <w:gridSpan w:val="2"/>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N</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36</w:t>
            </w:r>
          </w:p>
        </w:tc>
      </w:tr>
      <w:tr w:rsidR="006E2CEC" w:rsidRPr="00B5454A" w:rsidTr="00802E3D">
        <w:trPr>
          <w:cantSplit/>
          <w:tblHeader/>
        </w:trPr>
        <w:tc>
          <w:tcPr>
            <w:tcW w:w="2401" w:type="dxa"/>
            <w:vMerge w:val="restart"/>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Normal Parameters</w:t>
            </w:r>
            <w:r w:rsidRPr="00B5454A">
              <w:rPr>
                <w:rFonts w:ascii="Times New Roman" w:hAnsi="Times New Roman"/>
                <w:b/>
                <w:color w:val="000000"/>
                <w:vertAlign w:val="superscript"/>
              </w:rPr>
              <w:t>a,,b</w:t>
            </w:r>
          </w:p>
        </w:tc>
        <w:tc>
          <w:tcPr>
            <w:tcW w:w="1799"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Mean</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0E-7</w:t>
            </w:r>
          </w:p>
        </w:tc>
      </w:tr>
      <w:tr w:rsidR="006E2CEC" w:rsidRPr="00B5454A" w:rsidTr="00802E3D">
        <w:trPr>
          <w:cantSplit/>
          <w:tblHeader/>
        </w:trPr>
        <w:tc>
          <w:tcPr>
            <w:tcW w:w="2401" w:type="dxa"/>
            <w:vMerge/>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p>
        </w:tc>
        <w:tc>
          <w:tcPr>
            <w:tcW w:w="1799"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Std. Deviation</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6.84508646</w:t>
            </w:r>
          </w:p>
        </w:tc>
      </w:tr>
      <w:tr w:rsidR="006E2CEC" w:rsidRPr="00B5454A" w:rsidTr="00802E3D">
        <w:trPr>
          <w:cantSplit/>
          <w:tblHeader/>
        </w:trPr>
        <w:tc>
          <w:tcPr>
            <w:tcW w:w="2401" w:type="dxa"/>
            <w:vMerge w:val="restart"/>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Most Extreme Differences</w:t>
            </w:r>
          </w:p>
        </w:tc>
        <w:tc>
          <w:tcPr>
            <w:tcW w:w="1799"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 xml:space="preserve"> Absolute</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.129</w:t>
            </w:r>
          </w:p>
        </w:tc>
      </w:tr>
      <w:tr w:rsidR="006E2CEC" w:rsidRPr="00B5454A" w:rsidTr="00802E3D">
        <w:trPr>
          <w:cantSplit/>
          <w:tblHeader/>
        </w:trPr>
        <w:tc>
          <w:tcPr>
            <w:tcW w:w="2401" w:type="dxa"/>
            <w:vMerge/>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p>
        </w:tc>
        <w:tc>
          <w:tcPr>
            <w:tcW w:w="1799"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Positive</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.073</w:t>
            </w:r>
          </w:p>
        </w:tc>
      </w:tr>
      <w:tr w:rsidR="006E2CEC" w:rsidRPr="00B5454A" w:rsidTr="00802E3D">
        <w:trPr>
          <w:cantSplit/>
          <w:tblHeader/>
        </w:trPr>
        <w:tc>
          <w:tcPr>
            <w:tcW w:w="2401" w:type="dxa"/>
            <w:vMerge/>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p>
        </w:tc>
        <w:tc>
          <w:tcPr>
            <w:tcW w:w="1799"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Negative</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-.129</w:t>
            </w:r>
          </w:p>
        </w:tc>
      </w:tr>
      <w:tr w:rsidR="006E2CEC" w:rsidRPr="00B5454A" w:rsidTr="00802E3D">
        <w:trPr>
          <w:cantSplit/>
          <w:tblHeader/>
        </w:trPr>
        <w:tc>
          <w:tcPr>
            <w:tcW w:w="4200" w:type="dxa"/>
            <w:gridSpan w:val="2"/>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Kolmogorov-Smirnov Z</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.772</w:t>
            </w:r>
          </w:p>
        </w:tc>
      </w:tr>
      <w:tr w:rsidR="006E2CEC" w:rsidRPr="00B5454A" w:rsidTr="00802E3D">
        <w:trPr>
          <w:cantSplit/>
          <w:tblHeader/>
        </w:trPr>
        <w:tc>
          <w:tcPr>
            <w:tcW w:w="4200" w:type="dxa"/>
            <w:gridSpan w:val="2"/>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Asymp. Sig. (2-tailed)</w:t>
            </w:r>
          </w:p>
        </w:tc>
        <w:tc>
          <w:tcPr>
            <w:tcW w:w="1620" w:type="dxa"/>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jc w:val="right"/>
              <w:rPr>
                <w:rFonts w:ascii="Times New Roman" w:hAnsi="Times New Roman"/>
                <w:b/>
                <w:color w:val="000000"/>
              </w:rPr>
            </w:pPr>
            <w:r w:rsidRPr="00B5454A">
              <w:rPr>
                <w:rFonts w:ascii="Times New Roman" w:hAnsi="Times New Roman"/>
                <w:b/>
                <w:color w:val="000000"/>
              </w:rPr>
              <w:t>.591</w:t>
            </w:r>
          </w:p>
        </w:tc>
      </w:tr>
      <w:tr w:rsidR="006E2CEC" w:rsidRPr="00B5454A" w:rsidTr="00802E3D">
        <w:trPr>
          <w:cantSplit/>
          <w:tblHeader/>
        </w:trPr>
        <w:tc>
          <w:tcPr>
            <w:tcW w:w="5820" w:type="dxa"/>
            <w:gridSpan w:val="3"/>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a. Test distribution is Normal.</w:t>
            </w:r>
          </w:p>
        </w:tc>
      </w:tr>
      <w:tr w:rsidR="006E2CEC" w:rsidRPr="00B5454A" w:rsidTr="00802E3D">
        <w:trPr>
          <w:cantSplit/>
        </w:trPr>
        <w:tc>
          <w:tcPr>
            <w:tcW w:w="5820" w:type="dxa"/>
            <w:gridSpan w:val="3"/>
            <w:shd w:val="clear" w:color="auto" w:fill="FFFFFF"/>
            <w:tcMar>
              <w:top w:w="30" w:type="dxa"/>
              <w:left w:w="30" w:type="dxa"/>
              <w:bottom w:w="30" w:type="dxa"/>
              <w:right w:w="30" w:type="dxa"/>
            </w:tcMar>
          </w:tcPr>
          <w:p w:rsidR="006E2CEC" w:rsidRPr="00B5454A" w:rsidRDefault="006E2CEC" w:rsidP="00802E3D">
            <w:pPr>
              <w:autoSpaceDE w:val="0"/>
              <w:autoSpaceDN w:val="0"/>
              <w:adjustRightInd w:val="0"/>
              <w:spacing w:after="0" w:line="240" w:lineRule="auto"/>
              <w:rPr>
                <w:rFonts w:ascii="Times New Roman" w:hAnsi="Times New Roman"/>
                <w:b/>
                <w:color w:val="000000"/>
              </w:rPr>
            </w:pPr>
            <w:r w:rsidRPr="00B5454A">
              <w:rPr>
                <w:rFonts w:ascii="Times New Roman" w:hAnsi="Times New Roman"/>
                <w:b/>
                <w:color w:val="000000"/>
              </w:rPr>
              <w:t>b. Calculated from data.</w:t>
            </w:r>
          </w:p>
        </w:tc>
      </w:tr>
    </w:tbl>
    <w:p w:rsidR="00F546D9" w:rsidRDefault="00F546D9"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1A3AE8" w:rsidRDefault="001A3AE8"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F546D9">
      <w:pPr>
        <w:pStyle w:val="ListParagraph"/>
        <w:autoSpaceDE w:val="0"/>
        <w:autoSpaceDN w:val="0"/>
        <w:adjustRightInd w:val="0"/>
        <w:spacing w:after="0" w:line="240" w:lineRule="auto"/>
        <w:ind w:left="0"/>
        <w:jc w:val="center"/>
        <w:rPr>
          <w:rFonts w:ascii="Times New Roman" w:hAnsi="Times New Roman"/>
          <w:b/>
          <w:lang w:val="en-US"/>
        </w:rPr>
      </w:pPr>
    </w:p>
    <w:p w:rsidR="006E2CEC" w:rsidRDefault="006E2CEC" w:rsidP="006E2CEC">
      <w:pPr>
        <w:spacing w:after="0" w:line="240" w:lineRule="auto"/>
        <w:rPr>
          <w:rFonts w:ascii="Times New Roman" w:hAnsi="Times New Roman"/>
          <w:b/>
        </w:rPr>
      </w:pPr>
    </w:p>
    <w:p w:rsidR="006E2CEC" w:rsidRPr="006E2CEC" w:rsidRDefault="006E2CEC" w:rsidP="006E2CEC">
      <w:pPr>
        <w:spacing w:after="0" w:line="240" w:lineRule="auto"/>
        <w:rPr>
          <w:rFonts w:ascii="Times New Roman" w:hAnsi="Times New Roman"/>
          <w:b/>
        </w:rPr>
      </w:pPr>
    </w:p>
    <w:p w:rsidR="00F546D9" w:rsidRDefault="00F546D9" w:rsidP="00F546D9">
      <w:pPr>
        <w:spacing w:after="0" w:line="240" w:lineRule="auto"/>
        <w:rPr>
          <w:rFonts w:ascii="Times New Roman" w:hAnsi="Times New Roman"/>
        </w:rPr>
        <w:sectPr w:rsidR="00F546D9" w:rsidSect="00E66C54">
          <w:type w:val="continuous"/>
          <w:pgSz w:w="11907" w:h="16839" w:code="9"/>
          <w:pgMar w:top="1985" w:right="1134" w:bottom="1985" w:left="1985" w:header="720" w:footer="720" w:gutter="0"/>
          <w:cols w:space="720"/>
          <w:docGrid w:linePitch="360"/>
        </w:sectPr>
      </w:pPr>
    </w:p>
    <w:p w:rsidR="006E2CEC" w:rsidRDefault="006E2CEC" w:rsidP="006E2CEC">
      <w:pPr>
        <w:spacing w:after="0" w:line="240" w:lineRule="auto"/>
        <w:jc w:val="both"/>
        <w:rPr>
          <w:rFonts w:ascii="Times New Roman" w:hAnsi="Times New Roman"/>
        </w:rPr>
      </w:pPr>
      <w:r>
        <w:rPr>
          <w:rFonts w:asciiTheme="majorBidi" w:eastAsiaTheme="minorEastAsia" w:hAnsiTheme="majorBidi" w:cstheme="majorBidi"/>
          <w:color w:val="000000" w:themeColor="text1"/>
          <w:szCs w:val="24"/>
        </w:rPr>
        <w:lastRenderedPageBreak/>
        <w:t>Berdasarkan</w:t>
      </w:r>
      <w:r w:rsidRPr="00880F63">
        <w:rPr>
          <w:rFonts w:asciiTheme="majorBidi" w:eastAsiaTheme="minorEastAsia" w:hAnsiTheme="majorBidi" w:cstheme="majorBidi"/>
          <w:color w:val="000000" w:themeColor="text1"/>
          <w:szCs w:val="24"/>
        </w:rPr>
        <w:t xml:space="preserve"> hasil uji normalitas diketahui nilai signifikansi 0,591 </w:t>
      </w:r>
      <w:r w:rsidRPr="00880F63">
        <w:rPr>
          <w:rFonts w:ascii="Times New Roman" w:hAnsi="Times New Roman"/>
          <w:szCs w:val="24"/>
        </w:rPr>
        <w:t>&gt; 0,05 maka dapat disimpulkan bahwa hasil nilai residual berdistribusi normal.</w:t>
      </w:r>
    </w:p>
    <w:p w:rsidR="00F546D9" w:rsidRDefault="00F546D9" w:rsidP="00F546D9">
      <w:pPr>
        <w:spacing w:after="0" w:line="240" w:lineRule="auto"/>
        <w:rPr>
          <w:rFonts w:ascii="Times New Roman" w:hAnsi="Times New Roman"/>
          <w:b/>
        </w:rPr>
      </w:pPr>
    </w:p>
    <w:p w:rsidR="006E2CEC" w:rsidRPr="00DE21A2" w:rsidRDefault="006E2CEC" w:rsidP="006E2CEC">
      <w:pPr>
        <w:pStyle w:val="ListParagraph"/>
        <w:numPr>
          <w:ilvl w:val="0"/>
          <w:numId w:val="24"/>
        </w:numPr>
        <w:tabs>
          <w:tab w:val="left" w:pos="450"/>
        </w:tabs>
        <w:spacing w:after="160" w:line="240" w:lineRule="auto"/>
        <w:ind w:left="360"/>
        <w:jc w:val="both"/>
        <w:rPr>
          <w:rFonts w:ascii="Times New Roman" w:hAnsi="Times New Roman"/>
        </w:rPr>
      </w:pPr>
      <w:r>
        <w:rPr>
          <w:rFonts w:ascii="Times New Roman" w:hAnsi="Times New Roman"/>
          <w:b/>
          <w:lang w:val="en-US"/>
        </w:rPr>
        <w:t>Uji-t</w:t>
      </w:r>
    </w:p>
    <w:p w:rsidR="006E2CEC" w:rsidRDefault="006E2CEC" w:rsidP="006E2CEC">
      <w:pPr>
        <w:pStyle w:val="ListParagraph"/>
        <w:tabs>
          <w:tab w:val="left" w:pos="360"/>
        </w:tabs>
        <w:spacing w:after="160" w:line="240" w:lineRule="auto"/>
        <w:ind w:left="0"/>
        <w:jc w:val="both"/>
        <w:rPr>
          <w:rFonts w:ascii="Times New Roman" w:hAnsi="Times New Roman"/>
          <w:color w:val="000000"/>
          <w:szCs w:val="24"/>
          <w:lang w:val="en-US"/>
        </w:rPr>
      </w:pPr>
      <w:r>
        <w:rPr>
          <w:rFonts w:ascii="Times New Roman" w:hAnsi="Times New Roman"/>
          <w:color w:val="000000"/>
          <w:sz w:val="24"/>
          <w:szCs w:val="24"/>
          <w:lang w:val="en-US"/>
        </w:rPr>
        <w:tab/>
      </w:r>
      <w:r w:rsidRPr="00DE21A2">
        <w:rPr>
          <w:rFonts w:ascii="Times New Roman" w:hAnsi="Times New Roman"/>
          <w:color w:val="000000"/>
          <w:szCs w:val="24"/>
        </w:rPr>
        <w:t xml:space="preserve">Selanjutnya adalah uji-t hipotesis, perhitungan ini dilakukan untuk menjawab rumusan masalah dari penelitian ini. Apakah efektivitas penerapan media visual gambar pada mata pelajaran sejarah dalam meningkatkan </w:t>
      </w:r>
      <w:r w:rsidRPr="00DE21A2">
        <w:rPr>
          <w:rFonts w:ascii="Times New Roman" w:hAnsi="Times New Roman"/>
          <w:color w:val="000000"/>
          <w:szCs w:val="24"/>
        </w:rPr>
        <w:lastRenderedPageBreak/>
        <w:t>hasil belajar siswa kelas X di SMKN 1 Rasau Jaya Kabupaten Kubu Raya.</w:t>
      </w:r>
    </w:p>
    <w:p w:rsidR="00F546D9" w:rsidRPr="006E2CEC" w:rsidRDefault="006E2CEC" w:rsidP="006E2CEC">
      <w:pPr>
        <w:pStyle w:val="ListParagraph"/>
        <w:tabs>
          <w:tab w:val="left" w:pos="360"/>
        </w:tabs>
        <w:spacing w:after="160" w:line="240" w:lineRule="auto"/>
        <w:ind w:left="0"/>
        <w:jc w:val="both"/>
        <w:rPr>
          <w:rFonts w:ascii="Times New Roman" w:hAnsi="Times New Roman"/>
          <w:i/>
          <w:color w:val="000000" w:themeColor="text1"/>
          <w:lang w:val="en-US"/>
        </w:rPr>
        <w:sectPr w:rsidR="00F546D9" w:rsidRPr="006E2CEC" w:rsidSect="00E66C54">
          <w:type w:val="continuous"/>
          <w:pgSz w:w="11907" w:h="16839" w:code="9"/>
          <w:pgMar w:top="1985" w:right="1134" w:bottom="1985" w:left="1985" w:header="720" w:footer="720" w:gutter="0"/>
          <w:cols w:num="2" w:space="284"/>
          <w:docGrid w:linePitch="360"/>
        </w:sectPr>
      </w:pPr>
      <w:r>
        <w:rPr>
          <w:rFonts w:ascii="Times New Roman" w:hAnsi="Times New Roman"/>
          <w:color w:val="000000"/>
          <w:szCs w:val="24"/>
          <w:lang w:val="en-US"/>
        </w:rPr>
        <w:tab/>
      </w:r>
      <w:r w:rsidRPr="00DE21A2">
        <w:rPr>
          <w:rFonts w:ascii="Times New Roman" w:hAnsi="Times New Roman"/>
          <w:color w:val="000000"/>
          <w:szCs w:val="24"/>
        </w:rPr>
        <w:t xml:space="preserve">Setelah dilakukannya uji normalitas terbukti bahwa data pada penelitian ini berdistribusi normal. Dalam penelitian ini dirumuskan dua hipotesis yaitu Hipotesis Nol (Ho) dan Hipotesis Alternatif (Ha). Setelah </w:t>
      </w:r>
      <w:r w:rsidRPr="00DE21A2">
        <w:rPr>
          <w:rFonts w:ascii="Times New Roman" w:hAnsi="Times New Roman"/>
          <w:szCs w:val="24"/>
        </w:rPr>
        <w:t>dilakukan penguji prasyarat analisis, kemudian dilakukan pengujian hipotesis</w:t>
      </w:r>
      <w:r>
        <w:rPr>
          <w:rFonts w:ascii="Times New Roman" w:hAnsi="Times New Roman"/>
          <w:szCs w:val="24"/>
          <w:lang w:val="en-US"/>
        </w:rPr>
        <w:t xml:space="preserve"> </w:t>
      </w:r>
      <w:r w:rsidRPr="00DE21A2">
        <w:rPr>
          <w:rFonts w:ascii="Times New Roman" w:hAnsi="Times New Roman"/>
          <w:szCs w:val="24"/>
        </w:rPr>
        <w:t xml:space="preserve">karena data berdistribusi normal maka dilanjutkan dengan uji statistik parametris dengan </w:t>
      </w:r>
      <w:r w:rsidRPr="00DE21A2">
        <w:rPr>
          <w:rFonts w:ascii="Times New Roman" w:hAnsi="Times New Roman"/>
          <w:i/>
          <w:iCs/>
          <w:szCs w:val="24"/>
        </w:rPr>
        <w:t xml:space="preserve">t-tets </w:t>
      </w:r>
      <w:r w:rsidRPr="00DE21A2">
        <w:rPr>
          <w:rFonts w:ascii="Times New Roman" w:hAnsi="Times New Roman"/>
          <w:szCs w:val="24"/>
        </w:rPr>
        <w:t xml:space="preserve">dengan kriteria pengambilan keputusan jika nilai </w:t>
      </w:r>
      <w:r w:rsidRPr="00DE21A2">
        <w:rPr>
          <w:rFonts w:ascii="Times New Roman" w:hAnsi="Times New Roman"/>
          <w:szCs w:val="24"/>
        </w:rPr>
        <w:lastRenderedPageBreak/>
        <w:t>signifikan atau sig. (2-tailed)&lt;0,05, maka Ho ditolak dan Ha diterima.</w:t>
      </w:r>
      <w:r>
        <w:rPr>
          <w:rFonts w:ascii="Times New Roman" w:hAnsi="Times New Roman"/>
          <w:szCs w:val="24"/>
          <w:lang w:val="en-US"/>
        </w:rPr>
        <w:t xml:space="preserve"> </w:t>
      </w:r>
      <w:r w:rsidRPr="00F61004">
        <w:rPr>
          <w:rFonts w:ascii="Times New Roman" w:hAnsi="Times New Roman"/>
          <w:color w:val="000000" w:themeColor="text1"/>
        </w:rPr>
        <w:t>Konsep Dasar Uji Independent Sample T-Test</w:t>
      </w:r>
      <w:r w:rsidRPr="00F61004">
        <w:rPr>
          <w:rFonts w:ascii="Times New Roman" w:hAnsi="Times New Roman"/>
          <w:color w:val="000000" w:themeColor="text1"/>
          <w:lang w:val="en-US"/>
        </w:rPr>
        <w:t xml:space="preserve"> antara lain: (a) </w:t>
      </w:r>
      <w:r w:rsidRPr="00F61004">
        <w:rPr>
          <w:rFonts w:ascii="Times New Roman" w:hAnsi="Times New Roman"/>
          <w:color w:val="000000" w:themeColor="text1"/>
        </w:rPr>
        <w:t>Uji independent sample t-test digunakan untuk mengetahui apakah terdapat perbedaan rata-rata yang tidak berpasangan</w:t>
      </w:r>
      <w:r w:rsidRPr="00F61004">
        <w:rPr>
          <w:rFonts w:ascii="Times New Roman" w:hAnsi="Times New Roman"/>
          <w:color w:val="000000" w:themeColor="text1"/>
          <w:lang w:val="en-US"/>
        </w:rPr>
        <w:t>; (b)</w:t>
      </w:r>
      <w:r>
        <w:rPr>
          <w:rFonts w:ascii="Times New Roman" w:hAnsi="Times New Roman"/>
          <w:color w:val="000000" w:themeColor="text1"/>
          <w:lang w:val="en-US"/>
        </w:rPr>
        <w:t xml:space="preserve"> </w:t>
      </w:r>
      <w:r w:rsidRPr="00F61004">
        <w:rPr>
          <w:rFonts w:ascii="Times New Roman" w:hAnsi="Times New Roman"/>
          <w:color w:val="000000" w:themeColor="text1"/>
        </w:rPr>
        <w:t>Syarat uji statistic parametric: Normal</w:t>
      </w:r>
      <w:r w:rsidRPr="00F61004">
        <w:rPr>
          <w:rFonts w:ascii="Times New Roman" w:hAnsi="Times New Roman"/>
          <w:color w:val="000000" w:themeColor="text1"/>
          <w:lang w:val="en-US"/>
        </w:rPr>
        <w:t xml:space="preserve">. </w:t>
      </w:r>
      <w:r w:rsidRPr="00F61004">
        <w:rPr>
          <w:rFonts w:ascii="Times New Roman" w:hAnsi="Times New Roman"/>
          <w:color w:val="000000" w:themeColor="text1"/>
        </w:rPr>
        <w:t xml:space="preserve">Dasar Pengambilan </w:t>
      </w:r>
      <w:r w:rsidRPr="00F61004">
        <w:rPr>
          <w:rFonts w:ascii="Times New Roman" w:hAnsi="Times New Roman"/>
          <w:color w:val="000000" w:themeColor="text1"/>
        </w:rPr>
        <w:lastRenderedPageBreak/>
        <w:t>Keputusan</w:t>
      </w:r>
      <w:r w:rsidRPr="00F61004">
        <w:rPr>
          <w:rFonts w:ascii="Times New Roman" w:hAnsi="Times New Roman"/>
          <w:color w:val="000000" w:themeColor="text1"/>
          <w:lang w:val="en-US"/>
        </w:rPr>
        <w:t xml:space="preserve"> antara lain: (a) </w:t>
      </w:r>
      <w:r w:rsidRPr="00F61004">
        <w:rPr>
          <w:rFonts w:ascii="Times New Roman" w:hAnsi="Times New Roman"/>
          <w:color w:val="000000" w:themeColor="text1"/>
        </w:rPr>
        <w:t xml:space="preserve">Jika nilai Sig. (2-tailed) &lt; 0,05, maka terdapat perbedaan yang signifikan antara hasil belajar pada </w:t>
      </w:r>
      <w:r w:rsidRPr="00F61004">
        <w:rPr>
          <w:rFonts w:ascii="Times New Roman" w:hAnsi="Times New Roman"/>
          <w:i/>
          <w:color w:val="000000" w:themeColor="text1"/>
        </w:rPr>
        <w:t>pretest</w:t>
      </w:r>
      <w:r w:rsidRPr="00F61004">
        <w:rPr>
          <w:rFonts w:ascii="Times New Roman" w:hAnsi="Times New Roman"/>
          <w:color w:val="000000" w:themeColor="text1"/>
        </w:rPr>
        <w:t xml:space="preserve"> dan posttest</w:t>
      </w:r>
      <w:r w:rsidRPr="00F61004">
        <w:rPr>
          <w:rFonts w:ascii="Times New Roman" w:hAnsi="Times New Roman"/>
          <w:color w:val="000000" w:themeColor="text1"/>
          <w:lang w:val="en-US"/>
        </w:rPr>
        <w:t xml:space="preserve">; (b) </w:t>
      </w:r>
      <w:r w:rsidRPr="00F61004">
        <w:rPr>
          <w:rFonts w:ascii="Times New Roman" w:hAnsi="Times New Roman"/>
          <w:color w:val="000000" w:themeColor="text1"/>
        </w:rPr>
        <w:t xml:space="preserve">Jika nilai Sig. (2-tailed) &gt; 0,05, maka tidak terdapat perbedaan yang signifikan antara hasil belajar pada </w:t>
      </w:r>
      <w:r w:rsidRPr="00F61004">
        <w:rPr>
          <w:rFonts w:ascii="Times New Roman" w:hAnsi="Times New Roman"/>
          <w:i/>
          <w:color w:val="000000" w:themeColor="text1"/>
        </w:rPr>
        <w:t xml:space="preserve">pretest </w:t>
      </w:r>
      <w:r w:rsidRPr="00F61004">
        <w:rPr>
          <w:rFonts w:ascii="Times New Roman" w:hAnsi="Times New Roman"/>
          <w:color w:val="000000" w:themeColor="text1"/>
        </w:rPr>
        <w:t>dan</w:t>
      </w:r>
      <w:r w:rsidRPr="00F61004">
        <w:rPr>
          <w:rFonts w:ascii="Times New Roman" w:hAnsi="Times New Roman"/>
          <w:i/>
          <w:color w:val="000000" w:themeColor="text1"/>
        </w:rPr>
        <w:t xml:space="preserve"> posttest</w:t>
      </w:r>
      <w:r w:rsidRPr="00F61004">
        <w:rPr>
          <w:rFonts w:ascii="Times New Roman" w:hAnsi="Times New Roman"/>
          <w:i/>
          <w:color w:val="000000" w:themeColor="text1"/>
          <w:lang w:val="en-US"/>
        </w:rPr>
        <w:t>.</w:t>
      </w:r>
    </w:p>
    <w:p w:rsidR="00F546D9" w:rsidRDefault="00F546D9" w:rsidP="006E2CEC">
      <w:pPr>
        <w:pStyle w:val="ListParagraph"/>
        <w:autoSpaceDE w:val="0"/>
        <w:autoSpaceDN w:val="0"/>
        <w:adjustRightInd w:val="0"/>
        <w:spacing w:after="0" w:line="240" w:lineRule="auto"/>
        <w:ind w:left="0"/>
        <w:rPr>
          <w:rFonts w:ascii="Times New Roman" w:hAnsi="Times New Roman"/>
          <w:b/>
          <w:lang w:val="en-US"/>
        </w:rPr>
      </w:pPr>
    </w:p>
    <w:p w:rsidR="006E2CEC" w:rsidRPr="00B5454A" w:rsidRDefault="008273C0" w:rsidP="006E2CEC">
      <w:pPr>
        <w:spacing w:after="160" w:line="240" w:lineRule="auto"/>
        <w:jc w:val="center"/>
        <w:rPr>
          <w:rFonts w:ascii="Times New Roman" w:hAnsi="Times New Roman"/>
          <w:b/>
          <w:bCs/>
          <w:color w:val="000000"/>
        </w:rPr>
      </w:pPr>
      <w:r w:rsidRPr="00B5454A">
        <w:rPr>
          <w:rFonts w:ascii="Times New Roman" w:hAnsi="Times New Roman"/>
          <w:b/>
          <w:bCs/>
          <w:color w:val="000000"/>
        </w:rPr>
        <w:t>Tabel 5</w:t>
      </w:r>
      <w:r w:rsidR="006E2CEC" w:rsidRPr="00B5454A">
        <w:rPr>
          <w:rFonts w:ascii="Times New Roman" w:hAnsi="Times New Roman"/>
          <w:b/>
          <w:bCs/>
          <w:color w:val="000000"/>
        </w:rPr>
        <w:t xml:space="preserve">. </w:t>
      </w:r>
      <w:r w:rsidR="006E2CEC" w:rsidRPr="00B5454A">
        <w:rPr>
          <w:rFonts w:ascii="Times New Roman" w:hAnsi="Times New Roman"/>
          <w:b/>
          <w:i/>
          <w:szCs w:val="24"/>
        </w:rPr>
        <w:t xml:space="preserve">Paired </w:t>
      </w:r>
      <w:r w:rsidR="00B5454A" w:rsidRPr="00B5454A">
        <w:rPr>
          <w:rFonts w:ascii="Times New Roman" w:hAnsi="Times New Roman"/>
          <w:b/>
          <w:i/>
          <w:szCs w:val="24"/>
        </w:rPr>
        <w:t>samples statistics</w:t>
      </w:r>
    </w:p>
    <w:tbl>
      <w:tblPr>
        <w:tblW w:w="6807" w:type="dxa"/>
        <w:tblInd w:w="1000" w:type="dxa"/>
        <w:tblBorders>
          <w:top w:val="single" w:sz="8" w:space="0" w:color="000000"/>
          <w:bottom w:val="single" w:sz="8" w:space="0" w:color="000000"/>
          <w:insideH w:val="single" w:sz="8" w:space="0" w:color="000000"/>
        </w:tblBorders>
        <w:tblLayout w:type="fixed"/>
        <w:tblCellMar>
          <w:left w:w="30" w:type="dxa"/>
          <w:right w:w="30" w:type="dxa"/>
        </w:tblCellMar>
        <w:tblLook w:val="0000"/>
      </w:tblPr>
      <w:tblGrid>
        <w:gridCol w:w="792"/>
        <w:gridCol w:w="992"/>
        <w:gridCol w:w="1035"/>
        <w:gridCol w:w="1033"/>
        <w:gridCol w:w="1463"/>
        <w:gridCol w:w="1492"/>
      </w:tblGrid>
      <w:tr w:rsidR="006E2CEC" w:rsidRPr="00B5454A" w:rsidTr="00D51C79">
        <w:trPr>
          <w:cantSplit/>
          <w:trHeight w:val="321"/>
          <w:tblHeader/>
        </w:trPr>
        <w:tc>
          <w:tcPr>
            <w:tcW w:w="792" w:type="dxa"/>
            <w:shd w:val="clear" w:color="auto" w:fill="FFFFFF"/>
            <w:tcMar>
              <w:top w:w="30" w:type="dxa"/>
              <w:left w:w="30" w:type="dxa"/>
              <w:bottom w:w="30" w:type="dxa"/>
              <w:right w:w="30" w:type="dxa"/>
            </w:tcMar>
          </w:tcPr>
          <w:p w:rsidR="006E2CEC" w:rsidRPr="00B5454A" w:rsidRDefault="006E2CEC" w:rsidP="00D51C79">
            <w:pPr>
              <w:spacing w:line="240" w:lineRule="auto"/>
              <w:rPr>
                <w:rFonts w:ascii="Times New Roman" w:hAnsi="Times New Roman"/>
                <w:b/>
              </w:rPr>
            </w:pPr>
          </w:p>
        </w:tc>
        <w:tc>
          <w:tcPr>
            <w:tcW w:w="99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1035" w:type="dxa"/>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Mean</w:t>
            </w:r>
          </w:p>
        </w:tc>
        <w:tc>
          <w:tcPr>
            <w:tcW w:w="1033" w:type="dxa"/>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N</w:t>
            </w:r>
          </w:p>
        </w:tc>
        <w:tc>
          <w:tcPr>
            <w:tcW w:w="1463" w:type="dxa"/>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Std. Deviation</w:t>
            </w:r>
          </w:p>
        </w:tc>
        <w:tc>
          <w:tcPr>
            <w:tcW w:w="1492" w:type="dxa"/>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Std. Error Mean</w:t>
            </w:r>
          </w:p>
        </w:tc>
      </w:tr>
      <w:tr w:rsidR="006E2CEC" w:rsidRPr="00B5454A" w:rsidTr="00D51C79">
        <w:trPr>
          <w:cantSplit/>
          <w:trHeight w:val="353"/>
          <w:tblHeader/>
        </w:trPr>
        <w:tc>
          <w:tcPr>
            <w:tcW w:w="792" w:type="dxa"/>
            <w:vMerge w:val="restart"/>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Pair 1</w:t>
            </w:r>
          </w:p>
        </w:tc>
        <w:tc>
          <w:tcPr>
            <w:tcW w:w="99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Pretest</w:t>
            </w:r>
          </w:p>
        </w:tc>
        <w:tc>
          <w:tcPr>
            <w:tcW w:w="1035"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53.4722</w:t>
            </w:r>
          </w:p>
        </w:tc>
        <w:tc>
          <w:tcPr>
            <w:tcW w:w="1033"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36</w:t>
            </w:r>
          </w:p>
        </w:tc>
        <w:tc>
          <w:tcPr>
            <w:tcW w:w="1463"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14.72701</w:t>
            </w:r>
          </w:p>
        </w:tc>
        <w:tc>
          <w:tcPr>
            <w:tcW w:w="149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2.45450</w:t>
            </w:r>
          </w:p>
        </w:tc>
      </w:tr>
      <w:tr w:rsidR="006E2CEC" w:rsidRPr="00B5454A" w:rsidTr="00D51C79">
        <w:trPr>
          <w:cantSplit/>
          <w:trHeight w:val="148"/>
        </w:trPr>
        <w:tc>
          <w:tcPr>
            <w:tcW w:w="792" w:type="dxa"/>
            <w:vMerge/>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p>
        </w:tc>
        <w:tc>
          <w:tcPr>
            <w:tcW w:w="99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Posttest</w:t>
            </w:r>
          </w:p>
        </w:tc>
        <w:tc>
          <w:tcPr>
            <w:tcW w:w="1035"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80.1389</w:t>
            </w:r>
          </w:p>
        </w:tc>
        <w:tc>
          <w:tcPr>
            <w:tcW w:w="1033"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36</w:t>
            </w:r>
          </w:p>
        </w:tc>
        <w:tc>
          <w:tcPr>
            <w:tcW w:w="1463"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 xml:space="preserve">  9.21847</w:t>
            </w:r>
          </w:p>
        </w:tc>
        <w:tc>
          <w:tcPr>
            <w:tcW w:w="149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1.53641</w:t>
            </w:r>
          </w:p>
        </w:tc>
      </w:tr>
    </w:tbl>
    <w:p w:rsidR="006E2CEC" w:rsidRPr="00B5454A" w:rsidRDefault="006E2CEC" w:rsidP="008273C0">
      <w:pPr>
        <w:pStyle w:val="ListParagraph"/>
        <w:autoSpaceDE w:val="0"/>
        <w:autoSpaceDN w:val="0"/>
        <w:adjustRightInd w:val="0"/>
        <w:spacing w:after="0" w:line="240" w:lineRule="auto"/>
        <w:ind w:left="0"/>
        <w:rPr>
          <w:rFonts w:ascii="Times New Roman" w:hAnsi="Times New Roman"/>
          <w:b/>
          <w:lang w:val="en-US"/>
        </w:rPr>
      </w:pPr>
    </w:p>
    <w:p w:rsidR="006E2CEC" w:rsidRPr="00B5454A" w:rsidRDefault="008273C0" w:rsidP="006E2CEC">
      <w:pPr>
        <w:spacing w:line="240" w:lineRule="auto"/>
        <w:ind w:left="90"/>
        <w:jc w:val="center"/>
        <w:rPr>
          <w:rFonts w:ascii="Times New Roman" w:hAnsi="Times New Roman"/>
          <w:b/>
          <w:i/>
          <w:color w:val="000000" w:themeColor="text1"/>
        </w:rPr>
      </w:pPr>
      <w:r w:rsidRPr="00B5454A">
        <w:rPr>
          <w:rFonts w:ascii="Times New Roman" w:hAnsi="Times New Roman"/>
          <w:b/>
          <w:bCs/>
        </w:rPr>
        <w:t>Table 6</w:t>
      </w:r>
      <w:r w:rsidR="006E2CEC" w:rsidRPr="00B5454A">
        <w:rPr>
          <w:rFonts w:ascii="Times New Roman" w:hAnsi="Times New Roman"/>
          <w:b/>
          <w:bCs/>
        </w:rPr>
        <w:t xml:space="preserve">. </w:t>
      </w:r>
      <w:r w:rsidR="006E2CEC" w:rsidRPr="00B5454A">
        <w:rPr>
          <w:rFonts w:ascii="Times New Roman" w:hAnsi="Times New Roman"/>
          <w:b/>
          <w:bCs/>
          <w:i/>
        </w:rPr>
        <w:t xml:space="preserve">Paired </w:t>
      </w:r>
      <w:r w:rsidR="00B5454A" w:rsidRPr="00B5454A">
        <w:rPr>
          <w:rFonts w:ascii="Times New Roman" w:hAnsi="Times New Roman"/>
          <w:b/>
          <w:bCs/>
          <w:i/>
        </w:rPr>
        <w:t>samples test</w:t>
      </w:r>
    </w:p>
    <w:tbl>
      <w:tblPr>
        <w:tblW w:w="8528" w:type="dxa"/>
        <w:tblInd w:w="300" w:type="dxa"/>
        <w:tblBorders>
          <w:top w:val="single" w:sz="8" w:space="0" w:color="000000"/>
          <w:bottom w:val="single" w:sz="8" w:space="0" w:color="000000"/>
          <w:insideH w:val="single" w:sz="8" w:space="0" w:color="000000"/>
        </w:tblBorders>
        <w:tblLayout w:type="fixed"/>
        <w:tblCellMar>
          <w:left w:w="30" w:type="dxa"/>
          <w:right w:w="30" w:type="dxa"/>
        </w:tblCellMar>
        <w:tblLook w:val="0000"/>
      </w:tblPr>
      <w:tblGrid>
        <w:gridCol w:w="772"/>
        <w:gridCol w:w="1009"/>
        <w:gridCol w:w="1002"/>
        <w:gridCol w:w="928"/>
        <w:gridCol w:w="909"/>
        <w:gridCol w:w="1130"/>
        <w:gridCol w:w="1027"/>
        <w:gridCol w:w="832"/>
        <w:gridCol w:w="371"/>
        <w:gridCol w:w="548"/>
      </w:tblGrid>
      <w:tr w:rsidR="006E2CEC" w:rsidRPr="00B5454A" w:rsidTr="006E2CEC">
        <w:trPr>
          <w:cantSplit/>
          <w:trHeight w:val="364"/>
          <w:tblHeader/>
        </w:trPr>
        <w:tc>
          <w:tcPr>
            <w:tcW w:w="77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1009"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4996" w:type="dxa"/>
            <w:gridSpan w:val="5"/>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Paired Differences</w:t>
            </w:r>
          </w:p>
        </w:tc>
        <w:tc>
          <w:tcPr>
            <w:tcW w:w="832" w:type="dxa"/>
            <w:vMerge w:val="restart"/>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T</w:t>
            </w:r>
          </w:p>
        </w:tc>
        <w:tc>
          <w:tcPr>
            <w:tcW w:w="371" w:type="dxa"/>
            <w:vMerge w:val="restart"/>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df</w:t>
            </w:r>
          </w:p>
        </w:tc>
        <w:tc>
          <w:tcPr>
            <w:tcW w:w="548" w:type="dxa"/>
            <w:vMerge w:val="restart"/>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Sig. (2-tailed)</w:t>
            </w:r>
          </w:p>
        </w:tc>
      </w:tr>
      <w:tr w:rsidR="006E2CEC" w:rsidRPr="00B5454A" w:rsidTr="006E2CEC">
        <w:trPr>
          <w:cantSplit/>
          <w:trHeight w:val="729"/>
          <w:tblHeader/>
        </w:trPr>
        <w:tc>
          <w:tcPr>
            <w:tcW w:w="77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1009"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1002" w:type="dxa"/>
            <w:vMerge w:val="restart"/>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Mean</w:t>
            </w:r>
          </w:p>
        </w:tc>
        <w:tc>
          <w:tcPr>
            <w:tcW w:w="928" w:type="dxa"/>
            <w:vMerge w:val="restart"/>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Std. Deviation</w:t>
            </w:r>
          </w:p>
        </w:tc>
        <w:tc>
          <w:tcPr>
            <w:tcW w:w="909" w:type="dxa"/>
            <w:vMerge w:val="restart"/>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Std. Error Mean</w:t>
            </w:r>
          </w:p>
        </w:tc>
        <w:tc>
          <w:tcPr>
            <w:tcW w:w="2157" w:type="dxa"/>
            <w:gridSpan w:val="2"/>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95% Confidence Interval of the Difference</w:t>
            </w:r>
          </w:p>
        </w:tc>
        <w:tc>
          <w:tcPr>
            <w:tcW w:w="832"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p>
        </w:tc>
        <w:tc>
          <w:tcPr>
            <w:tcW w:w="371"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p>
        </w:tc>
        <w:tc>
          <w:tcPr>
            <w:tcW w:w="548"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p>
        </w:tc>
      </w:tr>
      <w:tr w:rsidR="006E2CEC" w:rsidRPr="00B5454A" w:rsidTr="006E2CEC">
        <w:trPr>
          <w:cantSplit/>
          <w:trHeight w:val="364"/>
          <w:tblHeader/>
        </w:trPr>
        <w:tc>
          <w:tcPr>
            <w:tcW w:w="77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1009"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rPr>
            </w:pPr>
          </w:p>
        </w:tc>
        <w:tc>
          <w:tcPr>
            <w:tcW w:w="1002"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rPr>
            </w:pPr>
          </w:p>
        </w:tc>
        <w:tc>
          <w:tcPr>
            <w:tcW w:w="928"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rPr>
            </w:pPr>
          </w:p>
        </w:tc>
        <w:tc>
          <w:tcPr>
            <w:tcW w:w="909"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rPr>
            </w:pPr>
          </w:p>
        </w:tc>
        <w:tc>
          <w:tcPr>
            <w:tcW w:w="1130" w:type="dxa"/>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Lower</w:t>
            </w:r>
          </w:p>
        </w:tc>
        <w:tc>
          <w:tcPr>
            <w:tcW w:w="1027" w:type="dxa"/>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Upper</w:t>
            </w:r>
          </w:p>
        </w:tc>
        <w:tc>
          <w:tcPr>
            <w:tcW w:w="832"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p>
        </w:tc>
        <w:tc>
          <w:tcPr>
            <w:tcW w:w="371"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p>
        </w:tc>
        <w:tc>
          <w:tcPr>
            <w:tcW w:w="548" w:type="dxa"/>
            <w:vMerge/>
            <w:shd w:val="clear" w:color="auto" w:fill="FFFFFF"/>
            <w:tcMar>
              <w:top w:w="30" w:type="dxa"/>
              <w:left w:w="30" w:type="dxa"/>
              <w:bottom w:w="30" w:type="dxa"/>
              <w:right w:w="30" w:type="dxa"/>
            </w:tcMar>
            <w:vAlign w:val="bottom"/>
          </w:tcPr>
          <w:p w:rsidR="006E2CEC" w:rsidRPr="00B5454A" w:rsidRDefault="006E2CEC" w:rsidP="00D51C79">
            <w:pPr>
              <w:autoSpaceDE w:val="0"/>
              <w:autoSpaceDN w:val="0"/>
              <w:adjustRightInd w:val="0"/>
              <w:spacing w:line="240" w:lineRule="auto"/>
              <w:rPr>
                <w:rFonts w:ascii="Times New Roman" w:hAnsi="Times New Roman"/>
                <w:b/>
                <w:color w:val="000000"/>
              </w:rPr>
            </w:pPr>
          </w:p>
        </w:tc>
      </w:tr>
      <w:tr w:rsidR="006E2CEC" w:rsidRPr="00B5454A" w:rsidTr="006E2CEC">
        <w:trPr>
          <w:cantSplit/>
          <w:trHeight w:val="384"/>
        </w:trPr>
        <w:tc>
          <w:tcPr>
            <w:tcW w:w="77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Pair 1</w:t>
            </w:r>
          </w:p>
        </w:tc>
        <w:tc>
          <w:tcPr>
            <w:tcW w:w="1009"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Pretest Posttest</w:t>
            </w:r>
          </w:p>
        </w:tc>
        <w:tc>
          <w:tcPr>
            <w:tcW w:w="100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-26.66667</w:t>
            </w:r>
          </w:p>
        </w:tc>
        <w:tc>
          <w:tcPr>
            <w:tcW w:w="928"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10.95445</w:t>
            </w:r>
          </w:p>
        </w:tc>
        <w:tc>
          <w:tcPr>
            <w:tcW w:w="909"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1.82574</w:t>
            </w:r>
          </w:p>
        </w:tc>
        <w:tc>
          <w:tcPr>
            <w:tcW w:w="1130"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-30.37312</w:t>
            </w:r>
          </w:p>
        </w:tc>
        <w:tc>
          <w:tcPr>
            <w:tcW w:w="1027"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-22.96021</w:t>
            </w:r>
          </w:p>
        </w:tc>
        <w:tc>
          <w:tcPr>
            <w:tcW w:w="832"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-14.606</w:t>
            </w:r>
          </w:p>
        </w:tc>
        <w:tc>
          <w:tcPr>
            <w:tcW w:w="371"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35</w:t>
            </w:r>
          </w:p>
        </w:tc>
        <w:tc>
          <w:tcPr>
            <w:tcW w:w="548" w:type="dxa"/>
            <w:shd w:val="clear" w:color="auto" w:fill="FFFFFF"/>
            <w:tcMar>
              <w:top w:w="30" w:type="dxa"/>
              <w:left w:w="30" w:type="dxa"/>
              <w:bottom w:w="30" w:type="dxa"/>
              <w:right w:w="30" w:type="dxa"/>
            </w:tcMar>
          </w:tcPr>
          <w:p w:rsidR="006E2CEC" w:rsidRPr="00B5454A" w:rsidRDefault="006E2CEC" w:rsidP="00D51C79">
            <w:pPr>
              <w:autoSpaceDE w:val="0"/>
              <w:autoSpaceDN w:val="0"/>
              <w:adjustRightInd w:val="0"/>
              <w:spacing w:line="240" w:lineRule="auto"/>
              <w:rPr>
                <w:rFonts w:ascii="Times New Roman" w:hAnsi="Times New Roman"/>
                <w:b/>
                <w:color w:val="000000"/>
              </w:rPr>
            </w:pPr>
            <w:r w:rsidRPr="00B5454A">
              <w:rPr>
                <w:rFonts w:ascii="Times New Roman" w:hAnsi="Times New Roman"/>
                <w:b/>
                <w:color w:val="000000"/>
              </w:rPr>
              <w:t>.000</w:t>
            </w:r>
          </w:p>
        </w:tc>
      </w:tr>
    </w:tbl>
    <w:p w:rsidR="00F546D9" w:rsidRPr="00B5454A" w:rsidRDefault="00F546D9" w:rsidP="00F546D9">
      <w:pPr>
        <w:spacing w:after="0" w:line="240" w:lineRule="auto"/>
        <w:rPr>
          <w:rFonts w:ascii="Times New Roman" w:hAnsi="Times New Roman"/>
          <w:b/>
        </w:rPr>
        <w:sectPr w:rsidR="00F546D9" w:rsidRPr="00B5454A" w:rsidSect="00E66C54">
          <w:type w:val="continuous"/>
          <w:pgSz w:w="11907" w:h="16839" w:code="9"/>
          <w:pgMar w:top="1985" w:right="1134" w:bottom="1985" w:left="1985" w:header="720" w:footer="720" w:gutter="0"/>
          <w:cols w:space="720"/>
          <w:docGrid w:linePitch="360"/>
        </w:sectPr>
      </w:pPr>
    </w:p>
    <w:p w:rsidR="00F546D9" w:rsidRPr="007E22F1" w:rsidRDefault="00F546D9" w:rsidP="008273C0">
      <w:pPr>
        <w:spacing w:line="240" w:lineRule="auto"/>
        <w:jc w:val="both"/>
        <w:rPr>
          <w:rFonts w:ascii="Times New Roman" w:hAnsi="Times New Roman"/>
        </w:rPr>
        <w:sectPr w:rsidR="00F546D9" w:rsidRPr="007E22F1" w:rsidSect="00E66C54">
          <w:type w:val="continuous"/>
          <w:pgSz w:w="11907" w:h="16839" w:code="9"/>
          <w:pgMar w:top="1440" w:right="1440" w:bottom="1440" w:left="1440" w:header="720" w:footer="720" w:gutter="0"/>
          <w:cols w:num="2" w:space="432"/>
          <w:docGrid w:linePitch="360"/>
        </w:sectPr>
      </w:pPr>
    </w:p>
    <w:p w:rsidR="008273C0" w:rsidRDefault="008273C0" w:rsidP="008273C0">
      <w:pPr>
        <w:spacing w:after="0" w:line="240" w:lineRule="auto"/>
        <w:jc w:val="both"/>
        <w:rPr>
          <w:rFonts w:ascii="Times New Roman" w:hAnsi="Times New Roman"/>
          <w:szCs w:val="24"/>
        </w:rPr>
      </w:pPr>
      <w:r w:rsidRPr="002B66E5">
        <w:rPr>
          <w:rFonts w:ascii="Times New Roman" w:hAnsi="Times New Roman"/>
          <w:szCs w:val="24"/>
        </w:rPr>
        <w:lastRenderedPageBreak/>
        <w:t xml:space="preserve">Setelah dilakukannya perhitungan t-test menggunakan aplikasi SPSS versi 20, dapat diketahui bahwa nilai sig. (2-tailed) pada nilai-nilai </w:t>
      </w:r>
      <w:r w:rsidRPr="002B66E5">
        <w:rPr>
          <w:rFonts w:ascii="Times New Roman" w:hAnsi="Times New Roman"/>
          <w:i/>
          <w:szCs w:val="24"/>
        </w:rPr>
        <w:t>pretest</w:t>
      </w:r>
      <w:r w:rsidRPr="002B66E5">
        <w:rPr>
          <w:rFonts w:ascii="Times New Roman" w:hAnsi="Times New Roman"/>
          <w:szCs w:val="24"/>
        </w:rPr>
        <w:t xml:space="preserve"> dan </w:t>
      </w:r>
      <w:r w:rsidRPr="002B66E5">
        <w:rPr>
          <w:rFonts w:ascii="Times New Roman" w:hAnsi="Times New Roman"/>
          <w:i/>
          <w:szCs w:val="24"/>
        </w:rPr>
        <w:t>posttest</w:t>
      </w:r>
      <w:r w:rsidRPr="002B66E5">
        <w:rPr>
          <w:rFonts w:ascii="Times New Roman" w:hAnsi="Times New Roman"/>
          <w:szCs w:val="24"/>
        </w:rPr>
        <w:t xml:space="preserve"> yaitu 0,000 yang berarti nilai lebih kecil dari 0,05. Dapat ditarik kesimpulan bahwa Ho tidak ada perbedaan sebelum dan sesudah menerapkan media visual gambar untuk meningkatkan hasil belajar siswa pada mata pelajaran Sejarah kelas X TBSM SMKN 1 Rasau Jaya ditolak dan Ha yaitu terdapat efektivitas antara penerapan media visual gambar dengan hasil belajar siswa kelas X TBSM SMKN 1 Rasau Jaya diterima. Artinya nilai rata-rata siswa mengalami peningkatan hasil belajar pada pembelajaran Sejarah dengan materi </w:t>
      </w:r>
      <w:r w:rsidRPr="002B66E5">
        <w:rPr>
          <w:rFonts w:asciiTheme="majorBidi" w:eastAsiaTheme="minorEastAsia" w:hAnsiTheme="majorBidi" w:cstheme="majorBidi"/>
          <w:color w:val="000000" w:themeColor="text1"/>
          <w:szCs w:val="24"/>
        </w:rPr>
        <w:t xml:space="preserve">teori-teori masuknya agama dan kebudayaan Hindu-Budha ke </w:t>
      </w:r>
      <w:r w:rsidRPr="002B66E5">
        <w:rPr>
          <w:rFonts w:asciiTheme="majorBidi" w:eastAsiaTheme="minorEastAsia" w:hAnsiTheme="majorBidi" w:cstheme="majorBidi"/>
          <w:color w:val="000000" w:themeColor="text1"/>
          <w:szCs w:val="24"/>
        </w:rPr>
        <w:lastRenderedPageBreak/>
        <w:t>Indonesia</w:t>
      </w:r>
      <w:r w:rsidRPr="002B66E5">
        <w:rPr>
          <w:rFonts w:ascii="Times New Roman" w:hAnsi="Times New Roman"/>
          <w:szCs w:val="24"/>
        </w:rPr>
        <w:t xml:space="preserve"> dengan diterapkannya media visual gambar.</w:t>
      </w:r>
    </w:p>
    <w:p w:rsidR="008273C0" w:rsidRPr="005F08A0" w:rsidRDefault="008273C0" w:rsidP="008273C0">
      <w:pPr>
        <w:pStyle w:val="ListParagraph"/>
        <w:numPr>
          <w:ilvl w:val="0"/>
          <w:numId w:val="25"/>
        </w:numPr>
        <w:spacing w:after="0" w:line="240" w:lineRule="auto"/>
        <w:ind w:left="360"/>
        <w:jc w:val="both"/>
        <w:rPr>
          <w:rFonts w:ascii="Times New Roman" w:hAnsi="Times New Roman"/>
          <w:b/>
          <w:szCs w:val="24"/>
        </w:rPr>
      </w:pPr>
      <w:r w:rsidRPr="005F08A0">
        <w:rPr>
          <w:rFonts w:ascii="Times New Roman" w:hAnsi="Times New Roman"/>
          <w:b/>
          <w:szCs w:val="24"/>
          <w:lang w:val="en-US"/>
        </w:rPr>
        <w:t>Effect Size</w:t>
      </w:r>
    </w:p>
    <w:p w:rsidR="008273C0" w:rsidRDefault="008273C0" w:rsidP="008273C0">
      <w:pPr>
        <w:spacing w:after="0"/>
        <w:ind w:firstLine="360"/>
        <w:jc w:val="both"/>
        <w:rPr>
          <w:rFonts w:ascii="Times New Roman" w:hAnsi="Times New Roman"/>
          <w:szCs w:val="24"/>
        </w:rPr>
      </w:pPr>
      <w:r w:rsidRPr="005F08A0">
        <w:rPr>
          <w:rFonts w:ascii="Times New Roman" w:hAnsi="Times New Roman"/>
          <w:szCs w:val="24"/>
        </w:rPr>
        <w:t xml:space="preserve">Tahap akhir yaitu menghitung pengaruh atau </w:t>
      </w:r>
      <w:r w:rsidRPr="005F08A0">
        <w:rPr>
          <w:rFonts w:ascii="Times New Roman" w:hAnsi="Times New Roman"/>
          <w:i/>
          <w:iCs/>
          <w:szCs w:val="24"/>
        </w:rPr>
        <w:t>effect size</w:t>
      </w:r>
      <w:r w:rsidRPr="005F08A0">
        <w:rPr>
          <w:rFonts w:ascii="Times New Roman" w:hAnsi="Times New Roman"/>
          <w:szCs w:val="24"/>
        </w:rPr>
        <w:t xml:space="preserve">. Hal ini dilakukan untuk mengukur seberapa besar efektivitas penerapan media visual gambar pada materi </w:t>
      </w:r>
      <w:r w:rsidRPr="005F08A0">
        <w:rPr>
          <w:rFonts w:asciiTheme="majorBidi" w:eastAsiaTheme="minorEastAsia" w:hAnsiTheme="majorBidi" w:cstheme="majorBidi"/>
          <w:color w:val="000000" w:themeColor="text1"/>
          <w:szCs w:val="24"/>
        </w:rPr>
        <w:t>teori-teori masuknya agama dan kebudayaan Hindu-Budha ke Indonesia</w:t>
      </w:r>
      <w:r w:rsidRPr="005F08A0">
        <w:rPr>
          <w:rFonts w:ascii="Times New Roman" w:hAnsi="Times New Roman"/>
          <w:szCs w:val="24"/>
        </w:rPr>
        <w:t xml:space="preserve">. Adapun kriteria besarnya </w:t>
      </w:r>
      <w:r w:rsidRPr="005F08A0">
        <w:rPr>
          <w:rFonts w:ascii="Times New Roman" w:hAnsi="Times New Roman"/>
          <w:i/>
          <w:iCs/>
          <w:szCs w:val="24"/>
        </w:rPr>
        <w:t xml:space="preserve">effect size </w:t>
      </w:r>
      <w:r w:rsidRPr="005F08A0">
        <w:rPr>
          <w:rFonts w:ascii="Times New Roman" w:hAnsi="Times New Roman"/>
          <w:szCs w:val="24"/>
        </w:rPr>
        <w:t>diklarifikasikan sebagai berikut:</w:t>
      </w:r>
    </w:p>
    <w:p w:rsidR="008273C0" w:rsidRPr="00F61004" w:rsidRDefault="008273C0" w:rsidP="008273C0">
      <w:pPr>
        <w:pStyle w:val="ListParagraph"/>
        <w:spacing w:after="160"/>
        <w:ind w:left="90" w:firstLine="425"/>
        <w:jc w:val="both"/>
        <w:rPr>
          <w:rFonts w:ascii="Times New Roman" w:hAnsi="Times New Roman"/>
          <w:lang w:val="en-US"/>
        </w:rPr>
      </w:pPr>
      <w:r w:rsidRPr="00F61004">
        <w:rPr>
          <w:rFonts w:ascii="Times New Roman" w:hAnsi="Times New Roman"/>
        </w:rPr>
        <w:t xml:space="preserve">Berikut hasil hitung uji pengaruh atau </w:t>
      </w:r>
      <w:r w:rsidRPr="00F61004">
        <w:rPr>
          <w:rFonts w:ascii="Times New Roman" w:hAnsi="Times New Roman"/>
          <w:i/>
        </w:rPr>
        <w:t>effect size</w:t>
      </w:r>
      <w:r w:rsidRPr="00F61004">
        <w:rPr>
          <w:rFonts w:ascii="Times New Roman" w:hAnsi="Times New Roman"/>
        </w:rPr>
        <w:t>:</w:t>
      </w:r>
    </w:p>
    <w:p w:rsidR="008273C0" w:rsidRPr="00F61004" w:rsidRDefault="008273C0" w:rsidP="008273C0">
      <w:pPr>
        <w:pStyle w:val="ListParagraph"/>
        <w:spacing w:after="160"/>
        <w:ind w:left="90" w:firstLine="425"/>
        <w:jc w:val="both"/>
        <w:rPr>
          <w:rFonts w:ascii="Times New Roman" w:hAnsi="Times New Roman"/>
          <w:lang w:val="en-US"/>
        </w:rPr>
      </w:pPr>
      <w:r w:rsidRPr="00F61004">
        <w:rPr>
          <w:rFonts w:ascii="Times New Roman" w:hAnsi="Times New Roman"/>
        </w:rPr>
        <w:t xml:space="preserve">ES= </w:t>
      </w:r>
      <w:r w:rsidRPr="00F61004">
        <w:rPr>
          <w:rFonts w:ascii="Times New Roman" w:hAnsi="Times New Roman"/>
          <w:i/>
        </w:rPr>
        <w:t>effect size</w:t>
      </w:r>
      <w:r w:rsidRPr="00F61004">
        <w:rPr>
          <w:rFonts w:ascii="Times New Roman" w:hAnsi="Times New Roman"/>
        </w:rPr>
        <w:t xml:space="preserve">: </w:t>
      </w:r>
    </w:p>
    <w:p w:rsidR="008273C0" w:rsidRPr="00F61004" w:rsidRDefault="008273C0" w:rsidP="008273C0">
      <w:pPr>
        <w:pStyle w:val="ListParagraph"/>
        <w:spacing w:after="160"/>
        <w:ind w:left="90" w:firstLine="425"/>
        <w:jc w:val="both"/>
        <w:rPr>
          <w:rFonts w:ascii="Times New Roman" w:eastAsiaTheme="minorEastAsia" w:hAnsi="Times New Roman"/>
          <w:lang w:val="en-US"/>
        </w:rPr>
      </w:pPr>
      <w:r w:rsidRPr="00F61004">
        <w:rPr>
          <w:rFonts w:ascii="Times New Roman" w:hAnsi="Times New Roman"/>
        </w:rPr>
        <w:t xml:space="preserve">ES= </w:t>
      </w:r>
      <m:oMath>
        <m:f>
          <m:fPr>
            <m:ctrlPr>
              <w:rPr>
                <w:rFonts w:ascii="Cambria Math" w:hAnsi="Times New Roman"/>
                <w:i/>
              </w:rPr>
            </m:ctrlPr>
          </m:fPr>
          <m:num>
            <m:bar>
              <m:barPr>
                <m:pos m:val="top"/>
                <m:ctrlPr>
                  <w:rPr>
                    <w:rFonts w:ascii="Cambria Math" w:hAnsi="Times New Roman"/>
                    <w:i/>
                  </w:rPr>
                </m:ctrlPr>
              </m:barPr>
              <m:e>
                <m:r>
                  <w:rPr>
                    <w:rFonts w:ascii="Cambria Math" w:hAnsi="Cambria Math"/>
                  </w:rPr>
                  <m:t>Y</m:t>
                </m:r>
              </m:e>
            </m:bar>
            <m:r>
              <w:rPr>
                <w:rFonts w:ascii="Cambria Math" w:hAnsi="Cambria Math"/>
              </w:rPr>
              <m:t>e</m:t>
            </m:r>
            <m:r>
              <w:rPr>
                <w:rFonts w:ascii="Times New Roman" w:hAnsi="Times New Roman"/>
              </w:rPr>
              <m:t>-</m:t>
            </m:r>
            <m:bar>
              <m:barPr>
                <m:pos m:val="top"/>
                <m:ctrlPr>
                  <w:rPr>
                    <w:rFonts w:ascii="Cambria Math" w:hAnsi="Times New Roman"/>
                    <w:i/>
                  </w:rPr>
                </m:ctrlPr>
              </m:barPr>
              <m:e>
                <m:r>
                  <w:rPr>
                    <w:rFonts w:ascii="Cambria Math" w:hAnsi="Cambria Math"/>
                  </w:rPr>
                  <m:t>Y</m:t>
                </m:r>
              </m:e>
            </m:bar>
            <m:r>
              <w:rPr>
                <w:rFonts w:ascii="Cambria Math" w:hAnsi="Cambria Math"/>
              </w:rPr>
              <m:t>c</m:t>
            </m:r>
          </m:num>
          <m:den>
            <m:r>
              <w:rPr>
                <w:rFonts w:ascii="Cambria Math" w:hAnsi="Cambria Math"/>
              </w:rPr>
              <m:t>Sc</m:t>
            </m:r>
          </m:den>
        </m:f>
      </m:oMath>
    </w:p>
    <w:p w:rsidR="008273C0" w:rsidRPr="00F61004" w:rsidRDefault="008273C0" w:rsidP="008273C0">
      <w:pPr>
        <w:pStyle w:val="ListParagraph"/>
        <w:spacing w:after="160"/>
        <w:ind w:left="90" w:firstLine="425"/>
        <w:jc w:val="both"/>
        <w:rPr>
          <w:rFonts w:ascii="Times New Roman" w:hAnsi="Times New Roman"/>
          <w:lang w:val="en-US"/>
        </w:rPr>
      </w:pPr>
      <w:r w:rsidRPr="00F61004">
        <w:rPr>
          <w:rFonts w:ascii="Times New Roman" w:hAnsi="Times New Roman"/>
          <w:lang w:val="en-US"/>
        </w:rPr>
        <w:t>Keterangan:</w:t>
      </w:r>
    </w:p>
    <w:p w:rsidR="008273C0" w:rsidRPr="00F61004" w:rsidRDefault="004C731D" w:rsidP="008273C0">
      <w:pPr>
        <w:pStyle w:val="ListParagraph"/>
        <w:spacing w:after="160"/>
        <w:ind w:left="90" w:firstLine="425"/>
        <w:jc w:val="both"/>
        <w:rPr>
          <w:rFonts w:ascii="Times New Roman" w:eastAsiaTheme="minorEastAsia" w:hAnsi="Times New Roman"/>
          <w:b/>
          <w:lang w:val="en-US"/>
        </w:rPr>
      </w:pPr>
      <m:oMath>
        <m:acc>
          <m:accPr>
            <m:chr m:val="̅"/>
            <m:ctrlPr>
              <w:rPr>
                <w:rFonts w:ascii="Cambria Math" w:hAnsi="Times New Roman"/>
                <w:i/>
              </w:rPr>
            </m:ctrlPr>
          </m:accPr>
          <m:e>
            <m:r>
              <w:rPr>
                <w:rFonts w:ascii="Cambria Math" w:hAnsi="Cambria Math"/>
              </w:rPr>
              <m:t>Y</m:t>
            </m:r>
          </m:e>
        </m:acc>
      </m:oMath>
      <w:r w:rsidR="008273C0" w:rsidRPr="00F61004">
        <w:rPr>
          <w:rFonts w:ascii="Times New Roman" w:hAnsi="Times New Roman"/>
        </w:rPr>
        <w:t>e= nilai rata-rata kelompok percobaan</w:t>
      </w:r>
    </w:p>
    <w:p w:rsidR="008273C0" w:rsidRPr="005F08A0" w:rsidRDefault="004C731D" w:rsidP="008273C0">
      <w:pPr>
        <w:pStyle w:val="ListParagraph"/>
        <w:ind w:left="90" w:firstLine="425"/>
        <w:jc w:val="both"/>
        <w:rPr>
          <w:rFonts w:ascii="Times New Roman" w:hAnsi="Times New Roman"/>
          <w:lang w:val="en-US"/>
        </w:rPr>
      </w:pPr>
      <m:oMath>
        <m:acc>
          <m:accPr>
            <m:chr m:val="̅"/>
            <m:ctrlPr>
              <w:rPr>
                <w:rFonts w:ascii="Cambria Math" w:hAnsi="Times New Roman"/>
                <w:i/>
              </w:rPr>
            </m:ctrlPr>
          </m:accPr>
          <m:e>
            <m:r>
              <w:rPr>
                <w:rFonts w:ascii="Cambria Math" w:hAnsi="Cambria Math"/>
              </w:rPr>
              <m:t>Y</m:t>
            </m:r>
          </m:e>
        </m:acc>
      </m:oMath>
      <w:r w:rsidR="008273C0" w:rsidRPr="00F61004">
        <w:rPr>
          <w:rFonts w:ascii="Times New Roman" w:hAnsi="Times New Roman"/>
        </w:rPr>
        <w:t>c= nilai rata-rata kelompok pembanding</w:t>
      </w:r>
    </w:p>
    <w:p w:rsidR="008273C0" w:rsidRPr="00F61004" w:rsidRDefault="008273C0" w:rsidP="008273C0">
      <w:pPr>
        <w:pStyle w:val="ListParagraph"/>
        <w:ind w:left="90" w:firstLine="425"/>
        <w:jc w:val="both"/>
        <w:rPr>
          <w:rFonts w:ascii="Times New Roman" w:hAnsi="Times New Roman"/>
          <w:lang w:val="en-US"/>
        </w:rPr>
      </w:pPr>
      <w:r w:rsidRPr="00F61004">
        <w:rPr>
          <w:rFonts w:ascii="Times New Roman" w:hAnsi="Times New Roman"/>
        </w:rPr>
        <w:t>Sc = Simpangan baku kelompok pembanding</w:t>
      </w:r>
    </w:p>
    <w:p w:rsidR="008273C0" w:rsidRPr="00F61004" w:rsidRDefault="008273C0" w:rsidP="008273C0">
      <w:pPr>
        <w:pStyle w:val="ListParagraph"/>
        <w:spacing w:before="240"/>
        <w:ind w:left="90"/>
        <w:jc w:val="both"/>
        <w:rPr>
          <w:rFonts w:ascii="Times New Roman" w:hAnsi="Times New Roman"/>
          <w:lang w:val="en-US"/>
        </w:rPr>
      </w:pPr>
      <m:oMath>
        <m:r>
          <w:rPr>
            <w:rFonts w:ascii="Cambria Math" w:hAnsi="Cambria Math"/>
          </w:rPr>
          <m:t>ES</m:t>
        </m:r>
        <m:r>
          <w:rPr>
            <w:rFonts w:ascii="Cambria Math" w:hAnsi="Times New Roman"/>
          </w:rPr>
          <m:t>=</m:t>
        </m:r>
        <m:f>
          <m:fPr>
            <m:ctrlPr>
              <w:rPr>
                <w:rFonts w:ascii="Cambria Math" w:hAnsi="Times New Roman"/>
                <w:i/>
              </w:rPr>
            </m:ctrlPr>
          </m:fPr>
          <m:num>
            <m:r>
              <w:rPr>
                <w:rFonts w:ascii="Cambria Math" w:hAnsi="Times New Roman"/>
              </w:rPr>
              <m:t>80,138</m:t>
            </m:r>
            <m:r>
              <w:rPr>
                <w:rFonts w:ascii="Times New Roman" w:hAnsi="Times New Roman"/>
              </w:rPr>
              <m:t>-</m:t>
            </m:r>
            <m:r>
              <w:rPr>
                <w:rFonts w:ascii="Cambria Math" w:hAnsi="Times New Roman"/>
              </w:rPr>
              <m:t>53,472</m:t>
            </m:r>
          </m:num>
          <m:den>
            <m:r>
              <w:rPr>
                <w:rFonts w:ascii="Cambria Math" w:hAnsi="Times New Roman"/>
              </w:rPr>
              <m:t>14,727</m:t>
            </m:r>
          </m:den>
        </m:f>
        <m:r>
          <w:rPr>
            <w:rFonts w:ascii="Cambria Math" w:hAnsi="Times New Roman"/>
          </w:rPr>
          <m:t>=1,810</m:t>
        </m:r>
      </m:oMath>
      <w:r w:rsidRPr="00F61004">
        <w:rPr>
          <w:rFonts w:ascii="Times New Roman" w:eastAsiaTheme="minorEastAsia" w:hAnsi="Times New Roman"/>
          <w:lang w:val="en-US"/>
        </w:rPr>
        <w:t>…</w:t>
      </w:r>
      <w:r>
        <w:rPr>
          <w:rFonts w:ascii="Times New Roman" w:eastAsiaTheme="minorEastAsia" w:hAnsi="Times New Roman"/>
          <w:lang w:val="en-US"/>
        </w:rPr>
        <w:t>…...</w:t>
      </w:r>
      <w:r w:rsidRPr="00F61004">
        <w:rPr>
          <w:rFonts w:ascii="Times New Roman" w:eastAsiaTheme="minorEastAsia" w:hAnsi="Times New Roman"/>
          <w:lang w:val="en-US"/>
        </w:rPr>
        <w:t>(1)</w:t>
      </w:r>
    </w:p>
    <w:p w:rsidR="008273C0" w:rsidRDefault="008273C0" w:rsidP="008273C0">
      <w:pPr>
        <w:spacing w:after="0" w:line="240" w:lineRule="auto"/>
        <w:jc w:val="both"/>
        <w:rPr>
          <w:rFonts w:ascii="Times New Roman" w:hAnsi="Times New Roman"/>
        </w:rPr>
      </w:pPr>
      <w:r w:rsidRPr="005F08A0">
        <w:rPr>
          <w:rFonts w:ascii="Times New Roman" w:hAnsi="Times New Roman"/>
        </w:rPr>
        <w:t xml:space="preserve">Dari hasil </w:t>
      </w:r>
      <w:r w:rsidRPr="005F08A0">
        <w:rPr>
          <w:rFonts w:ascii="Times New Roman" w:hAnsi="Times New Roman"/>
          <w:i/>
        </w:rPr>
        <w:t xml:space="preserve">effect size </w:t>
      </w:r>
      <w:r w:rsidRPr="005F08A0">
        <w:rPr>
          <w:rFonts w:ascii="Times New Roman" w:hAnsi="Times New Roman"/>
        </w:rPr>
        <w:t>bahwa efektivitas penerapan media visual gambar sebesar 1,81 dan termasuk dalam kategori tinggi. Dari hasil tersebut menunjukan bahwa terdapat efektivitas penerapan media visual gambar pada mata pelajaran sejarah dalam meningkatkan hasil belajar siswa kelas X di SMKN 1 Rasau Jaya Kabupaten Kubu Raya.</w:t>
      </w:r>
    </w:p>
    <w:p w:rsidR="008273C0" w:rsidRDefault="008273C0" w:rsidP="008273C0">
      <w:pPr>
        <w:spacing w:after="0" w:line="240" w:lineRule="auto"/>
        <w:jc w:val="both"/>
        <w:rPr>
          <w:rFonts w:ascii="Times New Roman" w:hAnsi="Times New Roman"/>
        </w:rPr>
      </w:pPr>
    </w:p>
    <w:p w:rsidR="00E279DF" w:rsidRPr="00E279DF" w:rsidRDefault="00E279DF" w:rsidP="00E279DF">
      <w:pPr>
        <w:spacing w:after="0" w:line="240" w:lineRule="auto"/>
        <w:rPr>
          <w:rFonts w:ascii="Times New Roman" w:hAnsi="Times New Roman"/>
          <w:b/>
        </w:rPr>
      </w:pPr>
      <w:r w:rsidRPr="00E279DF">
        <w:rPr>
          <w:rFonts w:ascii="Times New Roman" w:hAnsi="Times New Roman"/>
          <w:b/>
          <w:lang w:val="id-ID"/>
        </w:rPr>
        <w:t>SIMPULAN DAN SARAN</w:t>
      </w:r>
    </w:p>
    <w:p w:rsidR="00E279DF" w:rsidRPr="00E279DF" w:rsidRDefault="00E279DF" w:rsidP="00E279DF">
      <w:pPr>
        <w:spacing w:after="0" w:line="240" w:lineRule="auto"/>
        <w:rPr>
          <w:rFonts w:ascii="Times New Roman" w:hAnsi="Times New Roman"/>
          <w:b/>
        </w:rPr>
      </w:pPr>
      <w:r w:rsidRPr="00E279DF">
        <w:rPr>
          <w:rFonts w:ascii="Times New Roman" w:hAnsi="Times New Roman"/>
          <w:b/>
          <w:lang w:val="id-ID"/>
        </w:rPr>
        <w:t>Simpulan</w:t>
      </w:r>
    </w:p>
    <w:p w:rsidR="00E279DF" w:rsidRDefault="00E279DF" w:rsidP="00E279DF">
      <w:pPr>
        <w:spacing w:after="0" w:line="240" w:lineRule="auto"/>
        <w:ind w:firstLine="450"/>
        <w:jc w:val="both"/>
        <w:rPr>
          <w:rFonts w:ascii="Times New Roman" w:eastAsiaTheme="minorEastAsia" w:hAnsi="Times New Roman"/>
          <w:color w:val="000000" w:themeColor="text1"/>
          <w:szCs w:val="24"/>
        </w:rPr>
      </w:pPr>
      <w:r w:rsidRPr="00E279DF">
        <w:rPr>
          <w:rFonts w:ascii="Times New Roman" w:eastAsiaTheme="minorEastAsia" w:hAnsi="Times New Roman"/>
          <w:color w:val="000000" w:themeColor="text1"/>
          <w:szCs w:val="24"/>
        </w:rPr>
        <w:t xml:space="preserve">Berdasarkan pengolahan data dan pembahasan, dapat diketahui bahwa efektivitas penerapan media visual gambar pada mata pelajaran sejarah kelas X di SMKN 1 Rasau Jaya Kabupaten Kubu Raya secara umum dapat disimpulkan beberapa hal sebagai berikut: (1) Penerapan media visual gambar dalam penerapannya di masukkan ke dalam proses pembelajaran. Kondisi yang muncul dari diterapkannya media visual gambar siswa menjadi antusias mengikuti pembelajaran dengan serius yang dikarenakan oleh tampilan materi yang di proyeksikan lebih menarik; (2) Penerapan media visual gambar terhadap hasil belajar siswa dinyatakan efektif karena terdapat peningkatan hasil belajar siswa yang dapat dilihat dari perbedaan nilai </w:t>
      </w:r>
      <w:r w:rsidRPr="00E279DF">
        <w:rPr>
          <w:rFonts w:ascii="Times New Roman" w:eastAsiaTheme="minorEastAsia" w:hAnsi="Times New Roman"/>
          <w:i/>
          <w:color w:val="000000" w:themeColor="text1"/>
          <w:szCs w:val="24"/>
        </w:rPr>
        <w:t xml:space="preserve">pretest </w:t>
      </w:r>
      <w:r w:rsidRPr="00E279DF">
        <w:rPr>
          <w:rFonts w:ascii="Times New Roman" w:eastAsiaTheme="minorEastAsia" w:hAnsi="Times New Roman"/>
          <w:color w:val="000000" w:themeColor="text1"/>
          <w:szCs w:val="24"/>
        </w:rPr>
        <w:t xml:space="preserve">dan </w:t>
      </w:r>
      <w:r w:rsidRPr="00E279DF">
        <w:rPr>
          <w:rFonts w:ascii="Times New Roman" w:eastAsiaTheme="minorEastAsia" w:hAnsi="Times New Roman"/>
          <w:i/>
          <w:color w:val="000000" w:themeColor="text1"/>
          <w:szCs w:val="24"/>
        </w:rPr>
        <w:t xml:space="preserve">posttest. </w:t>
      </w:r>
      <w:r w:rsidRPr="00E279DF">
        <w:rPr>
          <w:rFonts w:ascii="Times New Roman" w:eastAsiaTheme="minorEastAsia" w:hAnsi="Times New Roman"/>
          <w:color w:val="000000" w:themeColor="text1"/>
          <w:szCs w:val="24"/>
        </w:rPr>
        <w:t xml:space="preserve">Dengan nilai </w:t>
      </w:r>
      <w:r w:rsidRPr="00E279DF">
        <w:rPr>
          <w:rFonts w:ascii="Times New Roman" w:eastAsiaTheme="minorEastAsia" w:hAnsi="Times New Roman"/>
          <w:i/>
          <w:color w:val="000000" w:themeColor="text1"/>
          <w:szCs w:val="24"/>
        </w:rPr>
        <w:t xml:space="preserve">pretest </w:t>
      </w:r>
      <w:r w:rsidRPr="00E279DF">
        <w:rPr>
          <w:rFonts w:ascii="Times New Roman" w:eastAsiaTheme="minorEastAsia" w:hAnsi="Times New Roman"/>
          <w:color w:val="000000" w:themeColor="text1"/>
          <w:szCs w:val="24"/>
        </w:rPr>
        <w:t xml:space="preserve">(nilai terendah 20, nilai tertinggi 80 dan nilai rata-rata 53,47 dan nilai </w:t>
      </w:r>
      <w:r w:rsidRPr="00E279DF">
        <w:rPr>
          <w:rFonts w:ascii="Times New Roman" w:eastAsiaTheme="minorEastAsia" w:hAnsi="Times New Roman"/>
          <w:i/>
          <w:color w:val="000000" w:themeColor="text1"/>
          <w:szCs w:val="24"/>
        </w:rPr>
        <w:t xml:space="preserve">posttest </w:t>
      </w:r>
      <w:r w:rsidRPr="00E279DF">
        <w:rPr>
          <w:rFonts w:ascii="Times New Roman" w:eastAsiaTheme="minorEastAsia" w:hAnsi="Times New Roman"/>
          <w:color w:val="000000" w:themeColor="text1"/>
          <w:szCs w:val="24"/>
        </w:rPr>
        <w:t xml:space="preserve">(nilai terendah 60, nilai tertinggi 100 dan nilai rata-rata 80,13). Melalui perhitungan uji-t diperoleh nilai sig. (2-tailed) pada nilai </w:t>
      </w:r>
      <w:r w:rsidRPr="00E279DF">
        <w:rPr>
          <w:rFonts w:ascii="Times New Roman" w:eastAsiaTheme="minorEastAsia" w:hAnsi="Times New Roman"/>
          <w:i/>
          <w:color w:val="000000" w:themeColor="text1"/>
          <w:szCs w:val="24"/>
        </w:rPr>
        <w:t xml:space="preserve">pretest </w:t>
      </w:r>
      <w:r w:rsidRPr="00E279DF">
        <w:rPr>
          <w:rFonts w:ascii="Times New Roman" w:eastAsiaTheme="minorEastAsia" w:hAnsi="Times New Roman"/>
          <w:color w:val="000000" w:themeColor="text1"/>
          <w:szCs w:val="24"/>
        </w:rPr>
        <w:t xml:space="preserve">dan </w:t>
      </w:r>
      <w:r w:rsidRPr="00E279DF">
        <w:rPr>
          <w:rFonts w:ascii="Times New Roman" w:eastAsiaTheme="minorEastAsia" w:hAnsi="Times New Roman"/>
          <w:i/>
          <w:color w:val="000000" w:themeColor="text1"/>
          <w:szCs w:val="24"/>
        </w:rPr>
        <w:t xml:space="preserve">posttest </w:t>
      </w:r>
      <w:r w:rsidRPr="00E279DF">
        <w:rPr>
          <w:rFonts w:ascii="Times New Roman" w:eastAsiaTheme="minorEastAsia" w:hAnsi="Times New Roman"/>
          <w:color w:val="000000" w:themeColor="text1"/>
          <w:szCs w:val="24"/>
        </w:rPr>
        <w:t xml:space="preserve">dan </w:t>
      </w:r>
      <w:r w:rsidRPr="00E279DF">
        <w:rPr>
          <w:rFonts w:ascii="Times New Roman" w:eastAsiaTheme="minorEastAsia" w:hAnsi="Times New Roman"/>
          <w:i/>
          <w:color w:val="000000" w:themeColor="text1"/>
          <w:szCs w:val="24"/>
        </w:rPr>
        <w:t xml:space="preserve">posttest </w:t>
      </w:r>
      <w:r w:rsidRPr="00E279DF">
        <w:rPr>
          <w:rFonts w:ascii="Times New Roman" w:eastAsiaTheme="minorEastAsia" w:hAnsi="Times New Roman"/>
          <w:color w:val="000000" w:themeColor="text1"/>
          <w:szCs w:val="24"/>
        </w:rPr>
        <w:t xml:space="preserve">lebih kecil dari </w:t>
      </w:r>
      <w:r w:rsidRPr="00E279DF">
        <w:rPr>
          <w:rFonts w:ascii="Times New Roman" w:hAnsi="Times New Roman"/>
          <w:color w:val="000000"/>
          <w:szCs w:val="24"/>
        </w:rPr>
        <w:t xml:space="preserve">0.05 (0.00 ≤ 0.05), hal ini bearti hipotesis yang dapat digunakan adalah hipotesis alternative atau Ha yaitu ada efektivitas antara penerapan media visual gambar dengan hasil belajar siswa kelas X TBSM SMKN 1 Rasau Jaya Kabupaten Kubu Raya; (3) Efektivitas penerapan media visual gambar pada materi </w:t>
      </w:r>
      <w:r w:rsidRPr="00E279DF">
        <w:rPr>
          <w:rFonts w:ascii="Times New Roman" w:eastAsiaTheme="minorEastAsia" w:hAnsi="Times New Roman"/>
          <w:color w:val="000000" w:themeColor="text1"/>
          <w:szCs w:val="24"/>
        </w:rPr>
        <w:t xml:space="preserve">teori-teori masuknya </w:t>
      </w:r>
      <w:r w:rsidRPr="00E279DF">
        <w:rPr>
          <w:rFonts w:ascii="Times New Roman" w:eastAsiaTheme="minorEastAsia" w:hAnsi="Times New Roman"/>
          <w:color w:val="000000" w:themeColor="text1"/>
          <w:szCs w:val="24"/>
        </w:rPr>
        <w:lastRenderedPageBreak/>
        <w:t xml:space="preserve">agama dan kebudayaan Hindu-Budha ke Indonesia melalui uji pengaruh </w:t>
      </w:r>
      <w:r w:rsidRPr="00E279DF">
        <w:rPr>
          <w:rFonts w:ascii="Times New Roman" w:eastAsiaTheme="minorEastAsia" w:hAnsi="Times New Roman"/>
          <w:i/>
          <w:color w:val="000000" w:themeColor="text1"/>
          <w:szCs w:val="24"/>
        </w:rPr>
        <w:t xml:space="preserve">effect size </w:t>
      </w:r>
      <w:r w:rsidRPr="00E279DF">
        <w:rPr>
          <w:rFonts w:ascii="Times New Roman" w:eastAsiaTheme="minorEastAsia" w:hAnsi="Times New Roman"/>
          <w:color w:val="000000" w:themeColor="text1"/>
          <w:szCs w:val="24"/>
        </w:rPr>
        <w:t>yang memperoleh hasil 1,81 Yang bearti bahwa penerapan media visual gambar pada materi teori-teori masuknya agama dan kebudayaan Hindu-Budha ke Indonesia memiliki efektivitas yang tinggi pada hasil belajar siswa pada mata pelajaran sejarah kelas X TBSM di SMKN 1 Rasau Jaya Kabupaten Kubu Raya.</w:t>
      </w:r>
    </w:p>
    <w:p w:rsidR="00E279DF" w:rsidRDefault="00E279DF" w:rsidP="00E279DF">
      <w:pPr>
        <w:spacing w:after="0" w:line="240" w:lineRule="auto"/>
        <w:jc w:val="both"/>
        <w:rPr>
          <w:rFonts w:ascii="Times New Roman" w:eastAsiaTheme="minorEastAsia" w:hAnsi="Times New Roman"/>
          <w:color w:val="000000" w:themeColor="text1"/>
          <w:szCs w:val="24"/>
        </w:rPr>
      </w:pPr>
    </w:p>
    <w:p w:rsidR="00E279DF" w:rsidRPr="000E75EA" w:rsidRDefault="00E279DF" w:rsidP="00E279DF">
      <w:pPr>
        <w:pStyle w:val="Body"/>
        <w:ind w:firstLine="0"/>
        <w:rPr>
          <w:b/>
          <w:sz w:val="22"/>
          <w:szCs w:val="22"/>
          <w:lang w:val="en-US"/>
        </w:rPr>
      </w:pPr>
      <w:r w:rsidRPr="000E75EA">
        <w:rPr>
          <w:b/>
          <w:sz w:val="22"/>
          <w:szCs w:val="22"/>
          <w:lang w:val="en-US"/>
        </w:rPr>
        <w:t>Saran</w:t>
      </w:r>
    </w:p>
    <w:p w:rsidR="00E279DF" w:rsidRPr="000E75EA" w:rsidRDefault="00E279DF" w:rsidP="00E279DF">
      <w:pPr>
        <w:pStyle w:val="Body"/>
        <w:ind w:firstLine="540"/>
        <w:rPr>
          <w:rFonts w:asciiTheme="majorBidi" w:eastAsiaTheme="minorEastAsia" w:hAnsiTheme="majorBidi" w:cstheme="majorBidi"/>
          <w:color w:val="000000" w:themeColor="text1"/>
          <w:sz w:val="24"/>
          <w:szCs w:val="24"/>
          <w:lang w:val="en-US"/>
        </w:rPr>
      </w:pPr>
      <w:r w:rsidRPr="000E75EA">
        <w:rPr>
          <w:rFonts w:asciiTheme="majorBidi" w:eastAsiaTheme="minorEastAsia" w:hAnsiTheme="majorBidi" w:cstheme="majorBidi"/>
          <w:color w:val="000000" w:themeColor="text1"/>
          <w:sz w:val="22"/>
          <w:szCs w:val="24"/>
        </w:rPr>
        <w:t>Berdasarkan kesimpulan yang terdapat dalam penelitian ini, peneliti mengemukan beberapa saran sebagai berikut:</w:t>
      </w:r>
      <w:r>
        <w:rPr>
          <w:rFonts w:asciiTheme="majorBidi" w:eastAsiaTheme="minorEastAsia" w:hAnsiTheme="majorBidi" w:cstheme="majorBidi"/>
          <w:color w:val="000000" w:themeColor="text1"/>
          <w:sz w:val="22"/>
          <w:szCs w:val="24"/>
          <w:lang w:val="en-US"/>
        </w:rPr>
        <w:t xml:space="preserve"> </w:t>
      </w:r>
      <w:r w:rsidRPr="000E75EA">
        <w:rPr>
          <w:rFonts w:eastAsiaTheme="minorEastAsia"/>
          <w:color w:val="000000" w:themeColor="text1"/>
          <w:sz w:val="22"/>
          <w:szCs w:val="22"/>
          <w:lang w:val="en-US"/>
        </w:rPr>
        <w:t xml:space="preserve">(1) </w:t>
      </w:r>
      <w:r w:rsidRPr="000E75EA">
        <w:rPr>
          <w:rFonts w:eastAsiaTheme="minorEastAsia"/>
          <w:color w:val="000000" w:themeColor="text1"/>
          <w:sz w:val="22"/>
          <w:szCs w:val="22"/>
        </w:rPr>
        <w:t>Hendaknya selama kegiatan pembelajaran di kelas berlangsung siswa mampu menciptakan kondisi belajar yang kondusif agar diperoleh hasil belajar yang maksimal</w:t>
      </w:r>
      <w:r w:rsidRPr="000E75EA">
        <w:rPr>
          <w:rFonts w:eastAsiaTheme="minorEastAsia"/>
          <w:color w:val="000000" w:themeColor="text1"/>
          <w:sz w:val="22"/>
          <w:szCs w:val="22"/>
          <w:lang w:val="en-US"/>
        </w:rPr>
        <w:t xml:space="preserve">; (2) </w:t>
      </w:r>
      <w:r w:rsidRPr="000E75EA">
        <w:rPr>
          <w:rFonts w:eastAsiaTheme="minorEastAsia"/>
          <w:color w:val="000000" w:themeColor="text1"/>
          <w:sz w:val="22"/>
          <w:szCs w:val="22"/>
        </w:rPr>
        <w:t>Diupayakan agar siswa lebih serius memperhatikan media yang telah di sajikan dan menyimak penjelasan guru agar dalam memperoleh hasil belajar dapat mencapai kriteria ketuntasan minimal (KKM) sebesar 75 atau dapat melebihi nilai tersebut</w:t>
      </w:r>
      <w:r w:rsidRPr="000E75EA">
        <w:rPr>
          <w:rFonts w:eastAsiaTheme="minorEastAsia"/>
          <w:color w:val="000000" w:themeColor="text1"/>
          <w:sz w:val="22"/>
          <w:szCs w:val="22"/>
          <w:lang w:val="en-US"/>
        </w:rPr>
        <w:t xml:space="preserve">; (3) </w:t>
      </w:r>
      <w:r w:rsidRPr="000E75EA">
        <w:rPr>
          <w:rFonts w:eastAsiaTheme="minorEastAsia"/>
          <w:color w:val="000000" w:themeColor="text1"/>
          <w:sz w:val="22"/>
          <w:szCs w:val="22"/>
        </w:rPr>
        <w:t>Berdasarkan hasil penelitian, pembelajaran yang menggunakan media visual gambar dapat semestinya diterapkan dalam pembelajaran sejarah pada kelas X TBSM khususnya pada materi teori-teori masuknya agama dan kebudayaan Hindu-Budha ke Indonesia karena dapat meningkatkan hasil belajar siswa</w:t>
      </w:r>
      <w:r w:rsidRPr="000E75EA">
        <w:rPr>
          <w:rFonts w:eastAsiaTheme="minorEastAsia"/>
          <w:color w:val="000000" w:themeColor="text1"/>
          <w:sz w:val="22"/>
          <w:szCs w:val="22"/>
          <w:lang w:val="en-US"/>
        </w:rPr>
        <w:t xml:space="preserve">; (4) </w:t>
      </w:r>
      <w:r w:rsidRPr="000E75EA">
        <w:rPr>
          <w:rFonts w:eastAsiaTheme="minorEastAsia"/>
          <w:color w:val="000000" w:themeColor="text1"/>
          <w:sz w:val="22"/>
          <w:szCs w:val="22"/>
        </w:rPr>
        <w:t>Hasil penelitian ini diharapkan dapat menjadi referensi bagi peneliti selanjutnya untuk bidang yang sama, masih terdapat 27,77% hasil belajar siswa yang di pengaruhi faktor lain yang bisa dikembangkan peneliti selanjutnya.</w:t>
      </w:r>
    </w:p>
    <w:p w:rsidR="00E279DF" w:rsidRPr="00165A47" w:rsidRDefault="00E279DF" w:rsidP="00E279DF">
      <w:pPr>
        <w:pStyle w:val="Body"/>
        <w:rPr>
          <w:iCs/>
          <w:color w:val="000000"/>
          <w:sz w:val="22"/>
          <w:szCs w:val="22"/>
          <w:lang w:val="en-US"/>
        </w:rPr>
      </w:pPr>
    </w:p>
    <w:p w:rsidR="00E279DF" w:rsidRDefault="00E279DF" w:rsidP="00E279DF">
      <w:pPr>
        <w:spacing w:after="0" w:line="240" w:lineRule="auto"/>
        <w:ind w:left="426" w:hanging="426"/>
        <w:jc w:val="both"/>
        <w:rPr>
          <w:rFonts w:ascii="Times New Roman" w:hAnsi="Times New Roman"/>
          <w:b/>
        </w:rPr>
      </w:pPr>
      <w:r w:rsidRPr="00772390">
        <w:rPr>
          <w:rFonts w:ascii="Times New Roman" w:hAnsi="Times New Roman"/>
          <w:b/>
          <w:lang w:val="id-ID"/>
        </w:rPr>
        <w:t>DAFTAR RUJUKAN</w:t>
      </w:r>
    </w:p>
    <w:p w:rsidR="00E279DF" w:rsidRPr="00DA0DAB" w:rsidRDefault="00E279DF" w:rsidP="00E279DF">
      <w:pPr>
        <w:pStyle w:val="ListParagraph"/>
        <w:spacing w:after="240" w:line="240" w:lineRule="auto"/>
        <w:ind w:left="450" w:hanging="450"/>
        <w:rPr>
          <w:rFonts w:ascii="Times New Roman" w:hAnsi="Times New Roman"/>
          <w:noProof/>
          <w:sz w:val="20"/>
          <w:szCs w:val="24"/>
          <w:lang w:val="en-US"/>
        </w:rPr>
      </w:pPr>
      <w:r w:rsidRPr="00DA0DAB">
        <w:rPr>
          <w:rFonts w:ascii="Times New Roman" w:hAnsi="Times New Roman"/>
          <w:noProof/>
          <w:szCs w:val="24"/>
        </w:rPr>
        <w:t xml:space="preserve">Aman. (2011). </w:t>
      </w:r>
      <w:r w:rsidRPr="00DA0DAB">
        <w:rPr>
          <w:rFonts w:ascii="Times New Roman" w:hAnsi="Times New Roman"/>
          <w:i/>
          <w:noProof/>
          <w:szCs w:val="24"/>
        </w:rPr>
        <w:t>Model Evaluasi Pembelajaran Sejarah</w:t>
      </w:r>
      <w:r w:rsidRPr="00DA0DAB">
        <w:rPr>
          <w:rFonts w:ascii="Times New Roman" w:hAnsi="Times New Roman"/>
          <w:noProof/>
          <w:szCs w:val="24"/>
        </w:rPr>
        <w:t>. Yogyakarta: Ombak.</w:t>
      </w:r>
    </w:p>
    <w:p w:rsidR="00E279DF" w:rsidRDefault="00E279DF" w:rsidP="00E279DF">
      <w:pPr>
        <w:pStyle w:val="ListParagraph"/>
        <w:spacing w:after="240" w:line="240" w:lineRule="auto"/>
        <w:ind w:left="450" w:hanging="450"/>
        <w:rPr>
          <w:rFonts w:ascii="Times New Roman" w:hAnsi="Times New Roman"/>
          <w:noProof/>
          <w:szCs w:val="24"/>
          <w:lang w:val="en-US"/>
        </w:rPr>
      </w:pPr>
      <w:r w:rsidRPr="00636326">
        <w:rPr>
          <w:rFonts w:ascii="Times New Roman" w:hAnsi="Times New Roman"/>
          <w:noProof/>
          <w:szCs w:val="24"/>
        </w:rPr>
        <w:t xml:space="preserve">Hamdani. (2011). </w:t>
      </w:r>
      <w:r w:rsidRPr="00636326">
        <w:rPr>
          <w:rFonts w:ascii="Times New Roman" w:hAnsi="Times New Roman"/>
          <w:i/>
          <w:iCs/>
          <w:noProof/>
          <w:szCs w:val="24"/>
        </w:rPr>
        <w:t>Dasar-Dasar Kependidikan.</w:t>
      </w:r>
      <w:r w:rsidRPr="00636326">
        <w:rPr>
          <w:rFonts w:ascii="Times New Roman" w:hAnsi="Times New Roman"/>
          <w:noProof/>
          <w:szCs w:val="24"/>
        </w:rPr>
        <w:t xml:space="preserve"> Bandung: Pustaka Setia.</w:t>
      </w:r>
    </w:p>
    <w:p w:rsidR="00E279DF" w:rsidRDefault="00E279DF" w:rsidP="00E279DF">
      <w:pPr>
        <w:pStyle w:val="ListParagraph"/>
        <w:spacing w:after="0" w:line="240" w:lineRule="auto"/>
        <w:ind w:left="450" w:hanging="450"/>
        <w:rPr>
          <w:rFonts w:ascii="Times New Roman" w:hAnsi="Times New Roman"/>
          <w:noProof/>
          <w:szCs w:val="24"/>
          <w:lang w:val="en-US"/>
        </w:rPr>
      </w:pPr>
      <w:r w:rsidRPr="00636326">
        <w:rPr>
          <w:rFonts w:ascii="Times New Roman" w:hAnsi="Times New Roman"/>
          <w:noProof/>
          <w:szCs w:val="24"/>
        </w:rPr>
        <w:t xml:space="preserve">Syaiful Bahri &amp; Aswan Zain. (2013). </w:t>
      </w:r>
      <w:r w:rsidRPr="00636326">
        <w:rPr>
          <w:rFonts w:ascii="Times New Roman" w:hAnsi="Times New Roman"/>
          <w:i/>
          <w:noProof/>
          <w:szCs w:val="24"/>
        </w:rPr>
        <w:t xml:space="preserve">Strategi Belajar Mengajar. </w:t>
      </w:r>
      <w:r w:rsidRPr="00636326">
        <w:rPr>
          <w:rFonts w:ascii="Times New Roman" w:hAnsi="Times New Roman"/>
          <w:noProof/>
          <w:szCs w:val="24"/>
        </w:rPr>
        <w:t>Jakarta: Bumi Aksara.</w:t>
      </w:r>
    </w:p>
    <w:p w:rsidR="00E279DF" w:rsidRDefault="00E279DF" w:rsidP="00E279DF">
      <w:pPr>
        <w:pStyle w:val="ListParagraph"/>
        <w:spacing w:after="0" w:line="240" w:lineRule="auto"/>
        <w:ind w:left="450" w:hanging="450"/>
        <w:rPr>
          <w:rFonts w:ascii="Times New Roman" w:hAnsi="Times New Roman"/>
          <w:noProof/>
          <w:szCs w:val="24"/>
          <w:lang w:val="en-US"/>
        </w:rPr>
      </w:pPr>
      <w:r>
        <w:rPr>
          <w:rFonts w:ascii="Times New Roman" w:hAnsi="Times New Roman"/>
          <w:noProof/>
          <w:szCs w:val="24"/>
          <w:lang w:val="en-US"/>
        </w:rPr>
        <w:t xml:space="preserve">Sugiyono. (2018). </w:t>
      </w:r>
      <w:r>
        <w:rPr>
          <w:rFonts w:ascii="Times New Roman" w:hAnsi="Times New Roman"/>
          <w:i/>
          <w:noProof/>
          <w:szCs w:val="24"/>
          <w:lang w:val="en-US"/>
        </w:rPr>
        <w:t xml:space="preserve">Metode Penelitian Kuantitatif. </w:t>
      </w:r>
      <w:r>
        <w:rPr>
          <w:rFonts w:ascii="Times New Roman" w:hAnsi="Times New Roman"/>
          <w:noProof/>
          <w:szCs w:val="24"/>
          <w:lang w:val="en-US"/>
        </w:rPr>
        <w:t>Bandung: Alfabeta</w:t>
      </w:r>
    </w:p>
    <w:p w:rsidR="00E279DF" w:rsidRPr="00E279DF" w:rsidRDefault="00E279DF" w:rsidP="00E279DF">
      <w:pPr>
        <w:spacing w:after="0" w:line="240" w:lineRule="auto"/>
        <w:jc w:val="both"/>
        <w:rPr>
          <w:rFonts w:ascii="Times New Roman" w:hAnsi="Times New Roman"/>
        </w:rPr>
      </w:pPr>
      <w:r w:rsidRPr="006D17C4">
        <w:rPr>
          <w:rFonts w:ascii="Times New Roman" w:hAnsi="Times New Roman"/>
          <w:szCs w:val="24"/>
        </w:rPr>
        <w:t xml:space="preserve">Wina Sanajaya. (2016). </w:t>
      </w:r>
      <w:r w:rsidRPr="006D17C4">
        <w:rPr>
          <w:rFonts w:ascii="Times New Roman" w:hAnsi="Times New Roman"/>
          <w:i/>
          <w:szCs w:val="24"/>
        </w:rPr>
        <w:t>Strategi Pembelajaran Berorientasi Standar Proses Pendidikan.</w:t>
      </w:r>
      <w:r w:rsidRPr="006D17C4">
        <w:rPr>
          <w:rFonts w:ascii="Times New Roman" w:hAnsi="Times New Roman"/>
          <w:szCs w:val="24"/>
        </w:rPr>
        <w:t xml:space="preserve"> Jakarta: Kencana Prenadamedia Group.</w:t>
      </w:r>
    </w:p>
    <w:p w:rsidR="00D97FF6" w:rsidRPr="00E279DF" w:rsidRDefault="00D97FF6" w:rsidP="00E279DF">
      <w:pPr>
        <w:tabs>
          <w:tab w:val="center" w:pos="3969"/>
        </w:tabs>
        <w:spacing w:after="0" w:line="240" w:lineRule="auto"/>
        <w:jc w:val="both"/>
        <w:rPr>
          <w:rFonts w:ascii="Times New Roman" w:hAnsi="Times New Roman"/>
          <w:lang w:eastAsia="en-GB"/>
        </w:rPr>
        <w:sectPr w:rsidR="00D97FF6" w:rsidRPr="00E279DF" w:rsidSect="00E66C54">
          <w:type w:val="continuous"/>
          <w:pgSz w:w="11907" w:h="16839" w:code="9"/>
          <w:pgMar w:top="1985" w:right="1134" w:bottom="1985" w:left="1985" w:header="720" w:footer="720" w:gutter="0"/>
          <w:cols w:num="2" w:space="284"/>
          <w:docGrid w:linePitch="360"/>
        </w:sectPr>
      </w:pPr>
    </w:p>
    <w:p w:rsidR="008273C0" w:rsidRPr="00F546D9" w:rsidRDefault="008273C0" w:rsidP="008273C0">
      <w:pPr>
        <w:spacing w:after="0" w:line="240" w:lineRule="auto"/>
        <w:rPr>
          <w:rFonts w:ascii="Times New Roman" w:hAnsi="Times New Roman"/>
        </w:rPr>
        <w:sectPr w:rsidR="008273C0" w:rsidRPr="00F546D9" w:rsidSect="00E66C54">
          <w:type w:val="continuous"/>
          <w:pgSz w:w="11907" w:h="16839" w:code="9"/>
          <w:pgMar w:top="1985" w:right="1134" w:bottom="1985" w:left="1985" w:header="720" w:footer="720" w:gutter="0"/>
          <w:cols w:space="720"/>
          <w:docGrid w:linePitch="360"/>
        </w:sectPr>
      </w:pPr>
    </w:p>
    <w:p w:rsidR="008273C0" w:rsidRDefault="008273C0" w:rsidP="000256D1">
      <w:pPr>
        <w:spacing w:line="240" w:lineRule="auto"/>
        <w:jc w:val="both"/>
      </w:pPr>
    </w:p>
    <w:sectPr w:rsidR="008273C0" w:rsidSect="00E66C54">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D9" w:rsidRDefault="00F546D9" w:rsidP="00E8032B">
      <w:pPr>
        <w:spacing w:after="0" w:line="240" w:lineRule="auto"/>
      </w:pPr>
      <w:r>
        <w:separator/>
      </w:r>
    </w:p>
  </w:endnote>
  <w:endnote w:type="continuationSeparator" w:id="0">
    <w:p w:rsidR="00F546D9" w:rsidRDefault="00F546D9" w:rsidP="00E8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4C731D">
    <w:pPr>
      <w:pStyle w:val="Footer"/>
      <w:jc w:val="center"/>
    </w:pPr>
    <w:fldSimple w:instr=" PAGE   \* MERGEFORMAT ">
      <w:r w:rsidR="000C4AAA">
        <w:rPr>
          <w:noProof/>
        </w:rPr>
        <w:t>1</w:t>
      </w:r>
    </w:fldSimple>
  </w:p>
  <w:p w:rsidR="00F546D9" w:rsidRDefault="00F54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D9" w:rsidRDefault="00F546D9" w:rsidP="00E8032B">
      <w:pPr>
        <w:spacing w:after="0" w:line="240" w:lineRule="auto"/>
      </w:pPr>
      <w:r>
        <w:separator/>
      </w:r>
    </w:p>
  </w:footnote>
  <w:footnote w:type="continuationSeparator" w:id="0">
    <w:p w:rsidR="00F546D9" w:rsidRDefault="00F546D9" w:rsidP="00E80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0000491C">
      <w:start w:val="4"/>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upperLetter"/>
      <w:lvlText w:val="%2."/>
      <w:lvlJc w:val="left"/>
      <w:pPr>
        <w:tabs>
          <w:tab w:val="num" w:pos="1440"/>
        </w:tabs>
        <w:ind w:left="1440" w:hanging="360"/>
      </w:pPr>
    </w:lvl>
    <w:lvl w:ilvl="2" w:tplc="00000F3E">
      <w:start w:val="3"/>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D12"/>
    <w:multiLevelType w:val="hybridMultilevel"/>
    <w:tmpl w:val="0000074D"/>
    <w:lvl w:ilvl="0" w:tplc="00004DC8">
      <w:start w:val="7"/>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000066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00002EA6">
      <w:start w:val="2"/>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000054DE">
      <w:start w:val="5"/>
      <w:numFmt w:val="upperLetter"/>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7475418"/>
    <w:multiLevelType w:val="hybridMultilevel"/>
    <w:tmpl w:val="D58A8CB2"/>
    <w:lvl w:ilvl="0" w:tplc="6C209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856E4"/>
    <w:multiLevelType w:val="hybridMultilevel"/>
    <w:tmpl w:val="EBCCA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205069"/>
    <w:multiLevelType w:val="hybridMultilevel"/>
    <w:tmpl w:val="606EF6DC"/>
    <w:lvl w:ilvl="0" w:tplc="B4769F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B3ED2"/>
    <w:multiLevelType w:val="hybridMultilevel"/>
    <w:tmpl w:val="3254198E"/>
    <w:lvl w:ilvl="0" w:tplc="6DBE8900">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964BD"/>
    <w:multiLevelType w:val="hybridMultilevel"/>
    <w:tmpl w:val="BDE22D62"/>
    <w:lvl w:ilvl="0" w:tplc="018E25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27502A"/>
    <w:multiLevelType w:val="hybridMultilevel"/>
    <w:tmpl w:val="2F70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734E3"/>
    <w:multiLevelType w:val="hybridMultilevel"/>
    <w:tmpl w:val="41E6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D314C"/>
    <w:multiLevelType w:val="hybridMultilevel"/>
    <w:tmpl w:val="D21E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351B7"/>
    <w:multiLevelType w:val="hybridMultilevel"/>
    <w:tmpl w:val="E13094B2"/>
    <w:lvl w:ilvl="0" w:tplc="D7381FA6">
      <w:start w:val="1"/>
      <w:numFmt w:val="decimal"/>
      <w:lvlText w:val="%1."/>
      <w:lvlJc w:val="left"/>
      <w:pPr>
        <w:tabs>
          <w:tab w:val="num" w:pos="720"/>
        </w:tabs>
        <w:ind w:left="720" w:hanging="360"/>
      </w:pPr>
      <w:rPr>
        <w:rFonts w:ascii="Calibri Light" w:eastAsia="Calibri" w:hAnsi="Cambria" w:cs="Times New Roman"/>
      </w:rPr>
    </w:lvl>
    <w:lvl w:ilvl="1" w:tplc="6A7A4804" w:tentative="1">
      <w:start w:val="1"/>
      <w:numFmt w:val="decimal"/>
      <w:lvlText w:val="%2."/>
      <w:lvlJc w:val="left"/>
      <w:pPr>
        <w:tabs>
          <w:tab w:val="num" w:pos="1440"/>
        </w:tabs>
        <w:ind w:left="1440" w:hanging="360"/>
      </w:pPr>
    </w:lvl>
    <w:lvl w:ilvl="2" w:tplc="3FE81DC2" w:tentative="1">
      <w:start w:val="1"/>
      <w:numFmt w:val="decimal"/>
      <w:lvlText w:val="%3."/>
      <w:lvlJc w:val="left"/>
      <w:pPr>
        <w:tabs>
          <w:tab w:val="num" w:pos="2160"/>
        </w:tabs>
        <w:ind w:left="2160" w:hanging="360"/>
      </w:pPr>
    </w:lvl>
    <w:lvl w:ilvl="3" w:tplc="08F884D4" w:tentative="1">
      <w:start w:val="1"/>
      <w:numFmt w:val="decimal"/>
      <w:lvlText w:val="%4."/>
      <w:lvlJc w:val="left"/>
      <w:pPr>
        <w:tabs>
          <w:tab w:val="num" w:pos="2880"/>
        </w:tabs>
        <w:ind w:left="2880" w:hanging="360"/>
      </w:pPr>
    </w:lvl>
    <w:lvl w:ilvl="4" w:tplc="24367C18" w:tentative="1">
      <w:start w:val="1"/>
      <w:numFmt w:val="decimal"/>
      <w:lvlText w:val="%5."/>
      <w:lvlJc w:val="left"/>
      <w:pPr>
        <w:tabs>
          <w:tab w:val="num" w:pos="3600"/>
        </w:tabs>
        <w:ind w:left="3600" w:hanging="360"/>
      </w:pPr>
    </w:lvl>
    <w:lvl w:ilvl="5" w:tplc="0D18B96E" w:tentative="1">
      <w:start w:val="1"/>
      <w:numFmt w:val="decimal"/>
      <w:lvlText w:val="%6."/>
      <w:lvlJc w:val="left"/>
      <w:pPr>
        <w:tabs>
          <w:tab w:val="num" w:pos="4320"/>
        </w:tabs>
        <w:ind w:left="4320" w:hanging="360"/>
      </w:pPr>
    </w:lvl>
    <w:lvl w:ilvl="6" w:tplc="313E8712" w:tentative="1">
      <w:start w:val="1"/>
      <w:numFmt w:val="decimal"/>
      <w:lvlText w:val="%7."/>
      <w:lvlJc w:val="left"/>
      <w:pPr>
        <w:tabs>
          <w:tab w:val="num" w:pos="5040"/>
        </w:tabs>
        <w:ind w:left="5040" w:hanging="360"/>
      </w:pPr>
    </w:lvl>
    <w:lvl w:ilvl="7" w:tplc="3FFAA52C" w:tentative="1">
      <w:start w:val="1"/>
      <w:numFmt w:val="decimal"/>
      <w:lvlText w:val="%8."/>
      <w:lvlJc w:val="left"/>
      <w:pPr>
        <w:tabs>
          <w:tab w:val="num" w:pos="5760"/>
        </w:tabs>
        <w:ind w:left="5760" w:hanging="360"/>
      </w:pPr>
    </w:lvl>
    <w:lvl w:ilvl="8" w:tplc="19F63A98" w:tentative="1">
      <w:start w:val="1"/>
      <w:numFmt w:val="decimal"/>
      <w:lvlText w:val="%9."/>
      <w:lvlJc w:val="left"/>
      <w:pPr>
        <w:tabs>
          <w:tab w:val="num" w:pos="6480"/>
        </w:tabs>
        <w:ind w:left="6480" w:hanging="360"/>
      </w:pPr>
    </w:lvl>
  </w:abstractNum>
  <w:abstractNum w:abstractNumId="17">
    <w:nsid w:val="4F88629D"/>
    <w:multiLevelType w:val="hybridMultilevel"/>
    <w:tmpl w:val="8698F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4C444E"/>
    <w:multiLevelType w:val="hybridMultilevel"/>
    <w:tmpl w:val="D1CAD39C"/>
    <w:lvl w:ilvl="0" w:tplc="B804EB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A061F"/>
    <w:multiLevelType w:val="hybridMultilevel"/>
    <w:tmpl w:val="1AD60D7E"/>
    <w:lvl w:ilvl="0" w:tplc="70E218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37111"/>
    <w:multiLevelType w:val="hybridMultilevel"/>
    <w:tmpl w:val="E70C73D4"/>
    <w:lvl w:ilvl="0" w:tplc="4A3A02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ECB4DD6"/>
    <w:multiLevelType w:val="hybridMultilevel"/>
    <w:tmpl w:val="C938E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DE0E88"/>
    <w:multiLevelType w:val="hybridMultilevel"/>
    <w:tmpl w:val="A43E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95E93"/>
    <w:multiLevelType w:val="hybridMultilevel"/>
    <w:tmpl w:val="3946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91273"/>
    <w:multiLevelType w:val="hybridMultilevel"/>
    <w:tmpl w:val="D7B0FF44"/>
    <w:lvl w:ilvl="0" w:tplc="6CE895B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D527F42"/>
    <w:multiLevelType w:val="hybridMultilevel"/>
    <w:tmpl w:val="3CE0DFD8"/>
    <w:lvl w:ilvl="0" w:tplc="04090001">
      <w:start w:val="1"/>
      <w:numFmt w:val="bullet"/>
      <w:lvlText w:val=""/>
      <w:lvlJc w:val="left"/>
      <w:pPr>
        <w:ind w:left="2880" w:hanging="360"/>
      </w:pPr>
      <w:rPr>
        <w:rFonts w:ascii="Symbol" w:hAnsi="Symbol" w:hint="default"/>
      </w:rPr>
    </w:lvl>
    <w:lvl w:ilvl="1" w:tplc="68420870">
      <w:start w:val="1"/>
      <w:numFmt w:val="decimal"/>
      <w:lvlText w:val="%2."/>
      <w:lvlJc w:val="left"/>
      <w:pPr>
        <w:ind w:left="3600" w:hanging="360"/>
      </w:pPr>
      <w:rPr>
        <w:rFonts w:hint="default"/>
      </w:rPr>
    </w:lvl>
    <w:lvl w:ilvl="2" w:tplc="F774E14A">
      <w:start w:val="1"/>
      <w:numFmt w:val="decimal"/>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3"/>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17"/>
  </w:num>
  <w:num w:numId="8">
    <w:abstractNumId w:val="9"/>
  </w:num>
  <w:num w:numId="9">
    <w:abstractNumId w:val="16"/>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4">
    <w:abstractNumId w:val="2"/>
    <w:lvlOverride w:ilvl="0">
      <w:startOverride w:val="1"/>
    </w:lvlOverride>
    <w:lvlOverride w:ilvl="1">
      <w:startOverride w:val="3"/>
    </w:lvlOverride>
    <w:lvlOverride w:ilvl="2">
      <w:startOverride w:val="3"/>
    </w:lvlOverride>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6">
    <w:abstractNumId w:val="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7">
    <w:abstractNumId w:val="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5"/>
  </w:num>
  <w:num w:numId="19">
    <w:abstractNumId w:val="23"/>
  </w:num>
  <w:num w:numId="20">
    <w:abstractNumId w:val="22"/>
  </w:num>
  <w:num w:numId="21">
    <w:abstractNumId w:val="14"/>
  </w:num>
  <w:num w:numId="22">
    <w:abstractNumId w:val="8"/>
  </w:num>
  <w:num w:numId="23">
    <w:abstractNumId w:val="24"/>
  </w:num>
  <w:num w:numId="24">
    <w:abstractNumId w:val="18"/>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EwMzc3MTI2tDAzMLRQ0lEKTi0uzszPAykwrwUABTEvOCwAAAA="/>
  </w:docVars>
  <w:rsids>
    <w:rsidRoot w:val="0021089C"/>
    <w:rsid w:val="0000194B"/>
    <w:rsid w:val="000256D1"/>
    <w:rsid w:val="0004071F"/>
    <w:rsid w:val="00060F55"/>
    <w:rsid w:val="000916C6"/>
    <w:rsid w:val="000C1B5C"/>
    <w:rsid w:val="000C4AAA"/>
    <w:rsid w:val="000F33A8"/>
    <w:rsid w:val="000F4DEC"/>
    <w:rsid w:val="0010011E"/>
    <w:rsid w:val="001217C9"/>
    <w:rsid w:val="00124D21"/>
    <w:rsid w:val="00153563"/>
    <w:rsid w:val="00165A47"/>
    <w:rsid w:val="001706B2"/>
    <w:rsid w:val="00190623"/>
    <w:rsid w:val="001A0488"/>
    <w:rsid w:val="001A3AE8"/>
    <w:rsid w:val="001F3032"/>
    <w:rsid w:val="0021089C"/>
    <w:rsid w:val="0022047B"/>
    <w:rsid w:val="0025569C"/>
    <w:rsid w:val="002827E9"/>
    <w:rsid w:val="002C09BB"/>
    <w:rsid w:val="002E5616"/>
    <w:rsid w:val="002F1EEF"/>
    <w:rsid w:val="00350574"/>
    <w:rsid w:val="00353A48"/>
    <w:rsid w:val="00397DAE"/>
    <w:rsid w:val="003C342A"/>
    <w:rsid w:val="003F2F92"/>
    <w:rsid w:val="0045179A"/>
    <w:rsid w:val="004B00E6"/>
    <w:rsid w:val="004C731D"/>
    <w:rsid w:val="004D6693"/>
    <w:rsid w:val="004F71ED"/>
    <w:rsid w:val="005070A8"/>
    <w:rsid w:val="00516FB5"/>
    <w:rsid w:val="005404E8"/>
    <w:rsid w:val="00547633"/>
    <w:rsid w:val="00560F1A"/>
    <w:rsid w:val="0057398F"/>
    <w:rsid w:val="0058457C"/>
    <w:rsid w:val="005A2D43"/>
    <w:rsid w:val="005E50F3"/>
    <w:rsid w:val="00601F61"/>
    <w:rsid w:val="00625297"/>
    <w:rsid w:val="00635919"/>
    <w:rsid w:val="00652D60"/>
    <w:rsid w:val="0068483C"/>
    <w:rsid w:val="0069624B"/>
    <w:rsid w:val="006D7B44"/>
    <w:rsid w:val="006E2CEC"/>
    <w:rsid w:val="006F57A5"/>
    <w:rsid w:val="00711B6D"/>
    <w:rsid w:val="007367B1"/>
    <w:rsid w:val="007612A8"/>
    <w:rsid w:val="007A6BE7"/>
    <w:rsid w:val="007C510A"/>
    <w:rsid w:val="007E22F1"/>
    <w:rsid w:val="00802E3D"/>
    <w:rsid w:val="008273C0"/>
    <w:rsid w:val="008C0D9C"/>
    <w:rsid w:val="008C1BBB"/>
    <w:rsid w:val="00930881"/>
    <w:rsid w:val="0099384C"/>
    <w:rsid w:val="009A2E66"/>
    <w:rsid w:val="009F1A2A"/>
    <w:rsid w:val="009F5D87"/>
    <w:rsid w:val="00A51CA0"/>
    <w:rsid w:val="00B0341C"/>
    <w:rsid w:val="00B41A30"/>
    <w:rsid w:val="00B5454A"/>
    <w:rsid w:val="00B64416"/>
    <w:rsid w:val="00B66D10"/>
    <w:rsid w:val="00BD3701"/>
    <w:rsid w:val="00C16511"/>
    <w:rsid w:val="00C22672"/>
    <w:rsid w:val="00D027F2"/>
    <w:rsid w:val="00D26423"/>
    <w:rsid w:val="00D97FF6"/>
    <w:rsid w:val="00DB29FA"/>
    <w:rsid w:val="00DB68BD"/>
    <w:rsid w:val="00DE0F93"/>
    <w:rsid w:val="00DE34B6"/>
    <w:rsid w:val="00DE6614"/>
    <w:rsid w:val="00E279DF"/>
    <w:rsid w:val="00E30D37"/>
    <w:rsid w:val="00E52923"/>
    <w:rsid w:val="00E66C54"/>
    <w:rsid w:val="00E74380"/>
    <w:rsid w:val="00E8032B"/>
    <w:rsid w:val="00F00166"/>
    <w:rsid w:val="00F27075"/>
    <w:rsid w:val="00F546D9"/>
    <w:rsid w:val="00F67BCB"/>
    <w:rsid w:val="00F94F4E"/>
    <w:rsid w:val="00FE6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2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032B"/>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E8032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2B"/>
  </w:style>
  <w:style w:type="paragraph" w:styleId="NoSpacing">
    <w:name w:val="No Spacing"/>
    <w:uiPriority w:val="1"/>
    <w:qFormat/>
    <w:rsid w:val="00E8032B"/>
    <w:rPr>
      <w:rFonts w:eastAsia="Times New Roman"/>
      <w:sz w:val="22"/>
      <w:szCs w:val="22"/>
      <w:lang w:val="id-ID" w:eastAsia="id-ID"/>
    </w:rPr>
  </w:style>
  <w:style w:type="paragraph" w:styleId="ListParagraph">
    <w:name w:val="List Paragraph"/>
    <w:aliases w:val="Body of text,Colorful List - Accent 11,List Paragraph1,Body of text+1,Body of text+2,Body of text+3,List Paragraph11,Medium Grid 1 - Accent 21,HEADING 1,List Paragraph Char Char Char,List Paragraph Char Char"/>
    <w:basedOn w:val="Normal"/>
    <w:link w:val="ListParagraphChar"/>
    <w:uiPriority w:val="34"/>
    <w:qFormat/>
    <w:rsid w:val="00E8032B"/>
    <w:pPr>
      <w:ind w:left="720"/>
      <w:contextualSpacing/>
    </w:pPr>
    <w:rPr>
      <w:lang w:val="id-I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List Paragraph Char Char Char Char"/>
    <w:link w:val="ListParagraph"/>
    <w:uiPriority w:val="34"/>
    <w:qFormat/>
    <w:locked/>
    <w:rsid w:val="00E8032B"/>
    <w:rPr>
      <w:lang w:val="id-ID"/>
    </w:rPr>
  </w:style>
  <w:style w:type="table" w:styleId="TableGrid">
    <w:name w:val="Table Grid"/>
    <w:basedOn w:val="TableNormal"/>
    <w:uiPriority w:val="59"/>
    <w:rsid w:val="00E8032B"/>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3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032B"/>
    <w:rPr>
      <w:rFonts w:ascii="Tahoma" w:hAnsi="Tahoma" w:cs="Tahoma"/>
      <w:sz w:val="16"/>
      <w:szCs w:val="16"/>
    </w:rPr>
  </w:style>
  <w:style w:type="table" w:customStyle="1" w:styleId="PlainTable21">
    <w:name w:val="Plain Table 21"/>
    <w:basedOn w:val="TableNormal"/>
    <w:uiPriority w:val="42"/>
    <w:rsid w:val="00E8032B"/>
    <w:rPr>
      <w:lang w:val="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3">
    <w:name w:val="Light Shading3"/>
    <w:basedOn w:val="TableNormal"/>
    <w:uiPriority w:val="60"/>
    <w:rsid w:val="00E8032B"/>
    <w:rPr>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8032B"/>
    <w:rPr>
      <w:color w:val="0563C1"/>
      <w:u w:val="single"/>
    </w:rPr>
  </w:style>
  <w:style w:type="character" w:customStyle="1" w:styleId="citationyear">
    <w:name w:val="citation_year"/>
    <w:basedOn w:val="DefaultParagraphFont"/>
    <w:rsid w:val="00E8032B"/>
  </w:style>
  <w:style w:type="character" w:customStyle="1" w:styleId="apple-converted-space">
    <w:name w:val="apple-converted-space"/>
    <w:basedOn w:val="DefaultParagraphFont"/>
    <w:rsid w:val="00E8032B"/>
  </w:style>
  <w:style w:type="character" w:customStyle="1" w:styleId="citationvolume">
    <w:name w:val="citation_volume"/>
    <w:basedOn w:val="DefaultParagraphFont"/>
    <w:rsid w:val="00E8032B"/>
  </w:style>
  <w:style w:type="character" w:customStyle="1" w:styleId="articlecitationvolume">
    <w:name w:val="articlecitation_volume"/>
    <w:basedOn w:val="DefaultParagraphFont"/>
    <w:rsid w:val="00E8032B"/>
  </w:style>
  <w:style w:type="character" w:customStyle="1" w:styleId="articlecitationpages">
    <w:name w:val="articlecitation_pages"/>
    <w:basedOn w:val="DefaultParagraphFont"/>
    <w:rsid w:val="00E8032B"/>
  </w:style>
  <w:style w:type="paragraph" w:styleId="NormalWeb">
    <w:name w:val="Normal (Web)"/>
    <w:basedOn w:val="Normal"/>
    <w:uiPriority w:val="99"/>
    <w:semiHidden/>
    <w:unhideWhenUsed/>
    <w:rsid w:val="00E8032B"/>
    <w:pPr>
      <w:spacing w:before="100" w:beforeAutospacing="1" w:after="100" w:afterAutospacing="1" w:line="240" w:lineRule="auto"/>
    </w:pPr>
    <w:rPr>
      <w:rFonts w:ascii="Times New Roman" w:eastAsia="Times New Roman" w:hAnsi="Times New Roman"/>
      <w:sz w:val="24"/>
      <w:szCs w:val="24"/>
      <w:lang w:val="id-ID" w:eastAsia="id-ID"/>
    </w:rPr>
  </w:style>
  <w:style w:type="paragraph" w:customStyle="1" w:styleId="Body">
    <w:name w:val="Body"/>
    <w:basedOn w:val="BodyTextIndent"/>
    <w:rsid w:val="007612A8"/>
    <w:pPr>
      <w:suppressAutoHyphens/>
      <w:spacing w:after="0" w:line="240" w:lineRule="auto"/>
      <w:ind w:left="0" w:firstLine="288"/>
      <w:jc w:val="both"/>
    </w:pPr>
    <w:rPr>
      <w:rFonts w:ascii="Times New Roman" w:eastAsia="Times New Roman" w:hAnsi="Times New Roman"/>
      <w:sz w:val="20"/>
      <w:szCs w:val="20"/>
      <w:lang w:val="id-ID" w:eastAsia="zh-CN"/>
    </w:rPr>
  </w:style>
  <w:style w:type="paragraph" w:styleId="BodyTextIndent">
    <w:name w:val="Body Text Indent"/>
    <w:basedOn w:val="Normal"/>
    <w:link w:val="BodyTextIndentChar"/>
    <w:uiPriority w:val="99"/>
    <w:semiHidden/>
    <w:unhideWhenUsed/>
    <w:rsid w:val="007612A8"/>
    <w:pPr>
      <w:spacing w:after="120"/>
      <w:ind w:left="360"/>
    </w:pPr>
  </w:style>
  <w:style w:type="character" w:customStyle="1" w:styleId="BodyTextIndentChar">
    <w:name w:val="Body Text Indent Char"/>
    <w:basedOn w:val="DefaultParagraphFont"/>
    <w:link w:val="BodyTextIndent"/>
    <w:uiPriority w:val="99"/>
    <w:semiHidden/>
    <w:rsid w:val="007612A8"/>
  </w:style>
  <w:style w:type="character" w:customStyle="1" w:styleId="fontstyle01">
    <w:name w:val="fontstyle01"/>
    <w:rsid w:val="000916C6"/>
    <w:rPr>
      <w:rFonts w:ascii="Calibri" w:hAnsi="Calibri" w:cs="Calibri" w:hint="default"/>
      <w:b w:val="0"/>
      <w:bCs w:val="0"/>
      <w:i w:val="0"/>
      <w:iCs w:val="0"/>
      <w:color w:val="000000"/>
      <w:sz w:val="22"/>
      <w:szCs w:val="22"/>
    </w:rPr>
  </w:style>
  <w:style w:type="character" w:customStyle="1" w:styleId="fontstyle21">
    <w:name w:val="fontstyle21"/>
    <w:rsid w:val="000916C6"/>
    <w:rPr>
      <w:rFonts w:ascii="Calibri" w:hAnsi="Calibri" w:cs="Calibri"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ri\Documents\TEMPLATE%20UP4I%20SIPP%2015%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UP4I SIPP 15 FEB</Template>
  <TotalTime>125</TotalTime>
  <Pages>8</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Hemri</dc:creator>
  <cp:lastModifiedBy>user</cp:lastModifiedBy>
  <cp:revision>7</cp:revision>
  <dcterms:created xsi:type="dcterms:W3CDTF">2020-03-26T18:26:00Z</dcterms:created>
  <dcterms:modified xsi:type="dcterms:W3CDTF">2020-03-27T07:55:00Z</dcterms:modified>
</cp:coreProperties>
</file>