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BC" w:rsidRDefault="00333FEB" w:rsidP="00C03F82">
      <w:pPr>
        <w:spacing w:after="120" w:line="240" w:lineRule="auto"/>
        <w:jc w:val="center"/>
        <w:rPr>
          <w:rFonts w:ascii="Times New Roman" w:hAnsi="Times New Roman" w:cs="Times New Roman"/>
          <w:b/>
          <w:sz w:val="24"/>
          <w:szCs w:val="24"/>
        </w:rPr>
      </w:pPr>
      <w:r w:rsidRPr="00227FAE">
        <w:rPr>
          <w:rFonts w:ascii="Times New Roman" w:hAnsi="Times New Roman" w:cs="Times New Roman"/>
          <w:b/>
          <w:sz w:val="24"/>
          <w:szCs w:val="24"/>
        </w:rPr>
        <w:t>ANALISIS FAKTOR-FAKTOR YANG MEMPENGARUHI KINERJA PENYULUH PERTANIAN DI KABUPATEN LANDAK</w:t>
      </w:r>
    </w:p>
    <w:p w:rsidR="00EE1B96" w:rsidRPr="00C03F82" w:rsidRDefault="00333FEB" w:rsidP="00EE1B96">
      <w:pPr>
        <w:spacing w:after="120" w:line="240" w:lineRule="auto"/>
        <w:jc w:val="center"/>
        <w:rPr>
          <w:rFonts w:ascii="Times New Roman" w:hAnsi="Times New Roman" w:cs="Times New Roman"/>
          <w:b/>
          <w:i/>
          <w:sz w:val="24"/>
          <w:lang w:val="id-ID"/>
        </w:rPr>
      </w:pPr>
      <w:r w:rsidRPr="00C03F82">
        <w:rPr>
          <w:rFonts w:ascii="Times New Roman" w:hAnsi="Times New Roman" w:cs="Times New Roman"/>
          <w:b/>
          <w:i/>
          <w:sz w:val="24"/>
        </w:rPr>
        <w:t>AN ANALYSIS OF THE FACTORS THAT INFLUENCES THE PERFORMANCE AGRICULTURAL EXTENSION WORKER IN LANDAK</w:t>
      </w:r>
      <w:r w:rsidRPr="00C03F82">
        <w:rPr>
          <w:rFonts w:ascii="Times New Roman" w:hAnsi="Times New Roman" w:cs="Times New Roman"/>
          <w:b/>
          <w:i/>
          <w:sz w:val="24"/>
          <w:lang w:val="id-ID"/>
        </w:rPr>
        <w:t xml:space="preserve"> REGENCY</w:t>
      </w:r>
    </w:p>
    <w:p w:rsidR="000D1DBC" w:rsidRPr="00CF4E7D" w:rsidRDefault="000D1DBC" w:rsidP="00C03F82">
      <w:pPr>
        <w:spacing w:after="0" w:line="240" w:lineRule="auto"/>
        <w:jc w:val="center"/>
        <w:rPr>
          <w:rFonts w:ascii="Times New Roman" w:hAnsi="Times New Roman" w:cs="Times New Roman"/>
          <w:b/>
          <w:sz w:val="24"/>
          <w:szCs w:val="24"/>
          <w:lang w:val="id-ID"/>
        </w:rPr>
      </w:pPr>
      <w:r w:rsidRPr="00227FAE">
        <w:rPr>
          <w:rFonts w:ascii="Times New Roman" w:hAnsi="Times New Roman" w:cs="Times New Roman"/>
          <w:b/>
          <w:sz w:val="24"/>
          <w:szCs w:val="24"/>
        </w:rPr>
        <w:t>Marsianus Benny</w:t>
      </w:r>
      <w:r w:rsidR="00CF4E7D">
        <w:rPr>
          <w:rFonts w:ascii="Times New Roman" w:hAnsi="Times New Roman" w:cs="Times New Roman"/>
          <w:b/>
          <w:sz w:val="24"/>
          <w:szCs w:val="24"/>
          <w:lang w:val="id-ID"/>
        </w:rPr>
        <w:t>*</w:t>
      </w:r>
      <w:proofErr w:type="gramStart"/>
      <w:r w:rsidR="00CF4E7D" w:rsidRPr="00CF4E7D">
        <w:rPr>
          <w:rFonts w:ascii="Times New Roman" w:hAnsi="Times New Roman" w:cs="Times New Roman"/>
          <w:b/>
          <w:sz w:val="24"/>
          <w:szCs w:val="24"/>
          <w:vertAlign w:val="superscript"/>
          <w:lang w:val="id-ID"/>
        </w:rPr>
        <w:t>1</w:t>
      </w:r>
      <w:r w:rsidR="00CF4E7D">
        <w:rPr>
          <w:rFonts w:ascii="Times New Roman" w:hAnsi="Times New Roman" w:cs="Times New Roman"/>
          <w:b/>
          <w:sz w:val="24"/>
          <w:szCs w:val="24"/>
          <w:vertAlign w:val="superscript"/>
          <w:lang w:val="id-ID"/>
        </w:rPr>
        <w:t xml:space="preserve"> </w:t>
      </w:r>
      <w:r w:rsidR="00CF4E7D">
        <w:rPr>
          <w:rFonts w:ascii="Times New Roman" w:hAnsi="Times New Roman" w:cs="Times New Roman"/>
          <w:b/>
          <w:sz w:val="24"/>
          <w:szCs w:val="24"/>
          <w:lang w:val="id-ID"/>
        </w:rPr>
        <w:t>,</w:t>
      </w:r>
      <w:proofErr w:type="gramEnd"/>
      <w:r w:rsidR="00CF4E7D">
        <w:rPr>
          <w:rFonts w:ascii="Times New Roman" w:hAnsi="Times New Roman" w:cs="Times New Roman"/>
          <w:b/>
          <w:sz w:val="24"/>
          <w:szCs w:val="24"/>
          <w:lang w:val="id-ID"/>
        </w:rPr>
        <w:t xml:space="preserve"> Adi Suyatno</w:t>
      </w:r>
      <w:r w:rsidR="00CF4E7D" w:rsidRPr="00CF4E7D">
        <w:rPr>
          <w:rFonts w:ascii="Times New Roman" w:hAnsi="Times New Roman" w:cs="Times New Roman"/>
          <w:b/>
          <w:sz w:val="24"/>
          <w:szCs w:val="24"/>
          <w:vertAlign w:val="superscript"/>
          <w:lang w:val="id-ID"/>
        </w:rPr>
        <w:t>2</w:t>
      </w:r>
      <w:r w:rsidR="00CF4E7D">
        <w:rPr>
          <w:rFonts w:ascii="Times New Roman" w:hAnsi="Times New Roman" w:cs="Times New Roman"/>
          <w:b/>
          <w:sz w:val="24"/>
          <w:szCs w:val="24"/>
          <w:vertAlign w:val="superscript"/>
          <w:lang w:val="id-ID"/>
        </w:rPr>
        <w:t xml:space="preserve"> </w:t>
      </w:r>
      <w:r w:rsidR="00CF4E7D">
        <w:rPr>
          <w:rFonts w:ascii="Times New Roman" w:hAnsi="Times New Roman" w:cs="Times New Roman"/>
          <w:b/>
          <w:sz w:val="24"/>
          <w:szCs w:val="24"/>
          <w:lang w:val="id-ID"/>
        </w:rPr>
        <w:t>,Komariyati</w:t>
      </w:r>
      <w:r w:rsidR="00CF4E7D" w:rsidRPr="00CF4E7D">
        <w:rPr>
          <w:rFonts w:ascii="Times New Roman" w:hAnsi="Times New Roman" w:cs="Times New Roman"/>
          <w:b/>
          <w:sz w:val="24"/>
          <w:szCs w:val="24"/>
          <w:vertAlign w:val="superscript"/>
          <w:lang w:val="id-ID"/>
        </w:rPr>
        <w:t>3</w:t>
      </w:r>
    </w:p>
    <w:p w:rsidR="008D35C3" w:rsidRPr="00CF4E7D" w:rsidRDefault="000D1DBC" w:rsidP="00473132">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J</w:t>
      </w:r>
      <w:r w:rsidR="008D35C3">
        <w:rPr>
          <w:rFonts w:ascii="Times New Roman" w:hAnsi="Times New Roman" w:cs="Times New Roman"/>
          <w:sz w:val="24"/>
          <w:szCs w:val="24"/>
        </w:rPr>
        <w:t>urusan Sosial Ekonomi Pertanian</w:t>
      </w:r>
      <w:r w:rsidR="00CF4E7D">
        <w:rPr>
          <w:rFonts w:ascii="Times New Roman" w:hAnsi="Times New Roman" w:cs="Times New Roman"/>
          <w:sz w:val="24"/>
          <w:szCs w:val="24"/>
          <w:lang w:val="id-ID"/>
        </w:rPr>
        <w:t xml:space="preserve">, </w:t>
      </w:r>
      <w:r w:rsidR="008D35C3">
        <w:rPr>
          <w:rFonts w:ascii="Times New Roman" w:hAnsi="Times New Roman" w:cs="Times New Roman"/>
          <w:sz w:val="24"/>
          <w:szCs w:val="24"/>
        </w:rPr>
        <w:t xml:space="preserve">Prodi Agribisnis, </w:t>
      </w:r>
      <w:r>
        <w:rPr>
          <w:rFonts w:ascii="Times New Roman" w:hAnsi="Times New Roman" w:cs="Times New Roman"/>
          <w:sz w:val="24"/>
          <w:szCs w:val="24"/>
        </w:rPr>
        <w:t>Fakultas Pertanian</w:t>
      </w:r>
      <w:r w:rsidR="008D35C3">
        <w:rPr>
          <w:rFonts w:ascii="Times New Roman" w:hAnsi="Times New Roman" w:cs="Times New Roman"/>
          <w:sz w:val="24"/>
          <w:szCs w:val="24"/>
        </w:rPr>
        <w:t xml:space="preserve">, </w:t>
      </w:r>
      <w:r w:rsidR="0045279A">
        <w:rPr>
          <w:rFonts w:ascii="Times New Roman" w:hAnsi="Times New Roman" w:cs="Times New Roman"/>
          <w:sz w:val="24"/>
          <w:szCs w:val="24"/>
          <w:lang w:val="id-ID"/>
        </w:rPr>
        <w:t xml:space="preserve">                        </w:t>
      </w:r>
      <w:r w:rsidR="008D35C3">
        <w:rPr>
          <w:rFonts w:ascii="Times New Roman" w:hAnsi="Times New Roman" w:cs="Times New Roman"/>
          <w:sz w:val="24"/>
          <w:szCs w:val="24"/>
        </w:rPr>
        <w:t xml:space="preserve">Universitas Tanjungura, </w:t>
      </w:r>
      <w:r>
        <w:rPr>
          <w:rFonts w:ascii="Times New Roman" w:hAnsi="Times New Roman" w:cs="Times New Roman"/>
          <w:sz w:val="24"/>
          <w:szCs w:val="24"/>
        </w:rPr>
        <w:t>Pontianak</w:t>
      </w:r>
      <w:r w:rsidR="008D35C3">
        <w:rPr>
          <w:rFonts w:ascii="Times New Roman" w:hAnsi="Times New Roman" w:cs="Times New Roman"/>
          <w:sz w:val="24"/>
          <w:szCs w:val="24"/>
        </w:rPr>
        <w:t>.</w:t>
      </w:r>
      <w:r w:rsidR="006A08CB">
        <w:rPr>
          <w:rFonts w:ascii="Times New Roman" w:hAnsi="Times New Roman" w:cs="Times New Roman"/>
          <w:sz w:val="24"/>
          <w:szCs w:val="24"/>
        </w:rPr>
        <w:t xml:space="preserve"> </w:t>
      </w:r>
    </w:p>
    <w:p w:rsidR="000D1DBC" w:rsidRPr="00CF4E7D" w:rsidRDefault="00CF4E7D" w:rsidP="00EE1B96">
      <w:pPr>
        <w:spacing w:after="120" w:line="240" w:lineRule="auto"/>
        <w:jc w:val="center"/>
        <w:rPr>
          <w:rStyle w:val="Hyperlink"/>
          <w:rFonts w:ascii="Times New Roman" w:hAnsi="Times New Roman" w:cs="Times New Roman"/>
          <w:i/>
          <w:sz w:val="24"/>
          <w:szCs w:val="24"/>
        </w:rPr>
      </w:pPr>
      <w:r w:rsidRPr="00CF4E7D">
        <w:rPr>
          <w:rFonts w:ascii="Times New Roman" w:hAnsi="Times New Roman" w:cs="Times New Roman"/>
          <w:b/>
          <w:sz w:val="24"/>
          <w:szCs w:val="24"/>
          <w:lang w:val="id-ID"/>
        </w:rPr>
        <w:t>e-mail :</w:t>
      </w:r>
      <w:r>
        <w:rPr>
          <w:rFonts w:ascii="Times New Roman" w:hAnsi="Times New Roman" w:cs="Times New Roman"/>
          <w:i/>
          <w:sz w:val="24"/>
          <w:szCs w:val="24"/>
          <w:lang w:val="id-ID"/>
        </w:rPr>
        <w:t xml:space="preserve">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HYPERLINK "mailto:Mars.benny27@gmail.com" </w:instrText>
      </w:r>
      <w:r>
        <w:rPr>
          <w:rFonts w:ascii="Times New Roman" w:hAnsi="Times New Roman" w:cs="Times New Roman"/>
          <w:i/>
          <w:sz w:val="24"/>
          <w:szCs w:val="24"/>
        </w:rPr>
        <w:fldChar w:fldCharType="separate"/>
      </w:r>
      <w:r w:rsidR="006A08CB" w:rsidRPr="00CF4E7D">
        <w:rPr>
          <w:rStyle w:val="Hyperlink"/>
          <w:rFonts w:ascii="Times New Roman" w:hAnsi="Times New Roman" w:cs="Times New Roman"/>
          <w:i/>
          <w:sz w:val="24"/>
          <w:szCs w:val="24"/>
        </w:rPr>
        <w:t>Mars.benny27@gmail.com</w:t>
      </w:r>
    </w:p>
    <w:p w:rsidR="00333FEB" w:rsidRPr="000602E6" w:rsidRDefault="00CF4E7D" w:rsidP="00333FEB">
      <w:pPr>
        <w:spacing w:after="0" w:line="240" w:lineRule="auto"/>
        <w:jc w:val="center"/>
        <w:rPr>
          <w:rFonts w:ascii="Times New Roman" w:hAnsi="Times New Roman" w:cs="Times New Roman"/>
          <w:b/>
          <w:i/>
          <w:sz w:val="24"/>
          <w:szCs w:val="24"/>
        </w:rPr>
      </w:pPr>
      <w:r>
        <w:rPr>
          <w:rFonts w:ascii="Times New Roman" w:hAnsi="Times New Roman" w:cs="Times New Roman"/>
          <w:i/>
          <w:sz w:val="24"/>
          <w:szCs w:val="24"/>
        </w:rPr>
        <w:fldChar w:fldCharType="end"/>
      </w:r>
      <w:r w:rsidR="00333FEB" w:rsidRPr="000602E6">
        <w:rPr>
          <w:rFonts w:ascii="Times New Roman" w:hAnsi="Times New Roman" w:cs="Times New Roman"/>
          <w:b/>
          <w:i/>
          <w:sz w:val="24"/>
          <w:szCs w:val="24"/>
        </w:rPr>
        <w:t>ABSTRACT</w:t>
      </w:r>
    </w:p>
    <w:p w:rsidR="00EE1B96" w:rsidRPr="001F0D6D" w:rsidRDefault="00EE1B96" w:rsidP="00C03F82">
      <w:pPr>
        <w:spacing w:after="120" w:line="240" w:lineRule="auto"/>
        <w:ind w:firstLine="720"/>
        <w:jc w:val="both"/>
        <w:rPr>
          <w:rFonts w:ascii="Times New Roman" w:hAnsi="Times New Roman" w:cs="Times New Roman"/>
          <w:sz w:val="24"/>
        </w:rPr>
      </w:pPr>
      <w:r w:rsidRPr="001F0D6D">
        <w:rPr>
          <w:rStyle w:val="tlid-translation"/>
          <w:rFonts w:ascii="Times New Roman" w:hAnsi="Times New Roman" w:cs="Times New Roman"/>
          <w:sz w:val="24"/>
        </w:rPr>
        <w:t>This study aims to determine the performance of extension agents and analyze the influence of Age, Formal Education, Work Experience, Availability of Facilities and Infr</w:t>
      </w:r>
      <w:r w:rsidRPr="001F0D6D">
        <w:rPr>
          <w:rStyle w:val="tlid-translation"/>
          <w:rFonts w:ascii="Times New Roman" w:hAnsi="Times New Roman" w:cs="Times New Roman"/>
          <w:sz w:val="24"/>
        </w:rPr>
        <w:t>a</w:t>
      </w:r>
      <w:r w:rsidRPr="001F0D6D">
        <w:rPr>
          <w:rStyle w:val="tlid-translation"/>
          <w:rFonts w:ascii="Times New Roman" w:hAnsi="Times New Roman" w:cs="Times New Roman"/>
          <w:sz w:val="24"/>
        </w:rPr>
        <w:t>structure, Reward Systems, Distance of Work Areas, and Number of Dominant Commod</w:t>
      </w:r>
      <w:r w:rsidRPr="001F0D6D">
        <w:rPr>
          <w:rStyle w:val="tlid-translation"/>
          <w:rFonts w:ascii="Times New Roman" w:hAnsi="Times New Roman" w:cs="Times New Roman"/>
          <w:sz w:val="24"/>
        </w:rPr>
        <w:t>i</w:t>
      </w:r>
      <w:r w:rsidRPr="001F0D6D">
        <w:rPr>
          <w:rStyle w:val="tlid-translation"/>
          <w:rFonts w:ascii="Times New Roman" w:hAnsi="Times New Roman" w:cs="Times New Roman"/>
          <w:sz w:val="24"/>
        </w:rPr>
        <w:t>ties of farmers to the performance of extension agents in Landak Regency. This research is included in the type of quantitative research; the location of the study was carried out in Landak Regency by selecting 5 sub-districts which were able to represent the entire pop</w:t>
      </w:r>
      <w:r w:rsidRPr="001F0D6D">
        <w:rPr>
          <w:rStyle w:val="tlid-translation"/>
          <w:rFonts w:ascii="Times New Roman" w:hAnsi="Times New Roman" w:cs="Times New Roman"/>
          <w:sz w:val="24"/>
        </w:rPr>
        <w:t>u</w:t>
      </w:r>
      <w:r w:rsidRPr="001F0D6D">
        <w:rPr>
          <w:rStyle w:val="tlid-translation"/>
          <w:rFonts w:ascii="Times New Roman" w:hAnsi="Times New Roman" w:cs="Times New Roman"/>
          <w:sz w:val="24"/>
        </w:rPr>
        <w:t>lation; The method of determining the location is done by purposive method based on ce</w:t>
      </w:r>
      <w:r w:rsidRPr="001F0D6D">
        <w:rPr>
          <w:rStyle w:val="tlid-translation"/>
          <w:rFonts w:ascii="Times New Roman" w:hAnsi="Times New Roman" w:cs="Times New Roman"/>
          <w:sz w:val="24"/>
        </w:rPr>
        <w:t>r</w:t>
      </w:r>
      <w:r w:rsidRPr="001F0D6D">
        <w:rPr>
          <w:rStyle w:val="tlid-translation"/>
          <w:rFonts w:ascii="Times New Roman" w:hAnsi="Times New Roman" w:cs="Times New Roman"/>
          <w:sz w:val="24"/>
        </w:rPr>
        <w:t>tain considerations</w:t>
      </w:r>
      <w:proofErr w:type="gramStart"/>
      <w:r w:rsidRPr="001F0D6D">
        <w:rPr>
          <w:rStyle w:val="tlid-translation"/>
          <w:rFonts w:ascii="Times New Roman" w:hAnsi="Times New Roman" w:cs="Times New Roman"/>
          <w:sz w:val="24"/>
        </w:rPr>
        <w:t>;  Methods</w:t>
      </w:r>
      <w:proofErr w:type="gramEnd"/>
      <w:r w:rsidRPr="001F0D6D">
        <w:rPr>
          <w:rStyle w:val="tlid-translation"/>
          <w:rFonts w:ascii="Times New Roman" w:hAnsi="Times New Roman" w:cs="Times New Roman"/>
          <w:sz w:val="24"/>
        </w:rPr>
        <w:t xml:space="preserve"> of collecting data using the survey method. The results of this study can be concluded that the performance of agricultural extension agents in La</w:t>
      </w:r>
      <w:r w:rsidRPr="001F0D6D">
        <w:rPr>
          <w:rStyle w:val="tlid-translation"/>
          <w:rFonts w:ascii="Times New Roman" w:hAnsi="Times New Roman" w:cs="Times New Roman"/>
          <w:sz w:val="24"/>
        </w:rPr>
        <w:t>n</w:t>
      </w:r>
      <w:r w:rsidRPr="001F0D6D">
        <w:rPr>
          <w:rStyle w:val="tlid-translation"/>
          <w:rFonts w:ascii="Times New Roman" w:hAnsi="Times New Roman" w:cs="Times New Roman"/>
          <w:sz w:val="24"/>
        </w:rPr>
        <w:t>dak Regency is significantly influenced by formal education, work experience and reward systems. Distance of work area negatively affects the performance of extension agents. While the age variable, the availability of facilities and infrastructure and the number of dominant commodities did not significantly influence the performance of extension agents. Efforts are needed from the government to provide official housing in assisted villages, especially for extension workers whose working area is very far, because it affects the pe</w:t>
      </w:r>
      <w:r w:rsidRPr="001F0D6D">
        <w:rPr>
          <w:rStyle w:val="tlid-translation"/>
          <w:rFonts w:ascii="Times New Roman" w:hAnsi="Times New Roman" w:cs="Times New Roman"/>
          <w:sz w:val="24"/>
        </w:rPr>
        <w:t>r</w:t>
      </w:r>
      <w:r w:rsidRPr="001F0D6D">
        <w:rPr>
          <w:rStyle w:val="tlid-translation"/>
          <w:rFonts w:ascii="Times New Roman" w:hAnsi="Times New Roman" w:cs="Times New Roman"/>
          <w:sz w:val="24"/>
        </w:rPr>
        <w:t>formance of extension workers, in addition close proximity can build intimacy and kinship between farmers and extension agents so as to facilitate all extension activities.</w:t>
      </w:r>
    </w:p>
    <w:p w:rsidR="006A08CB" w:rsidRPr="00333FEB" w:rsidRDefault="00333FEB" w:rsidP="00C03F82">
      <w:pPr>
        <w:spacing w:after="120" w:line="240" w:lineRule="auto"/>
        <w:jc w:val="both"/>
        <w:rPr>
          <w:rFonts w:ascii="Times New Roman" w:hAnsi="Times New Roman" w:cs="Times New Roman"/>
          <w:sz w:val="24"/>
        </w:rPr>
      </w:pPr>
      <w:r w:rsidRPr="00222CA9">
        <w:rPr>
          <w:rFonts w:ascii="Times New Roman" w:hAnsi="Times New Roman" w:cs="Times New Roman"/>
          <w:b/>
          <w:i/>
          <w:sz w:val="24"/>
        </w:rPr>
        <w:t>Keywords:</w:t>
      </w:r>
      <w:r w:rsidRPr="00222CA9">
        <w:rPr>
          <w:rFonts w:ascii="Times New Roman" w:hAnsi="Times New Roman" w:cs="Times New Roman"/>
          <w:i/>
          <w:sz w:val="24"/>
        </w:rPr>
        <w:t xml:space="preserve"> Extension, </w:t>
      </w:r>
      <w:r w:rsidR="006067EE" w:rsidRPr="00222CA9">
        <w:rPr>
          <w:rFonts w:ascii="Times New Roman" w:hAnsi="Times New Roman" w:cs="Times New Roman"/>
          <w:i/>
          <w:sz w:val="24"/>
        </w:rPr>
        <w:t>Landak Regency</w:t>
      </w:r>
      <w:r w:rsidR="006067EE" w:rsidRPr="00222CA9">
        <w:rPr>
          <w:rFonts w:ascii="Times New Roman" w:hAnsi="Times New Roman" w:cs="Times New Roman"/>
          <w:i/>
          <w:sz w:val="24"/>
          <w:lang w:val="id-ID"/>
        </w:rPr>
        <w:t>,</w:t>
      </w:r>
      <w:r w:rsidRPr="00222CA9">
        <w:rPr>
          <w:rFonts w:ascii="Times New Roman" w:hAnsi="Times New Roman" w:cs="Times New Roman"/>
          <w:i/>
          <w:sz w:val="24"/>
        </w:rPr>
        <w:t xml:space="preserve"> Performance</w:t>
      </w:r>
      <w:r w:rsidRPr="005046F1">
        <w:rPr>
          <w:rFonts w:ascii="Times New Roman" w:hAnsi="Times New Roman" w:cs="Times New Roman"/>
          <w:i/>
          <w:sz w:val="24"/>
        </w:rPr>
        <w:t>.</w:t>
      </w:r>
      <w:r w:rsidRPr="007A202D">
        <w:rPr>
          <w:rFonts w:ascii="Times New Roman" w:hAnsi="Times New Roman" w:cs="Times New Roman"/>
          <w:sz w:val="24"/>
        </w:rPr>
        <w:t xml:space="preserve"> </w:t>
      </w:r>
    </w:p>
    <w:p w:rsidR="009B324B" w:rsidRPr="006067EE" w:rsidRDefault="006A08CB" w:rsidP="007B3CA6">
      <w:pPr>
        <w:spacing w:after="0"/>
        <w:jc w:val="center"/>
        <w:rPr>
          <w:rFonts w:ascii="Times New Roman" w:hAnsi="Times New Roman" w:cs="Times New Roman"/>
          <w:b/>
          <w:sz w:val="24"/>
          <w:szCs w:val="24"/>
        </w:rPr>
      </w:pPr>
      <w:r w:rsidRPr="006067EE">
        <w:rPr>
          <w:rFonts w:ascii="Times New Roman" w:hAnsi="Times New Roman" w:cs="Times New Roman"/>
          <w:b/>
          <w:sz w:val="24"/>
          <w:szCs w:val="24"/>
        </w:rPr>
        <w:t>ABSTRAK</w:t>
      </w:r>
    </w:p>
    <w:p w:rsidR="00A62789" w:rsidRPr="00EE7C41" w:rsidRDefault="006067EE" w:rsidP="00CE6D3D">
      <w:pPr>
        <w:tabs>
          <w:tab w:val="left" w:pos="709"/>
        </w:tabs>
        <w:spacing w:after="120" w:line="240" w:lineRule="auto"/>
        <w:jc w:val="both"/>
        <w:rPr>
          <w:rFonts w:ascii="Times New Roman" w:eastAsia="Times New Roman" w:hAnsi="Times New Roman"/>
          <w:i/>
          <w:sz w:val="24"/>
        </w:rPr>
      </w:pPr>
      <w:r>
        <w:rPr>
          <w:rFonts w:ascii="Times New Roman" w:eastAsia="Times New Roman" w:hAnsi="Times New Roman"/>
          <w:sz w:val="24"/>
          <w:lang w:val="id-ID"/>
        </w:rPr>
        <w:tab/>
      </w:r>
      <w:r w:rsidR="003A2432">
        <w:rPr>
          <w:rFonts w:ascii="Times New Roman" w:eastAsia="Times New Roman" w:hAnsi="Times New Roman"/>
          <w:sz w:val="24"/>
          <w:lang w:val="id-ID"/>
        </w:rPr>
        <w:t>P</w:t>
      </w:r>
      <w:r w:rsidR="000D1DBC" w:rsidRPr="00EE7C41">
        <w:rPr>
          <w:rFonts w:ascii="Times New Roman" w:eastAsia="Times New Roman" w:hAnsi="Times New Roman"/>
          <w:sz w:val="24"/>
        </w:rPr>
        <w:t>enelitian ini</w:t>
      </w:r>
      <w:r w:rsidR="003A2432">
        <w:rPr>
          <w:rFonts w:ascii="Times New Roman" w:eastAsia="Times New Roman" w:hAnsi="Times New Roman"/>
          <w:sz w:val="24"/>
          <w:lang w:val="id-ID"/>
        </w:rPr>
        <w:t xml:space="preserve"> bertujuan</w:t>
      </w:r>
      <w:r w:rsidR="000D1DBC" w:rsidRPr="00EE7C41">
        <w:rPr>
          <w:rFonts w:ascii="Times New Roman" w:eastAsia="Times New Roman" w:hAnsi="Times New Roman"/>
          <w:sz w:val="24"/>
        </w:rPr>
        <w:t xml:space="preserve"> untuk mengetahui kinerja penyuluh dan menganalisis pengaruh Umur, Pendidikan Formal, Pengalaman Kerja, Ketersediaan Sarana dan Prasar</w:t>
      </w:r>
      <w:r w:rsidR="000D1DBC" w:rsidRPr="00EE7C41">
        <w:rPr>
          <w:rFonts w:ascii="Times New Roman" w:eastAsia="Times New Roman" w:hAnsi="Times New Roman"/>
          <w:sz w:val="24"/>
        </w:rPr>
        <w:t>a</w:t>
      </w:r>
      <w:r w:rsidR="000D1DBC" w:rsidRPr="00EE7C41">
        <w:rPr>
          <w:rFonts w:ascii="Times New Roman" w:eastAsia="Times New Roman" w:hAnsi="Times New Roman"/>
          <w:sz w:val="24"/>
        </w:rPr>
        <w:t>na, Sistem Penghargaan, Jarak Wilayah Kerja, dan Jumlah Komoditas Dominan petani te</w:t>
      </w:r>
      <w:r w:rsidR="000D1DBC" w:rsidRPr="00EE7C41">
        <w:rPr>
          <w:rFonts w:ascii="Times New Roman" w:eastAsia="Times New Roman" w:hAnsi="Times New Roman"/>
          <w:sz w:val="24"/>
        </w:rPr>
        <w:t>r</w:t>
      </w:r>
      <w:r w:rsidR="000D1DBC" w:rsidRPr="00EE7C41">
        <w:rPr>
          <w:rFonts w:ascii="Times New Roman" w:eastAsia="Times New Roman" w:hAnsi="Times New Roman"/>
          <w:sz w:val="24"/>
        </w:rPr>
        <w:t xml:space="preserve">hadap kinerja penyuluh di Kabupaten Landak. </w:t>
      </w:r>
      <w:r w:rsidR="000D1DBC" w:rsidRPr="00EE7C41">
        <w:rPr>
          <w:rFonts w:ascii="Times New Roman" w:eastAsia="Times New Roman" w:hAnsi="Times New Roman" w:cs="Times New Roman"/>
          <w:sz w:val="24"/>
        </w:rPr>
        <w:t xml:space="preserve">Penelitian ini termasuk dalam jenis penelitian kuantitatif; </w:t>
      </w:r>
      <w:r w:rsidR="000D1DBC" w:rsidRPr="00EE7C41">
        <w:rPr>
          <w:rFonts w:ascii="Times New Roman" w:eastAsia="Times New Roman" w:hAnsi="Times New Roman"/>
          <w:sz w:val="24"/>
        </w:rPr>
        <w:t>lokasi penelitian dilaksanakan di Kabupaten Landak dengan memilih 5 kecamatan yang mampu mewakili keseluruhan populasi; Metode penentuan lokasi di</w:t>
      </w:r>
      <w:r w:rsidR="000D1DBC" w:rsidRPr="00EE7C41">
        <w:rPr>
          <w:rFonts w:ascii="Times New Roman" w:eastAsia="Times New Roman" w:hAnsi="Times New Roman"/>
          <w:sz w:val="24"/>
        </w:rPr>
        <w:t>l</w:t>
      </w:r>
      <w:r w:rsidR="000D1DBC" w:rsidRPr="00EE7C41">
        <w:rPr>
          <w:rFonts w:ascii="Times New Roman" w:eastAsia="Times New Roman" w:hAnsi="Times New Roman"/>
          <w:sz w:val="24"/>
        </w:rPr>
        <w:t>akukan dengan metode purposive berdasa</w:t>
      </w:r>
      <w:r w:rsidR="002D38A9" w:rsidRPr="00EE7C41">
        <w:rPr>
          <w:rFonts w:ascii="Times New Roman" w:eastAsia="Times New Roman" w:hAnsi="Times New Roman"/>
          <w:sz w:val="24"/>
        </w:rPr>
        <w:t xml:space="preserve">rkan atas pertimbangan tertentu; </w:t>
      </w:r>
      <w:r w:rsidR="002D38A9" w:rsidRPr="00EE7C41">
        <w:rPr>
          <w:rFonts w:ascii="Times New Roman" w:hAnsi="Times New Roman" w:cs="Times New Roman"/>
          <w:sz w:val="24"/>
        </w:rPr>
        <w:t>Metode pengumpulan</w:t>
      </w:r>
      <w:r w:rsidR="00EE1B96">
        <w:rPr>
          <w:rFonts w:ascii="Times New Roman" w:hAnsi="Times New Roman" w:cs="Times New Roman"/>
          <w:sz w:val="24"/>
        </w:rPr>
        <w:t xml:space="preserve"> data menggunakan metode survey</w:t>
      </w:r>
      <w:r w:rsidR="00EE1B96">
        <w:rPr>
          <w:rFonts w:ascii="Times New Roman" w:hAnsi="Times New Roman" w:cs="Times New Roman"/>
          <w:sz w:val="24"/>
          <w:lang w:val="id-ID"/>
        </w:rPr>
        <w:t>.</w:t>
      </w:r>
      <w:r w:rsidR="00EE1B96">
        <w:rPr>
          <w:rFonts w:ascii="Times New Roman" w:eastAsia="Times New Roman" w:hAnsi="Times New Roman"/>
          <w:sz w:val="24"/>
          <w:lang w:val="id-ID"/>
        </w:rPr>
        <w:t xml:space="preserve"> Hasil p</w:t>
      </w:r>
      <w:r w:rsidR="000D1DBC" w:rsidRPr="00EE7C41">
        <w:rPr>
          <w:rFonts w:ascii="Times New Roman" w:eastAsia="Times New Roman" w:hAnsi="Times New Roman"/>
          <w:sz w:val="24"/>
        </w:rPr>
        <w:t>enelitian ini dapat disimpulkan bahwa kinerja penyuluh pertanian di Kabupaten Landak dipengaruhi secara signifikan oleh pendidikan formal, pengalaman kerja dan sistem penghargaan.</w:t>
      </w:r>
      <w:r w:rsidR="00A62789" w:rsidRPr="00EE7C41">
        <w:rPr>
          <w:rFonts w:ascii="Times New Roman" w:eastAsia="Times New Roman" w:hAnsi="Times New Roman"/>
          <w:sz w:val="24"/>
        </w:rPr>
        <w:t xml:space="preserve"> </w:t>
      </w:r>
      <w:proofErr w:type="gramStart"/>
      <w:r w:rsidR="00A62789" w:rsidRPr="00EE7C41">
        <w:rPr>
          <w:rFonts w:ascii="Times New Roman" w:eastAsia="Times New Roman" w:hAnsi="Times New Roman"/>
          <w:sz w:val="24"/>
        </w:rPr>
        <w:t>J</w:t>
      </w:r>
      <w:r w:rsidR="000D1DBC" w:rsidRPr="00EE7C41">
        <w:rPr>
          <w:rFonts w:ascii="Times New Roman" w:eastAsia="Times New Roman" w:hAnsi="Times New Roman"/>
          <w:sz w:val="24"/>
        </w:rPr>
        <w:t>arak wilayah kerja be</w:t>
      </w:r>
      <w:r w:rsidR="000D1DBC" w:rsidRPr="00EE7C41">
        <w:rPr>
          <w:rFonts w:ascii="Times New Roman" w:eastAsia="Times New Roman" w:hAnsi="Times New Roman"/>
          <w:sz w:val="24"/>
        </w:rPr>
        <w:t>r</w:t>
      </w:r>
      <w:r w:rsidR="000D1DBC" w:rsidRPr="00EE7C41">
        <w:rPr>
          <w:rFonts w:ascii="Times New Roman" w:eastAsia="Times New Roman" w:hAnsi="Times New Roman"/>
          <w:sz w:val="24"/>
        </w:rPr>
        <w:t>pengaruh negatif terhadap kinerja penyuluh</w:t>
      </w:r>
      <w:bookmarkStart w:id="0" w:name="_GoBack"/>
      <w:bookmarkEnd w:id="0"/>
      <w:r w:rsidR="000D1DBC" w:rsidRPr="00EE7C41">
        <w:rPr>
          <w:rFonts w:ascii="Times New Roman" w:eastAsia="Times New Roman" w:hAnsi="Times New Roman"/>
          <w:sz w:val="24"/>
        </w:rPr>
        <w:t>.</w:t>
      </w:r>
      <w:proofErr w:type="gramEnd"/>
      <w:r w:rsidR="000D1DBC" w:rsidRPr="00EE7C41">
        <w:rPr>
          <w:rFonts w:ascii="Times New Roman" w:eastAsia="Times New Roman" w:hAnsi="Times New Roman"/>
          <w:sz w:val="24"/>
        </w:rPr>
        <w:t xml:space="preserve"> </w:t>
      </w:r>
      <w:proofErr w:type="gramStart"/>
      <w:r w:rsidR="000D1DBC" w:rsidRPr="00EE7C41">
        <w:rPr>
          <w:rFonts w:ascii="Times New Roman" w:eastAsia="Times New Roman" w:hAnsi="Times New Roman"/>
          <w:sz w:val="24"/>
        </w:rPr>
        <w:t>Sedangkan variabel umur, ketersediaan sarana dan prasarana dan jumlah komoditas dominan tidak berpengaruh signifikan terhadap kine</w:t>
      </w:r>
      <w:r w:rsidR="000D1DBC" w:rsidRPr="00EE7C41">
        <w:rPr>
          <w:rFonts w:ascii="Times New Roman" w:eastAsia="Times New Roman" w:hAnsi="Times New Roman"/>
          <w:sz w:val="24"/>
        </w:rPr>
        <w:t>r</w:t>
      </w:r>
      <w:r w:rsidR="000D1DBC" w:rsidRPr="00EE7C41">
        <w:rPr>
          <w:rFonts w:ascii="Times New Roman" w:eastAsia="Times New Roman" w:hAnsi="Times New Roman"/>
          <w:sz w:val="24"/>
        </w:rPr>
        <w:t>ja penyuluh.</w:t>
      </w:r>
      <w:proofErr w:type="gramEnd"/>
      <w:r w:rsidR="000D1DBC" w:rsidRPr="00EE7C41">
        <w:rPr>
          <w:rFonts w:ascii="Times New Roman" w:eastAsia="Times New Roman" w:hAnsi="Times New Roman"/>
          <w:sz w:val="24"/>
        </w:rPr>
        <w:t xml:space="preserve"> </w:t>
      </w:r>
      <w:r w:rsidR="00A62789" w:rsidRPr="00EE7C41">
        <w:rPr>
          <w:rFonts w:ascii="Times New Roman" w:eastAsia="Times New Roman" w:hAnsi="Times New Roman"/>
          <w:sz w:val="24"/>
        </w:rPr>
        <w:t xml:space="preserve">Diperlukan upaya dari pemerintah untuk menyediakan rumah </w:t>
      </w:r>
      <w:proofErr w:type="gramStart"/>
      <w:r w:rsidR="00A62789" w:rsidRPr="00EE7C41">
        <w:rPr>
          <w:rFonts w:ascii="Times New Roman" w:eastAsia="Times New Roman" w:hAnsi="Times New Roman"/>
          <w:sz w:val="24"/>
        </w:rPr>
        <w:t>dinas</w:t>
      </w:r>
      <w:proofErr w:type="gramEnd"/>
      <w:r w:rsidR="000B5636" w:rsidRPr="00EE7C41">
        <w:rPr>
          <w:rFonts w:ascii="Times New Roman" w:eastAsia="Times New Roman" w:hAnsi="Times New Roman"/>
          <w:sz w:val="24"/>
        </w:rPr>
        <w:t xml:space="preserve"> di desa binaan</w:t>
      </w:r>
      <w:r w:rsidR="00A62789" w:rsidRPr="00EE7C41">
        <w:rPr>
          <w:rFonts w:ascii="Times New Roman" w:eastAsia="Times New Roman" w:hAnsi="Times New Roman"/>
          <w:sz w:val="24"/>
        </w:rPr>
        <w:t xml:space="preserve"> terutama bagi penyuluh yang jarak wilayah kerjanya sangat jauh karena itu mempengaruhi kinerja penyuluh, selain itu jarak yang dekat bisa membangun keakraban dan kekeluargaan antara petani dan penyuluh sehingga memudahkan dalam melaksanakan semua kegiatan penyuluhan</w:t>
      </w:r>
      <w:r w:rsidR="00A62789" w:rsidRPr="00EE7C41">
        <w:rPr>
          <w:rFonts w:ascii="Times New Roman" w:eastAsia="Times New Roman" w:hAnsi="Times New Roman"/>
          <w:i/>
          <w:sz w:val="24"/>
        </w:rPr>
        <w:t>.</w:t>
      </w:r>
    </w:p>
    <w:p w:rsidR="00C03F82" w:rsidRDefault="000D1DBC" w:rsidP="00CE6D3D">
      <w:pPr>
        <w:spacing w:after="120"/>
        <w:jc w:val="both"/>
        <w:rPr>
          <w:rFonts w:ascii="Times New Roman" w:eastAsia="Times New Roman" w:hAnsi="Times New Roman"/>
          <w:i/>
          <w:sz w:val="24"/>
          <w:lang w:val="id-ID"/>
        </w:rPr>
      </w:pPr>
      <w:r w:rsidRPr="006819CB">
        <w:rPr>
          <w:rFonts w:ascii="Times New Roman" w:eastAsia="Times New Roman" w:hAnsi="Times New Roman"/>
          <w:b/>
          <w:sz w:val="24"/>
        </w:rPr>
        <w:t xml:space="preserve">Kata </w:t>
      </w:r>
      <w:proofErr w:type="gramStart"/>
      <w:r w:rsidRPr="006819CB">
        <w:rPr>
          <w:rFonts w:ascii="Times New Roman" w:eastAsia="Times New Roman" w:hAnsi="Times New Roman"/>
          <w:b/>
          <w:sz w:val="24"/>
        </w:rPr>
        <w:t>Kunci</w:t>
      </w:r>
      <w:r>
        <w:rPr>
          <w:rFonts w:ascii="Times New Roman" w:eastAsia="Times New Roman" w:hAnsi="Times New Roman"/>
          <w:sz w:val="24"/>
        </w:rPr>
        <w:t xml:space="preserve"> :</w:t>
      </w:r>
      <w:proofErr w:type="gramEnd"/>
      <w:r>
        <w:rPr>
          <w:rFonts w:ascii="Times New Roman" w:eastAsia="Times New Roman" w:hAnsi="Times New Roman"/>
          <w:sz w:val="24"/>
        </w:rPr>
        <w:t xml:space="preserve"> </w:t>
      </w:r>
      <w:r w:rsidRPr="00222CA9">
        <w:rPr>
          <w:rFonts w:ascii="Times New Roman" w:eastAsia="Times New Roman" w:hAnsi="Times New Roman"/>
          <w:sz w:val="24"/>
        </w:rPr>
        <w:t xml:space="preserve">Kinerja, </w:t>
      </w:r>
      <w:r w:rsidR="005046F1" w:rsidRPr="00222CA9">
        <w:rPr>
          <w:rFonts w:ascii="Times New Roman" w:eastAsia="Times New Roman" w:hAnsi="Times New Roman"/>
          <w:sz w:val="24"/>
        </w:rPr>
        <w:t>Kabupaten Landak, Penyuluh</w:t>
      </w:r>
      <w:r w:rsidR="005046F1" w:rsidRPr="005046F1">
        <w:rPr>
          <w:rFonts w:ascii="Times New Roman" w:eastAsia="Times New Roman" w:hAnsi="Times New Roman"/>
          <w:i/>
          <w:sz w:val="24"/>
        </w:rPr>
        <w:t>.</w:t>
      </w:r>
    </w:p>
    <w:p w:rsidR="00C03F82" w:rsidRPr="00C03F82" w:rsidRDefault="00C03F82" w:rsidP="00CE6D3D">
      <w:pPr>
        <w:spacing w:after="120"/>
        <w:jc w:val="both"/>
        <w:rPr>
          <w:rFonts w:ascii="Times New Roman" w:eastAsia="Times New Roman" w:hAnsi="Times New Roman"/>
          <w:i/>
          <w:sz w:val="24"/>
          <w:lang w:val="id-ID"/>
        </w:rPr>
        <w:sectPr w:rsidR="00C03F82" w:rsidRPr="00C03F82" w:rsidSect="0059407D">
          <w:pgSz w:w="11907" w:h="16839" w:code="9"/>
          <w:pgMar w:top="1701" w:right="1440" w:bottom="1440" w:left="1701" w:header="720" w:footer="720" w:gutter="0"/>
          <w:cols w:space="720"/>
          <w:docGrid w:linePitch="360"/>
        </w:sectPr>
      </w:pPr>
    </w:p>
    <w:p w:rsidR="00CD4EFF" w:rsidRDefault="000D1DBC" w:rsidP="003C2685">
      <w:pPr>
        <w:spacing w:after="0"/>
        <w:jc w:val="both"/>
        <w:rPr>
          <w:rFonts w:ascii="Times New Roman" w:eastAsia="Times New Roman" w:hAnsi="Times New Roman"/>
          <w:b/>
          <w:sz w:val="24"/>
        </w:rPr>
      </w:pPr>
      <w:r w:rsidRPr="005046F1">
        <w:rPr>
          <w:rFonts w:ascii="Times New Roman" w:eastAsia="Times New Roman" w:hAnsi="Times New Roman"/>
          <w:i/>
          <w:sz w:val="24"/>
        </w:rPr>
        <w:lastRenderedPageBreak/>
        <w:t xml:space="preserve"> </w:t>
      </w:r>
      <w:r w:rsidR="00277B21" w:rsidRPr="00CD4EFF">
        <w:rPr>
          <w:rFonts w:ascii="Times New Roman" w:eastAsia="Times New Roman" w:hAnsi="Times New Roman"/>
          <w:b/>
          <w:sz w:val="24"/>
        </w:rPr>
        <w:t>Pendahuluan</w:t>
      </w:r>
    </w:p>
    <w:p w:rsidR="00CD4EFF" w:rsidRDefault="00CD4EFF" w:rsidP="005046F1">
      <w:pPr>
        <w:spacing w:after="0"/>
        <w:ind w:firstLine="720"/>
        <w:jc w:val="both"/>
        <w:rPr>
          <w:rFonts w:ascii="Times New Roman" w:eastAsia="Times New Roman" w:hAnsi="Times New Roman"/>
          <w:sz w:val="24"/>
        </w:rPr>
      </w:pPr>
      <w:proofErr w:type="gramStart"/>
      <w:r>
        <w:rPr>
          <w:rFonts w:ascii="Times New Roman" w:hAnsi="Times New Roman" w:cs="Times New Roman"/>
          <w:sz w:val="24"/>
        </w:rPr>
        <w:t>Pembangunan sumberda</w:t>
      </w:r>
      <w:r w:rsidR="005046F1">
        <w:rPr>
          <w:rFonts w:ascii="Times New Roman" w:hAnsi="Times New Roman" w:cs="Times New Roman"/>
          <w:sz w:val="24"/>
        </w:rPr>
        <w:t xml:space="preserve">ya manusia di bidang pertanian, </w:t>
      </w:r>
      <w:r>
        <w:rPr>
          <w:rFonts w:ascii="Times New Roman" w:hAnsi="Times New Roman" w:cs="Times New Roman"/>
          <w:sz w:val="24"/>
        </w:rPr>
        <w:t>termasuk pembangunan kelembagaan penyuluhan pertanian dan pe</w:t>
      </w:r>
      <w:r>
        <w:rPr>
          <w:rFonts w:ascii="Times New Roman" w:hAnsi="Times New Roman" w:cs="Times New Roman"/>
          <w:sz w:val="24"/>
        </w:rPr>
        <w:t>n</w:t>
      </w:r>
      <w:r>
        <w:rPr>
          <w:rFonts w:ascii="Times New Roman" w:hAnsi="Times New Roman" w:cs="Times New Roman"/>
          <w:sz w:val="24"/>
        </w:rPr>
        <w:t>ingkatan kegiatan penyuluhan pertanian merupakan faktor faktor yang memberikan kontrbusi besar terhadap kemajuan pe</w:t>
      </w:r>
      <w:r>
        <w:rPr>
          <w:rFonts w:ascii="Times New Roman" w:hAnsi="Times New Roman" w:cs="Times New Roman"/>
          <w:sz w:val="24"/>
        </w:rPr>
        <w:t>m</w:t>
      </w:r>
      <w:r>
        <w:rPr>
          <w:rFonts w:ascii="Times New Roman" w:hAnsi="Times New Roman" w:cs="Times New Roman"/>
          <w:sz w:val="24"/>
        </w:rPr>
        <w:t>bangunan pertanian di Indonesia.</w:t>
      </w:r>
      <w:proofErr w:type="gramEnd"/>
      <w:r>
        <w:rPr>
          <w:rFonts w:ascii="Times New Roman" w:hAnsi="Times New Roman" w:cs="Times New Roman"/>
          <w:sz w:val="24"/>
        </w:rPr>
        <w:t xml:space="preserve"> </w:t>
      </w:r>
      <w:r>
        <w:rPr>
          <w:rFonts w:ascii="Times New Roman" w:eastAsia="Times New Roman" w:hAnsi="Times New Roman" w:cs="Times New Roman"/>
          <w:sz w:val="24"/>
        </w:rPr>
        <w:t>Dalam rangka meningkatkan kontribusi sektor pe</w:t>
      </w:r>
      <w:r>
        <w:rPr>
          <w:rFonts w:ascii="Times New Roman" w:eastAsia="Times New Roman" w:hAnsi="Times New Roman" w:cs="Times New Roman"/>
          <w:sz w:val="24"/>
        </w:rPr>
        <w:t>r</w:t>
      </w:r>
      <w:r>
        <w:rPr>
          <w:rFonts w:ascii="Times New Roman" w:eastAsia="Times New Roman" w:hAnsi="Times New Roman" w:cs="Times New Roman"/>
          <w:sz w:val="24"/>
        </w:rPr>
        <w:t>tanian terhadap pembangunan nasional K</w:t>
      </w:r>
      <w:r>
        <w:rPr>
          <w:rFonts w:ascii="Times New Roman" w:eastAsia="Times New Roman" w:hAnsi="Times New Roman" w:cs="Times New Roman"/>
          <w:sz w:val="24"/>
        </w:rPr>
        <w:t>e</w:t>
      </w:r>
      <w:r>
        <w:rPr>
          <w:rFonts w:ascii="Times New Roman" w:eastAsia="Times New Roman" w:hAnsi="Times New Roman" w:cs="Times New Roman"/>
          <w:sz w:val="24"/>
        </w:rPr>
        <w:t>mentrian Pertanian telah menetapkan 4 (e</w:t>
      </w:r>
      <w:r>
        <w:rPr>
          <w:rFonts w:ascii="Times New Roman" w:eastAsia="Times New Roman" w:hAnsi="Times New Roman" w:cs="Times New Roman"/>
          <w:sz w:val="24"/>
        </w:rPr>
        <w:t>m</w:t>
      </w:r>
      <w:r>
        <w:rPr>
          <w:rFonts w:ascii="Times New Roman" w:eastAsia="Times New Roman" w:hAnsi="Times New Roman" w:cs="Times New Roman"/>
          <w:sz w:val="24"/>
        </w:rPr>
        <w:t>pat) sukses pembangunan pertanian, yaitu: (1) pencapaian swasembada dan swasemb</w:t>
      </w:r>
      <w:r>
        <w:rPr>
          <w:rFonts w:ascii="Times New Roman" w:eastAsia="Times New Roman" w:hAnsi="Times New Roman" w:cs="Times New Roman"/>
          <w:sz w:val="24"/>
        </w:rPr>
        <w:t>a</w:t>
      </w:r>
      <w:r>
        <w:rPr>
          <w:rFonts w:ascii="Times New Roman" w:eastAsia="Times New Roman" w:hAnsi="Times New Roman" w:cs="Times New Roman"/>
          <w:sz w:val="24"/>
        </w:rPr>
        <w:t>da berkelanjutan, (2) peningkatan diversif</w:t>
      </w:r>
      <w:r>
        <w:rPr>
          <w:rFonts w:ascii="Times New Roman" w:eastAsia="Times New Roman" w:hAnsi="Times New Roman" w:cs="Times New Roman"/>
          <w:sz w:val="24"/>
        </w:rPr>
        <w:t>i</w:t>
      </w:r>
      <w:r>
        <w:rPr>
          <w:rFonts w:ascii="Times New Roman" w:eastAsia="Times New Roman" w:hAnsi="Times New Roman" w:cs="Times New Roman"/>
          <w:sz w:val="24"/>
        </w:rPr>
        <w:t xml:space="preserve">kasi pangan, (3) peningkatan nilai tambah, daya saing dan ekspor, dan (4) peningkatan kesejahteraan petani. </w:t>
      </w:r>
      <w:proofErr w:type="gramStart"/>
      <w:r>
        <w:rPr>
          <w:rFonts w:ascii="Times New Roman" w:eastAsia="Times New Roman" w:hAnsi="Times New Roman" w:cs="Times New Roman"/>
          <w:sz w:val="24"/>
        </w:rPr>
        <w:t>Untuk mewujudkan 4 (empat) sukses pembangunan pertanian te</w:t>
      </w:r>
      <w:r>
        <w:rPr>
          <w:rFonts w:ascii="Times New Roman" w:eastAsia="Times New Roman" w:hAnsi="Times New Roman" w:cs="Times New Roman"/>
          <w:sz w:val="24"/>
        </w:rPr>
        <w:t>r</w:t>
      </w:r>
      <w:r>
        <w:rPr>
          <w:rFonts w:ascii="Times New Roman" w:eastAsia="Times New Roman" w:hAnsi="Times New Roman" w:cs="Times New Roman"/>
          <w:sz w:val="24"/>
        </w:rPr>
        <w:t>sebut, diperlukan sumber daya manusia yang berkualitas, handal, serta berkemampuan manajerial</w:t>
      </w:r>
      <w:r>
        <w:rPr>
          <w:rFonts w:ascii="Times New Roman" w:eastAsia="Times New Roman" w:hAnsi="Times New Roman"/>
          <w:sz w:val="24"/>
        </w:rPr>
        <w:t xml:space="preserve"> yang baik.</w:t>
      </w:r>
      <w:proofErr w:type="gramEnd"/>
      <w:r>
        <w:rPr>
          <w:rFonts w:ascii="Times New Roman" w:eastAsia="Times New Roman" w:hAnsi="Times New Roman"/>
          <w:sz w:val="24"/>
        </w:rPr>
        <w:t xml:space="preserve"> </w:t>
      </w:r>
    </w:p>
    <w:p w:rsidR="00CD4EFF" w:rsidRDefault="00CD4EFF" w:rsidP="005046F1">
      <w:pPr>
        <w:spacing w:after="0"/>
        <w:ind w:firstLine="720"/>
        <w:jc w:val="both"/>
        <w:rPr>
          <w:rFonts w:ascii="Times New Roman" w:eastAsia="Times New Roman" w:hAnsi="Times New Roman"/>
          <w:sz w:val="24"/>
        </w:rPr>
      </w:pPr>
      <w:proofErr w:type="gramStart"/>
      <w:r>
        <w:rPr>
          <w:rFonts w:ascii="Times New Roman" w:eastAsia="Times New Roman" w:hAnsi="Times New Roman"/>
          <w:sz w:val="24"/>
        </w:rPr>
        <w:t>Kalimantan Barat merupakan salah satu provinsi yang memiliki potensi pe</w:t>
      </w:r>
      <w:r>
        <w:rPr>
          <w:rFonts w:ascii="Times New Roman" w:eastAsia="Times New Roman" w:hAnsi="Times New Roman"/>
          <w:sz w:val="24"/>
        </w:rPr>
        <w:t>r</w:t>
      </w:r>
      <w:r>
        <w:rPr>
          <w:rFonts w:ascii="Times New Roman" w:eastAsia="Times New Roman" w:hAnsi="Times New Roman"/>
          <w:sz w:val="24"/>
        </w:rPr>
        <w:t>tanian dan perkebunan yang cukup tinggi.</w:t>
      </w:r>
      <w:proofErr w:type="gramEnd"/>
      <w:r>
        <w:rPr>
          <w:rFonts w:ascii="Times New Roman" w:eastAsia="Times New Roman" w:hAnsi="Times New Roman"/>
          <w:sz w:val="24"/>
        </w:rPr>
        <w:t xml:space="preserve"> Sektor pertanian yang ada di Kalimantan Barat terdiri dari beberapa sub sektor yaitu sub sektor tanaman pangan, hortikultura, peternakan, kehutanan,</w:t>
      </w:r>
      <w:r w:rsidR="005046F1">
        <w:rPr>
          <w:rFonts w:ascii="Times New Roman" w:eastAsia="Times New Roman" w:hAnsi="Times New Roman"/>
          <w:sz w:val="24"/>
        </w:rPr>
        <w:t xml:space="preserve"> </w:t>
      </w:r>
      <w:r>
        <w:rPr>
          <w:rFonts w:ascii="Times New Roman" w:eastAsia="Times New Roman" w:hAnsi="Times New Roman"/>
          <w:sz w:val="24"/>
        </w:rPr>
        <w:t xml:space="preserve">perikanan, dan perkebunan dalam hal ini yang termasuk sub sektor tanaman pangan adalah tanaman padi. </w:t>
      </w:r>
    </w:p>
    <w:p w:rsidR="00CD4EFF" w:rsidRDefault="00CD4EFF" w:rsidP="005046F1">
      <w:pPr>
        <w:spacing w:after="0"/>
        <w:ind w:firstLine="720"/>
        <w:jc w:val="both"/>
        <w:rPr>
          <w:rFonts w:ascii="Times New Roman" w:eastAsia="Times New Roman" w:hAnsi="Times New Roman"/>
          <w:sz w:val="24"/>
        </w:rPr>
      </w:pPr>
      <w:proofErr w:type="gramStart"/>
      <w:r>
        <w:rPr>
          <w:rFonts w:ascii="Times New Roman" w:eastAsia="Times New Roman" w:hAnsi="Times New Roman"/>
          <w:sz w:val="24"/>
        </w:rPr>
        <w:t>Produksi padi total se-Kalimantan Barat pada tahun 2015 mencapai 1.275.707 ton.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penyumbang</w:t>
      </w:r>
      <w:proofErr w:type="gramEnd"/>
      <w:r>
        <w:rPr>
          <w:rFonts w:ascii="Times New Roman" w:eastAsia="Times New Roman" w:hAnsi="Times New Roman"/>
          <w:sz w:val="24"/>
        </w:rPr>
        <w:t xml:space="preserve"> terbesar adalah kabupaten Sambas sebesar 22,46% persen dan kab</w:t>
      </w:r>
      <w:r>
        <w:rPr>
          <w:rFonts w:ascii="Times New Roman" w:eastAsia="Times New Roman" w:hAnsi="Times New Roman"/>
          <w:sz w:val="24"/>
        </w:rPr>
        <w:t>u</w:t>
      </w:r>
      <w:r>
        <w:rPr>
          <w:rFonts w:ascii="Times New Roman" w:eastAsia="Times New Roman" w:hAnsi="Times New Roman"/>
          <w:sz w:val="24"/>
        </w:rPr>
        <w:t xml:space="preserve">paten landak sebesar 16,15 persen. </w:t>
      </w:r>
      <w:proofErr w:type="gramStart"/>
      <w:r>
        <w:rPr>
          <w:rFonts w:ascii="Times New Roman" w:eastAsia="Times New Roman" w:hAnsi="Times New Roman"/>
          <w:sz w:val="24"/>
        </w:rPr>
        <w:t>Hasil terebut masih belum maksimal dikarenakan pemanfaatan lahan sawah di Kalimantan Barat masih belum optimal.</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Potensi lahan sawah d Kalbar sampai saat ini seluas 529.096 ha, yang sudah dimanfaatkan untuk menanam padi baru seluas 327.831 ha (61.96%) sisanya belum dimanfaatkan.</w:t>
      </w:r>
      <w:proofErr w:type="gramEnd"/>
      <w:r>
        <w:rPr>
          <w:rFonts w:ascii="Times New Roman" w:eastAsia="Times New Roman" w:hAnsi="Times New Roman"/>
          <w:sz w:val="24"/>
        </w:rPr>
        <w:t xml:space="preserve"> </w:t>
      </w:r>
    </w:p>
    <w:p w:rsidR="00F52C8F" w:rsidRDefault="00CD4EFF" w:rsidP="005046F1">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rPr>
        <w:lastRenderedPageBreak/>
        <w:t xml:space="preserve">Kabupaten Landak </w:t>
      </w:r>
      <w:r>
        <w:rPr>
          <w:rFonts w:ascii="Times New Roman" w:eastAsia="Times New Roman" w:hAnsi="Times New Roman"/>
          <w:sz w:val="24"/>
        </w:rPr>
        <w:t>sebagai wilayah penelitian</w:t>
      </w:r>
      <w:r>
        <w:rPr>
          <w:rFonts w:ascii="Times New Roman" w:hAnsi="Times New Roman" w:cs="Times New Roman"/>
          <w:sz w:val="24"/>
        </w:rPr>
        <w:t xml:space="preserve"> merupakan Daerah Tingkat II di Provinsi Kalimantan </w:t>
      </w:r>
      <w:r w:rsidRPr="005B764A">
        <w:rPr>
          <w:rFonts w:ascii="Times New Roman" w:hAnsi="Times New Roman" w:cs="Times New Roman"/>
          <w:sz w:val="24"/>
        </w:rPr>
        <w:t>Barat.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Berdasarkan struktur ekonomi, </w:t>
      </w:r>
      <w:r w:rsidRPr="005B764A">
        <w:rPr>
          <w:rFonts w:ascii="Times New Roman" w:hAnsi="Times New Roman" w:cs="Times New Roman"/>
          <w:sz w:val="24"/>
        </w:rPr>
        <w:t>pertanian</w:t>
      </w:r>
      <w:r>
        <w:rPr>
          <w:rFonts w:ascii="Times New Roman" w:hAnsi="Times New Roman" w:cs="Times New Roman"/>
          <w:sz w:val="24"/>
        </w:rPr>
        <w:t xml:space="preserve"> merupakan </w:t>
      </w:r>
      <w:r w:rsidRPr="005B764A">
        <w:rPr>
          <w:rFonts w:ascii="Times New Roman" w:hAnsi="Times New Roman" w:cs="Times New Roman"/>
          <w:sz w:val="24"/>
        </w:rPr>
        <w:t>s</w:t>
      </w:r>
      <w:r>
        <w:rPr>
          <w:rFonts w:ascii="Times New Roman" w:hAnsi="Times New Roman" w:cs="Times New Roman"/>
          <w:sz w:val="24"/>
        </w:rPr>
        <w:t>ektor ekonomi yang paling dominan.</w:t>
      </w:r>
      <w:proofErr w:type="gramEnd"/>
      <w:r w:rsidR="00F52C8F">
        <w:rPr>
          <w:rFonts w:ascii="Times New Roman" w:eastAsia="Times New Roman" w:hAnsi="Times New Roman"/>
          <w:sz w:val="24"/>
        </w:rPr>
        <w:t xml:space="preserve"> </w:t>
      </w:r>
      <w:proofErr w:type="gramStart"/>
      <w:r w:rsidR="00F52C8F" w:rsidRPr="00DD1AE6">
        <w:rPr>
          <w:rFonts w:ascii="Times New Roman" w:hAnsi="Times New Roman" w:cs="Times New Roman"/>
          <w:sz w:val="24"/>
          <w:szCs w:val="24"/>
        </w:rPr>
        <w:t>Produksi padi Kabupaten Landak pada</w:t>
      </w:r>
      <w:r w:rsidR="00F52C8F">
        <w:rPr>
          <w:rFonts w:ascii="Times New Roman" w:hAnsi="Times New Roman" w:cs="Times New Roman"/>
          <w:sz w:val="24"/>
          <w:szCs w:val="24"/>
        </w:rPr>
        <w:t xml:space="preserve"> tiap</w:t>
      </w:r>
      <w:r w:rsidR="00F52C8F" w:rsidRPr="00DD1AE6">
        <w:rPr>
          <w:rFonts w:ascii="Times New Roman" w:hAnsi="Times New Roman" w:cs="Times New Roman"/>
          <w:sz w:val="24"/>
          <w:szCs w:val="24"/>
        </w:rPr>
        <w:t xml:space="preserve"> tahun</w:t>
      </w:r>
      <w:r w:rsidR="00F52C8F">
        <w:rPr>
          <w:rFonts w:ascii="Times New Roman" w:hAnsi="Times New Roman" w:cs="Times New Roman"/>
          <w:sz w:val="24"/>
          <w:szCs w:val="24"/>
        </w:rPr>
        <w:t>nya mengalami peningkatan.</w:t>
      </w:r>
      <w:proofErr w:type="gramEnd"/>
      <w:r w:rsidR="00F52C8F">
        <w:rPr>
          <w:rFonts w:ascii="Times New Roman" w:hAnsi="Times New Roman" w:cs="Times New Roman"/>
          <w:sz w:val="24"/>
          <w:szCs w:val="24"/>
        </w:rPr>
        <w:t xml:space="preserve"> </w:t>
      </w:r>
      <w:proofErr w:type="gramStart"/>
      <w:r w:rsidR="00F52C8F">
        <w:rPr>
          <w:rFonts w:ascii="Times New Roman" w:hAnsi="Times New Roman" w:cs="Times New Roman"/>
          <w:sz w:val="24"/>
          <w:szCs w:val="24"/>
        </w:rPr>
        <w:t>Hal te</w:t>
      </w:r>
      <w:r w:rsidR="00F52C8F">
        <w:rPr>
          <w:rFonts w:ascii="Times New Roman" w:hAnsi="Times New Roman" w:cs="Times New Roman"/>
          <w:sz w:val="24"/>
          <w:szCs w:val="24"/>
        </w:rPr>
        <w:t>r</w:t>
      </w:r>
      <w:r w:rsidR="00F52C8F">
        <w:rPr>
          <w:rFonts w:ascii="Times New Roman" w:hAnsi="Times New Roman" w:cs="Times New Roman"/>
          <w:sz w:val="24"/>
          <w:szCs w:val="24"/>
        </w:rPr>
        <w:t>sebut tidak lepas dari upaya pemerintah dengan meningkktakan kinerja penyuluh dan mengadakan upsus.</w:t>
      </w:r>
      <w:proofErr w:type="gramEnd"/>
    </w:p>
    <w:p w:rsidR="00F52C8F" w:rsidRDefault="00F52C8F" w:rsidP="005046F1">
      <w:pPr>
        <w:spacing w:after="0"/>
        <w:ind w:firstLine="720"/>
        <w:jc w:val="both"/>
        <w:rPr>
          <w:rFonts w:ascii="Times New Roman" w:hAnsi="Times New Roman" w:cs="Times New Roman"/>
          <w:sz w:val="24"/>
        </w:rPr>
      </w:pPr>
      <w:proofErr w:type="gramStart"/>
      <w:r>
        <w:rPr>
          <w:rFonts w:ascii="Times New Roman" w:eastAsia="Times New Roman" w:hAnsi="Times New Roman" w:cs="Times New Roman"/>
          <w:sz w:val="24"/>
        </w:rPr>
        <w:t>Untuk membangun sumber daya manusia pertanian yang berkualitas dan meningkatkan produksi padi Kabupaten Landak, diperlukan Penyuluh Pertanian.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Penyuluh pertanian yang ada di Kabupaten Landak sebanyak 159 orang, terdiri dari 87 orang penyuluh PNS, 41 orang THL-TBPP dan 31 orang penyuluh swadaya.</w:t>
      </w:r>
      <w:proofErr w:type="gramEnd"/>
      <w:r>
        <w:rPr>
          <w:rFonts w:ascii="Times New Roman" w:eastAsia="Times New Roman" w:hAnsi="Times New Roman"/>
          <w:sz w:val="24"/>
        </w:rPr>
        <w:t xml:space="preserve"> </w:t>
      </w:r>
      <w:r w:rsidRPr="00E62F91">
        <w:rPr>
          <w:rFonts w:ascii="Times New Roman" w:eastAsia="Times New Roman" w:hAnsi="Times New Roman"/>
          <w:sz w:val="24"/>
        </w:rPr>
        <w:t>Penyul</w:t>
      </w:r>
      <w:r w:rsidRPr="00E62F91">
        <w:rPr>
          <w:rFonts w:ascii="Times New Roman" w:eastAsia="Times New Roman" w:hAnsi="Times New Roman"/>
          <w:sz w:val="24"/>
        </w:rPr>
        <w:t>u</w:t>
      </w:r>
      <w:r w:rsidRPr="00E62F91">
        <w:rPr>
          <w:rFonts w:ascii="Times New Roman" w:eastAsia="Times New Roman" w:hAnsi="Times New Roman"/>
          <w:sz w:val="24"/>
        </w:rPr>
        <w:t>han adalah suatu proses pembelajaran bagi pelaku utama serta pelaku usaha agar mer</w:t>
      </w:r>
      <w:r w:rsidRPr="00E62F91">
        <w:rPr>
          <w:rFonts w:ascii="Times New Roman" w:eastAsia="Times New Roman" w:hAnsi="Times New Roman"/>
          <w:sz w:val="24"/>
        </w:rPr>
        <w:t>e</w:t>
      </w:r>
      <w:r w:rsidRPr="00E62F91">
        <w:rPr>
          <w:rFonts w:ascii="Times New Roman" w:eastAsia="Times New Roman" w:hAnsi="Times New Roman"/>
          <w:sz w:val="24"/>
        </w:rPr>
        <w:t>ka mau dan mampu menolong dan me</w:t>
      </w:r>
      <w:r w:rsidRPr="00E62F91">
        <w:rPr>
          <w:rFonts w:ascii="Times New Roman" w:eastAsia="Times New Roman" w:hAnsi="Times New Roman"/>
          <w:sz w:val="24"/>
        </w:rPr>
        <w:t>n</w:t>
      </w:r>
      <w:r w:rsidRPr="00E62F91">
        <w:rPr>
          <w:rFonts w:ascii="Times New Roman" w:eastAsia="Times New Roman" w:hAnsi="Times New Roman"/>
          <w:sz w:val="24"/>
        </w:rPr>
        <w:t>gorganisasikan dirinya dalam mengakses informasi pasar, teknologi pasar, teknologi permodalan dan sumberdaya lainnya, s</w:t>
      </w:r>
      <w:r w:rsidRPr="00E62F91">
        <w:rPr>
          <w:rFonts w:ascii="Times New Roman" w:eastAsia="Times New Roman" w:hAnsi="Times New Roman"/>
          <w:sz w:val="24"/>
        </w:rPr>
        <w:t>e</w:t>
      </w:r>
      <w:r w:rsidRPr="00E62F91">
        <w:rPr>
          <w:rFonts w:ascii="Times New Roman" w:eastAsia="Times New Roman" w:hAnsi="Times New Roman"/>
          <w:sz w:val="24"/>
        </w:rPr>
        <w:t>bagai upaya untuk meningkatkan produktiv</w:t>
      </w:r>
      <w:r w:rsidRPr="00E62F91">
        <w:rPr>
          <w:rFonts w:ascii="Times New Roman" w:eastAsia="Times New Roman" w:hAnsi="Times New Roman"/>
          <w:sz w:val="24"/>
        </w:rPr>
        <w:t>i</w:t>
      </w:r>
      <w:r w:rsidRPr="00E62F91">
        <w:rPr>
          <w:rFonts w:ascii="Times New Roman" w:eastAsia="Times New Roman" w:hAnsi="Times New Roman"/>
          <w:sz w:val="24"/>
        </w:rPr>
        <w:t>tas, efesiensi usaha, pendapatan, dan kes</w:t>
      </w:r>
      <w:r w:rsidRPr="00E62F91">
        <w:rPr>
          <w:rFonts w:ascii="Times New Roman" w:eastAsia="Times New Roman" w:hAnsi="Times New Roman"/>
          <w:sz w:val="24"/>
        </w:rPr>
        <w:t>e</w:t>
      </w:r>
      <w:r w:rsidRPr="00E62F91">
        <w:rPr>
          <w:rFonts w:ascii="Times New Roman" w:eastAsia="Times New Roman" w:hAnsi="Times New Roman"/>
          <w:sz w:val="24"/>
        </w:rPr>
        <w:t xml:space="preserve">jahterannya serta meningkatkan kesadaran dalam pelestarian fungsi lingkungan hidup (Peraturan Menteri Pertanian No 91/Permentan/OT.140/9/2013). </w:t>
      </w:r>
      <w:proofErr w:type="gramStart"/>
      <w:r w:rsidRPr="00E62F91">
        <w:rPr>
          <w:rFonts w:ascii="Times New Roman" w:eastAsia="Times New Roman" w:hAnsi="Times New Roman"/>
          <w:sz w:val="24"/>
        </w:rPr>
        <w:t>Tujuan penyuluhan pertanian adalah merubah pe</w:t>
      </w:r>
      <w:r w:rsidRPr="00E62F91">
        <w:rPr>
          <w:rFonts w:ascii="Times New Roman" w:eastAsia="Times New Roman" w:hAnsi="Times New Roman"/>
          <w:sz w:val="24"/>
        </w:rPr>
        <w:t>r</w:t>
      </w:r>
      <w:r w:rsidRPr="00E62F91">
        <w:rPr>
          <w:rFonts w:ascii="Times New Roman" w:eastAsia="Times New Roman" w:hAnsi="Times New Roman"/>
          <w:sz w:val="24"/>
        </w:rPr>
        <w:t>ilaku utama dan pelaku usaha melalui pe</w:t>
      </w:r>
      <w:r w:rsidRPr="00E62F91">
        <w:rPr>
          <w:rFonts w:ascii="Times New Roman" w:eastAsia="Times New Roman" w:hAnsi="Times New Roman"/>
          <w:sz w:val="24"/>
        </w:rPr>
        <w:t>n</w:t>
      </w:r>
      <w:r w:rsidRPr="00E62F91">
        <w:rPr>
          <w:rFonts w:ascii="Times New Roman" w:eastAsia="Times New Roman" w:hAnsi="Times New Roman"/>
          <w:sz w:val="24"/>
        </w:rPr>
        <w:t>ingkat</w:t>
      </w:r>
      <w:r>
        <w:rPr>
          <w:rFonts w:ascii="Times New Roman" w:eastAsia="Times New Roman" w:hAnsi="Times New Roman"/>
          <w:sz w:val="24"/>
        </w:rPr>
        <w:t xml:space="preserve">an pengetahuan, ketrampilan dan </w:t>
      </w:r>
      <w:r w:rsidRPr="00E62F91">
        <w:rPr>
          <w:rFonts w:ascii="Times New Roman" w:eastAsia="Times New Roman" w:hAnsi="Times New Roman"/>
          <w:sz w:val="24"/>
        </w:rPr>
        <w:t>m</w:t>
      </w:r>
      <w:r w:rsidRPr="00E62F91">
        <w:rPr>
          <w:rFonts w:ascii="Times New Roman" w:eastAsia="Times New Roman" w:hAnsi="Times New Roman"/>
          <w:sz w:val="24"/>
        </w:rPr>
        <w:t>o</w:t>
      </w:r>
      <w:r w:rsidRPr="00E62F91">
        <w:rPr>
          <w:rFonts w:ascii="Times New Roman" w:eastAsia="Times New Roman" w:hAnsi="Times New Roman"/>
          <w:sz w:val="24"/>
        </w:rPr>
        <w:t>tivasinya</w:t>
      </w:r>
      <w:r>
        <w:rPr>
          <w:rFonts w:ascii="Times New Roman" w:eastAsia="Times New Roman" w:hAnsi="Times New Roman"/>
          <w:sz w:val="24"/>
        </w:rPr>
        <w:t>.</w:t>
      </w:r>
      <w:proofErr w:type="gramEnd"/>
      <w:r>
        <w:rPr>
          <w:rFonts w:ascii="Times New Roman" w:eastAsia="Times New Roman" w:hAnsi="Times New Roman"/>
          <w:sz w:val="24"/>
        </w:rPr>
        <w:t xml:space="preserve"> </w:t>
      </w:r>
      <w:r>
        <w:rPr>
          <w:rFonts w:ascii="Times New Roman" w:hAnsi="Times New Roman" w:cs="Times New Roman"/>
          <w:sz w:val="24"/>
        </w:rPr>
        <w:t>Seorang penyuluh pertanian d</w:t>
      </w:r>
      <w:r>
        <w:rPr>
          <w:rFonts w:ascii="Times New Roman" w:hAnsi="Times New Roman" w:cs="Times New Roman"/>
          <w:sz w:val="24"/>
        </w:rPr>
        <w:t>i</w:t>
      </w:r>
      <w:r>
        <w:rPr>
          <w:rFonts w:ascii="Times New Roman" w:hAnsi="Times New Roman" w:cs="Times New Roman"/>
          <w:sz w:val="24"/>
        </w:rPr>
        <w:t xml:space="preserve">harapkan mampu </w:t>
      </w:r>
      <w:r w:rsidRPr="005B764A">
        <w:rPr>
          <w:rFonts w:ascii="Times New Roman" w:hAnsi="Times New Roman" w:cs="Times New Roman"/>
          <w:sz w:val="24"/>
        </w:rPr>
        <w:t>menyusun</w:t>
      </w:r>
      <w:r>
        <w:rPr>
          <w:rFonts w:ascii="Times New Roman" w:hAnsi="Times New Roman" w:cs="Times New Roman"/>
          <w:sz w:val="24"/>
        </w:rPr>
        <w:t xml:space="preserve"> </w:t>
      </w:r>
      <w:r w:rsidRPr="005B764A">
        <w:rPr>
          <w:rFonts w:ascii="Times New Roman" w:hAnsi="Times New Roman" w:cs="Times New Roman"/>
          <w:sz w:val="24"/>
        </w:rPr>
        <w:t>rencana  kerja  dan  melaksanakan  penyuluhan</w:t>
      </w:r>
      <w:r>
        <w:rPr>
          <w:rFonts w:ascii="Times New Roman" w:hAnsi="Times New Roman" w:cs="Times New Roman"/>
          <w:sz w:val="24"/>
        </w:rPr>
        <w:t xml:space="preserve"> berbasis dengan kebutuhan masyarakat sasarannya untuk mencapainya </w:t>
      </w:r>
      <w:r w:rsidRPr="005B764A">
        <w:rPr>
          <w:rFonts w:ascii="Times New Roman" w:hAnsi="Times New Roman" w:cs="Times New Roman"/>
          <w:sz w:val="24"/>
        </w:rPr>
        <w:t>dibutuhkan</w:t>
      </w:r>
      <w:r>
        <w:rPr>
          <w:rFonts w:ascii="Times New Roman" w:hAnsi="Times New Roman" w:cs="Times New Roman"/>
          <w:sz w:val="24"/>
        </w:rPr>
        <w:t xml:space="preserve"> </w:t>
      </w:r>
      <w:r w:rsidRPr="005B764A">
        <w:rPr>
          <w:rFonts w:ascii="Times New Roman" w:hAnsi="Times New Roman" w:cs="Times New Roman"/>
          <w:sz w:val="24"/>
        </w:rPr>
        <w:t>seorang  penyuluh  yang  memiliki  kompetensi</w:t>
      </w:r>
      <w:r>
        <w:rPr>
          <w:rFonts w:ascii="Times New Roman" w:hAnsi="Times New Roman" w:cs="Times New Roman"/>
          <w:sz w:val="24"/>
        </w:rPr>
        <w:t xml:space="preserve"> </w:t>
      </w:r>
      <w:r w:rsidRPr="005B764A">
        <w:rPr>
          <w:rFonts w:ascii="Times New Roman" w:hAnsi="Times New Roman" w:cs="Times New Roman"/>
          <w:sz w:val="24"/>
        </w:rPr>
        <w:t>dan  mampu  m</w:t>
      </w:r>
      <w:r>
        <w:rPr>
          <w:rFonts w:ascii="Times New Roman" w:hAnsi="Times New Roman" w:cs="Times New Roman"/>
          <w:sz w:val="24"/>
        </w:rPr>
        <w:t xml:space="preserve">enunjukan  kinerja  yang  baik. </w:t>
      </w:r>
    </w:p>
    <w:p w:rsidR="00F52C8F" w:rsidRDefault="00F52C8F" w:rsidP="005046F1">
      <w:pPr>
        <w:spacing w:after="0"/>
        <w:ind w:firstLine="720"/>
        <w:jc w:val="both"/>
        <w:rPr>
          <w:rFonts w:ascii="Times New Roman" w:hAnsi="Times New Roman" w:cs="Times New Roman"/>
          <w:sz w:val="24"/>
        </w:rPr>
      </w:pPr>
      <w:r>
        <w:rPr>
          <w:rFonts w:ascii="Times New Roman" w:hAnsi="Times New Roman" w:cs="Times New Roman"/>
          <w:sz w:val="24"/>
        </w:rPr>
        <w:t xml:space="preserve">kinerja  penyuluh  pertanian </w:t>
      </w:r>
      <w:r w:rsidRPr="005B764A">
        <w:rPr>
          <w:rFonts w:ascii="Times New Roman" w:hAnsi="Times New Roman" w:cs="Times New Roman"/>
          <w:sz w:val="24"/>
        </w:rPr>
        <w:t>merup</w:t>
      </w:r>
      <w:r w:rsidRPr="005B764A">
        <w:rPr>
          <w:rFonts w:ascii="Times New Roman" w:hAnsi="Times New Roman" w:cs="Times New Roman"/>
          <w:sz w:val="24"/>
        </w:rPr>
        <w:t>a</w:t>
      </w:r>
      <w:r w:rsidRPr="005B764A">
        <w:rPr>
          <w:rFonts w:ascii="Times New Roman" w:hAnsi="Times New Roman" w:cs="Times New Roman"/>
          <w:sz w:val="24"/>
        </w:rPr>
        <w:t>kan seb</w:t>
      </w:r>
      <w:r>
        <w:rPr>
          <w:rFonts w:ascii="Times New Roman" w:hAnsi="Times New Roman" w:cs="Times New Roman"/>
          <w:sz w:val="24"/>
        </w:rPr>
        <w:t xml:space="preserve">uah prestasi kerja yang dicapai </w:t>
      </w:r>
      <w:r w:rsidRPr="005B764A">
        <w:rPr>
          <w:rFonts w:ascii="Times New Roman" w:hAnsi="Times New Roman" w:cs="Times New Roman"/>
          <w:sz w:val="24"/>
        </w:rPr>
        <w:t>seorang penyu</w:t>
      </w:r>
      <w:r>
        <w:rPr>
          <w:rFonts w:ascii="Times New Roman" w:hAnsi="Times New Roman" w:cs="Times New Roman"/>
          <w:sz w:val="24"/>
        </w:rPr>
        <w:t>luh pertanian berdasarkan t</w:t>
      </w:r>
      <w:r>
        <w:rPr>
          <w:rFonts w:ascii="Times New Roman" w:hAnsi="Times New Roman" w:cs="Times New Roman"/>
          <w:sz w:val="24"/>
        </w:rPr>
        <w:t>u</w:t>
      </w:r>
      <w:r>
        <w:rPr>
          <w:rFonts w:ascii="Times New Roman" w:hAnsi="Times New Roman" w:cs="Times New Roman"/>
          <w:sz w:val="24"/>
        </w:rPr>
        <w:lastRenderedPageBreak/>
        <w:t xml:space="preserve">gas </w:t>
      </w:r>
      <w:r w:rsidRPr="005B764A">
        <w:rPr>
          <w:rFonts w:ascii="Times New Roman" w:hAnsi="Times New Roman" w:cs="Times New Roman"/>
          <w:sz w:val="24"/>
        </w:rPr>
        <w:t>pokok  dan  fun</w:t>
      </w:r>
      <w:r>
        <w:rPr>
          <w:rFonts w:ascii="Times New Roman" w:hAnsi="Times New Roman" w:cs="Times New Roman"/>
          <w:sz w:val="24"/>
        </w:rPr>
        <w:t>gsinya  baik melalui  i</w:t>
      </w:r>
      <w:r>
        <w:rPr>
          <w:rFonts w:ascii="Times New Roman" w:hAnsi="Times New Roman" w:cs="Times New Roman"/>
          <w:sz w:val="24"/>
        </w:rPr>
        <w:t>n</w:t>
      </w:r>
      <w:r>
        <w:rPr>
          <w:rFonts w:ascii="Times New Roman" w:hAnsi="Times New Roman" w:cs="Times New Roman"/>
          <w:sz w:val="24"/>
        </w:rPr>
        <w:t xml:space="preserve">dividu </w:t>
      </w:r>
      <w:r w:rsidRPr="005B764A">
        <w:rPr>
          <w:rFonts w:ascii="Times New Roman" w:hAnsi="Times New Roman" w:cs="Times New Roman"/>
          <w:sz w:val="24"/>
        </w:rPr>
        <w:t>maup</w:t>
      </w:r>
      <w:r>
        <w:rPr>
          <w:rFonts w:ascii="Times New Roman" w:hAnsi="Times New Roman" w:cs="Times New Roman"/>
          <w:sz w:val="24"/>
        </w:rPr>
        <w:t>un organisasinya terutama d</w:t>
      </w:r>
      <w:r>
        <w:rPr>
          <w:rFonts w:ascii="Times New Roman" w:hAnsi="Times New Roman" w:cs="Times New Roman"/>
          <w:sz w:val="24"/>
        </w:rPr>
        <w:t>a</w:t>
      </w:r>
      <w:r>
        <w:rPr>
          <w:rFonts w:ascii="Times New Roman" w:hAnsi="Times New Roman" w:cs="Times New Roman"/>
          <w:sz w:val="24"/>
        </w:rPr>
        <w:t xml:space="preserve">lam </w:t>
      </w:r>
      <w:r w:rsidRPr="005B764A">
        <w:rPr>
          <w:rFonts w:ascii="Times New Roman" w:hAnsi="Times New Roman" w:cs="Times New Roman"/>
          <w:sz w:val="24"/>
        </w:rPr>
        <w:t>pembangunan</w:t>
      </w:r>
      <w:r>
        <w:rPr>
          <w:rFonts w:ascii="Times New Roman" w:hAnsi="Times New Roman" w:cs="Times New Roman"/>
          <w:sz w:val="24"/>
        </w:rPr>
        <w:t xml:space="preserve"> sumber daya  manusia (PSM), </w:t>
      </w:r>
      <w:r w:rsidRPr="005B764A">
        <w:rPr>
          <w:rFonts w:ascii="Times New Roman" w:hAnsi="Times New Roman" w:cs="Times New Roman"/>
          <w:sz w:val="24"/>
        </w:rPr>
        <w:t>pemindahan  t</w:t>
      </w:r>
      <w:r>
        <w:rPr>
          <w:rFonts w:ascii="Times New Roman" w:hAnsi="Times New Roman" w:cs="Times New Roman"/>
          <w:sz w:val="24"/>
        </w:rPr>
        <w:t>eknologi  (PT) pe</w:t>
      </w:r>
      <w:r>
        <w:rPr>
          <w:rFonts w:ascii="Times New Roman" w:hAnsi="Times New Roman" w:cs="Times New Roman"/>
          <w:sz w:val="24"/>
        </w:rPr>
        <w:t>r</w:t>
      </w:r>
      <w:r>
        <w:rPr>
          <w:rFonts w:ascii="Times New Roman" w:hAnsi="Times New Roman" w:cs="Times New Roman"/>
          <w:sz w:val="24"/>
        </w:rPr>
        <w:t xml:space="preserve">tanian, dan pengetahuan dan keterampilan </w:t>
      </w:r>
      <w:r w:rsidRPr="005B764A">
        <w:rPr>
          <w:rFonts w:ascii="Times New Roman" w:hAnsi="Times New Roman" w:cs="Times New Roman"/>
          <w:sz w:val="24"/>
        </w:rPr>
        <w:t>metode</w:t>
      </w:r>
      <w:r>
        <w:rPr>
          <w:rFonts w:ascii="Times New Roman" w:hAnsi="Times New Roman" w:cs="Times New Roman"/>
          <w:sz w:val="24"/>
        </w:rPr>
        <w:t xml:space="preserve"> </w:t>
      </w:r>
      <w:r w:rsidRPr="005B764A">
        <w:rPr>
          <w:rFonts w:ascii="Times New Roman" w:hAnsi="Times New Roman" w:cs="Times New Roman"/>
          <w:sz w:val="24"/>
        </w:rPr>
        <w:t>penyuluhan.</w:t>
      </w:r>
      <w:r>
        <w:rPr>
          <w:rFonts w:ascii="Times New Roman" w:hAnsi="Times New Roman" w:cs="Times New Roman"/>
          <w:sz w:val="24"/>
        </w:rPr>
        <w:t xml:space="preserve"> </w:t>
      </w:r>
    </w:p>
    <w:p w:rsidR="00F52C8F" w:rsidRDefault="00F52C8F" w:rsidP="005046F1">
      <w:pPr>
        <w:spacing w:after="0"/>
        <w:ind w:firstLine="720"/>
        <w:jc w:val="both"/>
        <w:rPr>
          <w:rFonts w:ascii="Times New Roman" w:hAnsi="Times New Roman" w:cs="Times New Roman"/>
          <w:sz w:val="24"/>
        </w:rPr>
      </w:pPr>
      <w:r>
        <w:rPr>
          <w:rFonts w:ascii="Times New Roman" w:eastAsia="Times New Roman" w:hAnsi="Times New Roman"/>
          <w:sz w:val="24"/>
        </w:rPr>
        <w:t>Menurut Hutapea (2012), ada dua faktor yang mempengaruhi kinerja penyuluh pertanian dalam bekerja secara professional, yaitu: a) Faktor Internal; yaitu faktor-faktor yang berasal dari diri penyuluh itu sendiri. Faktor internal terdiri dari: pendidikan fo</w:t>
      </w:r>
      <w:r>
        <w:rPr>
          <w:rFonts w:ascii="Times New Roman" w:eastAsia="Times New Roman" w:hAnsi="Times New Roman"/>
          <w:sz w:val="24"/>
        </w:rPr>
        <w:t>r</w:t>
      </w:r>
      <w:r>
        <w:rPr>
          <w:rFonts w:ascii="Times New Roman" w:eastAsia="Times New Roman" w:hAnsi="Times New Roman"/>
          <w:sz w:val="24"/>
        </w:rPr>
        <w:t>mal, pelatihan, umur, motivasi, pemanfaatan media penyuluhan, dan masa kerja/ pe</w:t>
      </w:r>
      <w:r>
        <w:rPr>
          <w:rFonts w:ascii="Times New Roman" w:eastAsia="Times New Roman" w:hAnsi="Times New Roman"/>
          <w:sz w:val="24"/>
        </w:rPr>
        <w:t>n</w:t>
      </w:r>
      <w:r>
        <w:rPr>
          <w:rFonts w:ascii="Times New Roman" w:eastAsia="Times New Roman" w:hAnsi="Times New Roman"/>
          <w:sz w:val="24"/>
        </w:rPr>
        <w:t xml:space="preserve">galaman kerja penyuluh pertanian. </w:t>
      </w:r>
      <w:proofErr w:type="gramStart"/>
      <w:r>
        <w:rPr>
          <w:rFonts w:ascii="Times New Roman" w:eastAsia="Times New Roman" w:hAnsi="Times New Roman"/>
          <w:sz w:val="24"/>
        </w:rPr>
        <w:t>b) Faktor Eksternal; yaitu faktor-faktor yang berasal dari luar penyuluh itu sendiri.</w:t>
      </w:r>
      <w:proofErr w:type="gramEnd"/>
    </w:p>
    <w:p w:rsidR="00F52C8F" w:rsidRDefault="00277B21" w:rsidP="00277B21">
      <w:pPr>
        <w:spacing w:after="0"/>
        <w:jc w:val="both"/>
        <w:rPr>
          <w:rFonts w:ascii="Times New Roman" w:eastAsia="Times New Roman" w:hAnsi="Times New Roman"/>
          <w:b/>
          <w:sz w:val="24"/>
        </w:rPr>
      </w:pPr>
      <w:r>
        <w:rPr>
          <w:rFonts w:ascii="Times New Roman" w:eastAsia="Times New Roman" w:hAnsi="Times New Roman"/>
          <w:b/>
          <w:sz w:val="24"/>
        </w:rPr>
        <w:t>Metode Penelitian</w:t>
      </w:r>
    </w:p>
    <w:p w:rsidR="00C221CE" w:rsidRDefault="00C221CE" w:rsidP="005046F1">
      <w:pPr>
        <w:spacing w:after="0"/>
        <w:ind w:firstLine="720"/>
        <w:jc w:val="both"/>
        <w:rPr>
          <w:rFonts w:ascii="Times New Roman" w:eastAsia="Times New Roman" w:hAnsi="Times New Roman" w:cs="Times New Roman"/>
          <w:sz w:val="24"/>
        </w:rPr>
      </w:pPr>
      <w:proofErr w:type="gramStart"/>
      <w:r w:rsidRPr="00213DD6">
        <w:rPr>
          <w:rFonts w:ascii="Times New Roman" w:eastAsia="Times New Roman" w:hAnsi="Times New Roman" w:cs="Times New Roman"/>
          <w:sz w:val="24"/>
        </w:rPr>
        <w:t>Penelitian ini termasuk dalam jenis penelitian kuantitatif.</w:t>
      </w:r>
      <w:proofErr w:type="gramEnd"/>
      <w:r w:rsidRPr="00213DD6">
        <w:rPr>
          <w:rFonts w:ascii="Times New Roman" w:eastAsia="Times New Roman" w:hAnsi="Times New Roman" w:cs="Times New Roman"/>
          <w:sz w:val="24"/>
        </w:rPr>
        <w:t xml:space="preserve"> </w:t>
      </w:r>
      <w:proofErr w:type="gramStart"/>
      <w:r w:rsidRPr="00213DD6">
        <w:rPr>
          <w:rFonts w:ascii="Times New Roman" w:eastAsia="Times New Roman" w:hAnsi="Times New Roman" w:cs="Times New Roman"/>
          <w:sz w:val="24"/>
        </w:rPr>
        <w:t>Menurut Sinulingga (2013) penelitian kuantitatif adalah metode penelitian yang berlandaskan filsafat positi</w:t>
      </w:r>
      <w:r w:rsidRPr="00213DD6">
        <w:rPr>
          <w:rFonts w:ascii="Times New Roman" w:eastAsia="Times New Roman" w:hAnsi="Times New Roman" w:cs="Times New Roman"/>
          <w:sz w:val="24"/>
        </w:rPr>
        <w:t>v</w:t>
      </w:r>
      <w:r w:rsidRPr="00213DD6">
        <w:rPr>
          <w:rFonts w:ascii="Times New Roman" w:eastAsia="Times New Roman" w:hAnsi="Times New Roman" w:cs="Times New Roman"/>
          <w:sz w:val="24"/>
        </w:rPr>
        <w:t>isme yang digunakan untuk meneliti pop</w:t>
      </w:r>
      <w:r w:rsidRPr="00213DD6">
        <w:rPr>
          <w:rFonts w:ascii="Times New Roman" w:eastAsia="Times New Roman" w:hAnsi="Times New Roman" w:cs="Times New Roman"/>
          <w:sz w:val="24"/>
        </w:rPr>
        <w:t>u</w:t>
      </w:r>
      <w:r w:rsidRPr="00213DD6">
        <w:rPr>
          <w:rFonts w:ascii="Times New Roman" w:eastAsia="Times New Roman" w:hAnsi="Times New Roman" w:cs="Times New Roman"/>
          <w:sz w:val="24"/>
        </w:rPr>
        <w:t>lasi atau sampel tertentu dengan memakai instrumen pengumpulan data dan analisis yang bersifat kuantitatif.</w:t>
      </w:r>
      <w:proofErr w:type="gramEnd"/>
      <w:r>
        <w:rPr>
          <w:rFonts w:ascii="Times New Roman" w:eastAsia="Times New Roman" w:hAnsi="Times New Roman" w:cs="Times New Roman"/>
          <w:sz w:val="24"/>
        </w:rPr>
        <w:t xml:space="preserve"> </w:t>
      </w:r>
    </w:p>
    <w:p w:rsidR="00C221CE" w:rsidRDefault="00C221CE" w:rsidP="005046F1">
      <w:pPr>
        <w:spacing w:after="0"/>
        <w:ind w:firstLine="720"/>
        <w:jc w:val="both"/>
        <w:rPr>
          <w:rFonts w:ascii="Times New Roman" w:hAnsi="Times New Roman" w:cs="Times New Roman"/>
          <w:sz w:val="24"/>
        </w:rPr>
      </w:pPr>
      <w:proofErr w:type="gramStart"/>
      <w:r w:rsidRPr="00F36585">
        <w:rPr>
          <w:rFonts w:ascii="Times New Roman" w:hAnsi="Times New Roman" w:cs="Times New Roman"/>
          <w:sz w:val="24"/>
        </w:rPr>
        <w:t>Metode pengumpulan data menggunakan metode survey.</w:t>
      </w:r>
      <w:proofErr w:type="gramEnd"/>
      <w:r w:rsidRPr="00F36585">
        <w:rPr>
          <w:rFonts w:ascii="Times New Roman" w:hAnsi="Times New Roman" w:cs="Times New Roman"/>
          <w:sz w:val="24"/>
        </w:rPr>
        <w:t xml:space="preserve"> </w:t>
      </w:r>
      <w:proofErr w:type="gramStart"/>
      <w:r w:rsidRPr="00F36585">
        <w:rPr>
          <w:rFonts w:ascii="Times New Roman" w:hAnsi="Times New Roman" w:cs="Times New Roman"/>
          <w:sz w:val="24"/>
        </w:rPr>
        <w:t>Menurut  Sugiyono</w:t>
      </w:r>
      <w:proofErr w:type="gramEnd"/>
      <w:r w:rsidRPr="00F36585">
        <w:rPr>
          <w:rFonts w:ascii="Times New Roman" w:hAnsi="Times New Roman" w:cs="Times New Roman"/>
          <w:sz w:val="24"/>
        </w:rPr>
        <w:t xml:space="preserve"> (2009:13) “Bahwa metode survey digunakan untuk mendapatkan data dari tempat tertentu yang alamiah (bukan b</w:t>
      </w:r>
      <w:r w:rsidRPr="00F36585">
        <w:rPr>
          <w:rFonts w:ascii="Times New Roman" w:hAnsi="Times New Roman" w:cs="Times New Roman"/>
          <w:sz w:val="24"/>
        </w:rPr>
        <w:t>u</w:t>
      </w:r>
      <w:r w:rsidRPr="00F36585">
        <w:rPr>
          <w:rFonts w:ascii="Times New Roman" w:hAnsi="Times New Roman" w:cs="Times New Roman"/>
          <w:sz w:val="24"/>
        </w:rPr>
        <w:t>atan), tetapi peneliti melakukan perlakuan dalam pengumpulan data, misalnya dengan mengedarkan kuesioner, test, wawancara terstruktur dan sebagainya (perlakuan tidak seperti dalam eksperimen)”</w:t>
      </w:r>
      <w:r>
        <w:rPr>
          <w:rFonts w:ascii="Times New Roman" w:hAnsi="Times New Roman" w:cs="Times New Roman"/>
          <w:sz w:val="24"/>
        </w:rPr>
        <w:t xml:space="preserve">. </w:t>
      </w:r>
    </w:p>
    <w:p w:rsidR="00C221CE" w:rsidRDefault="00C221CE" w:rsidP="005046F1">
      <w:pPr>
        <w:spacing w:after="0"/>
        <w:ind w:firstLine="720"/>
        <w:jc w:val="both"/>
        <w:rPr>
          <w:rFonts w:ascii="Times New Roman" w:eastAsia="Times New Roman" w:hAnsi="Times New Roman"/>
          <w:sz w:val="24"/>
        </w:rPr>
      </w:pPr>
      <w:proofErr w:type="gramStart"/>
      <w:r>
        <w:rPr>
          <w:rFonts w:ascii="Times New Roman" w:eastAsia="Times New Roman" w:hAnsi="Times New Roman"/>
          <w:sz w:val="24"/>
        </w:rPr>
        <w:t>Lokasi penelitian dilaksanakan di Kabupaten Landak dengan memilih 5 kec</w:t>
      </w:r>
      <w:r>
        <w:rPr>
          <w:rFonts w:ascii="Times New Roman" w:eastAsia="Times New Roman" w:hAnsi="Times New Roman"/>
          <w:sz w:val="24"/>
        </w:rPr>
        <w:t>a</w:t>
      </w:r>
      <w:r>
        <w:rPr>
          <w:rFonts w:ascii="Times New Roman" w:eastAsia="Times New Roman" w:hAnsi="Times New Roman"/>
          <w:sz w:val="24"/>
        </w:rPr>
        <w:t>matan yang mampu mewakili keseluruhan populasi.</w:t>
      </w:r>
      <w:proofErr w:type="gramEnd"/>
      <w:r>
        <w:rPr>
          <w:rFonts w:ascii="Times New Roman" w:eastAsia="Times New Roman" w:hAnsi="Times New Roman"/>
          <w:sz w:val="24"/>
        </w:rPr>
        <w:t xml:space="preserve"> 5 (</w:t>
      </w:r>
      <w:proofErr w:type="gramStart"/>
      <w:r>
        <w:rPr>
          <w:rFonts w:ascii="Times New Roman" w:eastAsia="Times New Roman" w:hAnsi="Times New Roman"/>
          <w:sz w:val="24"/>
        </w:rPr>
        <w:t>lima</w:t>
      </w:r>
      <w:proofErr w:type="gramEnd"/>
      <w:r>
        <w:rPr>
          <w:rFonts w:ascii="Times New Roman" w:eastAsia="Times New Roman" w:hAnsi="Times New Roman"/>
          <w:sz w:val="24"/>
        </w:rPr>
        <w:t>) kecamataan tersebut ad</w:t>
      </w:r>
      <w:r>
        <w:rPr>
          <w:rFonts w:ascii="Times New Roman" w:eastAsia="Times New Roman" w:hAnsi="Times New Roman"/>
          <w:sz w:val="24"/>
        </w:rPr>
        <w:t>a</w:t>
      </w:r>
      <w:r>
        <w:rPr>
          <w:rFonts w:ascii="Times New Roman" w:eastAsia="Times New Roman" w:hAnsi="Times New Roman"/>
          <w:sz w:val="24"/>
        </w:rPr>
        <w:t xml:space="preserve">lah: Kecamatan Mandor, Kecamatan Sengah Temila, Kecamatan Mempawah Hulu, Kecamatan Menyuke, dan Kecamatan </w:t>
      </w:r>
      <w:r>
        <w:rPr>
          <w:rFonts w:ascii="Times New Roman" w:eastAsia="Times New Roman" w:hAnsi="Times New Roman"/>
          <w:sz w:val="24"/>
        </w:rPr>
        <w:lastRenderedPageBreak/>
        <w:t xml:space="preserve">Sompak. </w:t>
      </w:r>
      <w:proofErr w:type="gramStart"/>
      <w:r>
        <w:rPr>
          <w:rFonts w:ascii="Times New Roman" w:eastAsia="Times New Roman" w:hAnsi="Times New Roman"/>
          <w:sz w:val="24"/>
        </w:rPr>
        <w:t xml:space="preserve">Metode penentuan lokasi tersebut dilakukan dengan metode </w:t>
      </w:r>
      <w:r>
        <w:rPr>
          <w:rFonts w:ascii="Times New Roman" w:eastAsia="Times New Roman" w:hAnsi="Times New Roman"/>
          <w:i/>
          <w:sz w:val="24"/>
        </w:rPr>
        <w:t>purposive</w:t>
      </w:r>
      <w:r>
        <w:rPr>
          <w:rFonts w:ascii="Times New Roman" w:eastAsia="Times New Roman" w:hAnsi="Times New Roman"/>
          <w:sz w:val="24"/>
        </w:rPr>
        <w:t xml:space="preserve"> atau sengaja berdasarkan atas pertimbangan-pertimbangan tertentu.</w:t>
      </w:r>
      <w:proofErr w:type="gramEnd"/>
      <w:r>
        <w:rPr>
          <w:rFonts w:ascii="Times New Roman" w:eastAsia="Times New Roman" w:hAnsi="Times New Roman"/>
          <w:sz w:val="24"/>
        </w:rPr>
        <w:t xml:space="preserve"> Pemilihan lokasi te</w:t>
      </w:r>
      <w:r>
        <w:rPr>
          <w:rFonts w:ascii="Times New Roman" w:eastAsia="Times New Roman" w:hAnsi="Times New Roman"/>
          <w:sz w:val="24"/>
        </w:rPr>
        <w:t>r</w:t>
      </w:r>
      <w:r>
        <w:rPr>
          <w:rFonts w:ascii="Times New Roman" w:eastAsia="Times New Roman" w:hAnsi="Times New Roman"/>
          <w:sz w:val="24"/>
        </w:rPr>
        <w:t>sebut didasarkan atas pertimbangan-pertimbangan: (1) Kecamatan-kecamatan tersebut merupakan daerah sentra pertanian; (2) 5 (</w:t>
      </w:r>
      <w:proofErr w:type="gramStart"/>
      <w:r>
        <w:rPr>
          <w:rFonts w:ascii="Times New Roman" w:eastAsia="Times New Roman" w:hAnsi="Times New Roman"/>
          <w:sz w:val="24"/>
        </w:rPr>
        <w:t>lima</w:t>
      </w:r>
      <w:proofErr w:type="gramEnd"/>
      <w:r>
        <w:rPr>
          <w:rFonts w:ascii="Times New Roman" w:eastAsia="Times New Roman" w:hAnsi="Times New Roman"/>
          <w:sz w:val="24"/>
        </w:rPr>
        <w:t>) kecamatan dengan lahan pe</w:t>
      </w:r>
      <w:r>
        <w:rPr>
          <w:rFonts w:ascii="Times New Roman" w:eastAsia="Times New Roman" w:hAnsi="Times New Roman"/>
          <w:sz w:val="24"/>
        </w:rPr>
        <w:t>r</w:t>
      </w:r>
      <w:r>
        <w:rPr>
          <w:rFonts w:ascii="Times New Roman" w:eastAsia="Times New Roman" w:hAnsi="Times New Roman"/>
          <w:sz w:val="24"/>
        </w:rPr>
        <w:t>tanian paling luas diantara 13 (tiga belas) kecamatan yang ada di Kabupaten Landak.</w:t>
      </w:r>
    </w:p>
    <w:p w:rsidR="00C221CE" w:rsidRDefault="00277B21" w:rsidP="00277B21">
      <w:pPr>
        <w:spacing w:after="0"/>
        <w:jc w:val="both"/>
        <w:rPr>
          <w:rFonts w:ascii="Times New Roman" w:eastAsia="Times New Roman" w:hAnsi="Times New Roman"/>
          <w:b/>
          <w:sz w:val="24"/>
        </w:rPr>
      </w:pPr>
      <w:r>
        <w:rPr>
          <w:rFonts w:ascii="Times New Roman" w:eastAsia="Times New Roman" w:hAnsi="Times New Roman"/>
          <w:b/>
          <w:sz w:val="24"/>
        </w:rPr>
        <w:t>Hasil d</w:t>
      </w:r>
      <w:r w:rsidRPr="00C221CE">
        <w:rPr>
          <w:rFonts w:ascii="Times New Roman" w:eastAsia="Times New Roman" w:hAnsi="Times New Roman"/>
          <w:b/>
          <w:sz w:val="24"/>
        </w:rPr>
        <w:t>an Pembahasan</w:t>
      </w:r>
    </w:p>
    <w:p w:rsidR="00C221CE" w:rsidRDefault="00C221CE" w:rsidP="005046F1">
      <w:pPr>
        <w:spacing w:after="0"/>
        <w:rPr>
          <w:rFonts w:ascii="Times New Roman" w:eastAsia="Times New Roman" w:hAnsi="Times New Roman" w:cs="Times New Roman"/>
          <w:b/>
          <w:sz w:val="24"/>
        </w:rPr>
      </w:pPr>
      <w:r w:rsidRPr="00263C28">
        <w:rPr>
          <w:rFonts w:ascii="Times New Roman" w:eastAsia="Times New Roman" w:hAnsi="Times New Roman" w:cs="Times New Roman"/>
          <w:b/>
          <w:sz w:val="24"/>
        </w:rPr>
        <w:t>Deskripsi Variabel Penelitian</w:t>
      </w:r>
    </w:p>
    <w:p w:rsidR="00C221CE" w:rsidRDefault="00C221CE" w:rsidP="005046F1">
      <w:pPr>
        <w:pStyle w:val="ListParagraph"/>
        <w:spacing w:after="0"/>
        <w:ind w:left="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sidRPr="00263C28">
        <w:rPr>
          <w:rFonts w:ascii="Times New Roman" w:eastAsia="Times New Roman" w:hAnsi="Times New Roman" w:cs="Times New Roman"/>
          <w:sz w:val="24"/>
        </w:rPr>
        <w:t>Variabel penelitian dibedakan me</w:t>
      </w:r>
      <w:r w:rsidRPr="00263C28">
        <w:rPr>
          <w:rFonts w:ascii="Times New Roman" w:eastAsia="Times New Roman" w:hAnsi="Times New Roman" w:cs="Times New Roman"/>
          <w:sz w:val="24"/>
        </w:rPr>
        <w:t>n</w:t>
      </w:r>
      <w:r w:rsidRPr="00263C28">
        <w:rPr>
          <w:rFonts w:ascii="Times New Roman" w:eastAsia="Times New Roman" w:hAnsi="Times New Roman" w:cs="Times New Roman"/>
          <w:sz w:val="24"/>
        </w:rPr>
        <w:t>jadi 2 bagian, yaitu variabel bebas/ ind</w:t>
      </w:r>
      <w:r w:rsidRPr="00263C28">
        <w:rPr>
          <w:rFonts w:ascii="Times New Roman" w:eastAsia="Times New Roman" w:hAnsi="Times New Roman" w:cs="Times New Roman"/>
          <w:sz w:val="24"/>
        </w:rPr>
        <w:t>e</w:t>
      </w:r>
      <w:r w:rsidRPr="00263C28">
        <w:rPr>
          <w:rFonts w:ascii="Times New Roman" w:eastAsia="Times New Roman" w:hAnsi="Times New Roman" w:cs="Times New Roman"/>
          <w:sz w:val="24"/>
        </w:rPr>
        <w:t>pendent (variabel yang mempengaruhi) dan variabel terikat/ dependent (variabel yang dipengaruhi).</w:t>
      </w:r>
      <w:proofErr w:type="gramEnd"/>
      <w:r w:rsidRPr="00263C28">
        <w:rPr>
          <w:rFonts w:ascii="Times New Roman" w:eastAsia="Times New Roman" w:hAnsi="Times New Roman" w:cs="Times New Roman"/>
          <w:sz w:val="24"/>
        </w:rPr>
        <w:t xml:space="preserve"> </w:t>
      </w:r>
      <w:proofErr w:type="gramStart"/>
      <w:r w:rsidRPr="00263C28">
        <w:rPr>
          <w:rFonts w:ascii="Times New Roman" w:eastAsia="Times New Roman" w:hAnsi="Times New Roman" w:cs="Times New Roman"/>
          <w:sz w:val="24"/>
        </w:rPr>
        <w:t>Dalam penelitian ini, yang menjadi variabel bebas adalah umur, pe</w:t>
      </w:r>
      <w:r w:rsidRPr="00263C28">
        <w:rPr>
          <w:rFonts w:ascii="Times New Roman" w:eastAsia="Times New Roman" w:hAnsi="Times New Roman" w:cs="Times New Roman"/>
          <w:sz w:val="24"/>
        </w:rPr>
        <w:t>n</w:t>
      </w:r>
      <w:r w:rsidRPr="00263C28">
        <w:rPr>
          <w:rFonts w:ascii="Times New Roman" w:eastAsia="Times New Roman" w:hAnsi="Times New Roman" w:cs="Times New Roman"/>
          <w:sz w:val="24"/>
        </w:rPr>
        <w:t>didikan formal, pengalaman kerja, keters</w:t>
      </w:r>
      <w:r w:rsidRPr="00263C28">
        <w:rPr>
          <w:rFonts w:ascii="Times New Roman" w:eastAsia="Times New Roman" w:hAnsi="Times New Roman" w:cs="Times New Roman"/>
          <w:sz w:val="24"/>
        </w:rPr>
        <w:t>e</w:t>
      </w:r>
      <w:r w:rsidRPr="00263C28">
        <w:rPr>
          <w:rFonts w:ascii="Times New Roman" w:eastAsia="Times New Roman" w:hAnsi="Times New Roman" w:cs="Times New Roman"/>
          <w:sz w:val="24"/>
        </w:rPr>
        <w:t>diaan saran dan prasarana, sistem pengha</w:t>
      </w:r>
      <w:r w:rsidRPr="00263C28">
        <w:rPr>
          <w:rFonts w:ascii="Times New Roman" w:eastAsia="Times New Roman" w:hAnsi="Times New Roman" w:cs="Times New Roman"/>
          <w:sz w:val="24"/>
        </w:rPr>
        <w:t>r</w:t>
      </w:r>
      <w:r w:rsidRPr="00263C28">
        <w:rPr>
          <w:rFonts w:ascii="Times New Roman" w:eastAsia="Times New Roman" w:hAnsi="Times New Roman" w:cs="Times New Roman"/>
          <w:sz w:val="24"/>
        </w:rPr>
        <w:t>gaan, jarak wilayah kerja, dan jumlah k</w:t>
      </w:r>
      <w:r w:rsidRPr="00263C28">
        <w:rPr>
          <w:rFonts w:ascii="Times New Roman" w:eastAsia="Times New Roman" w:hAnsi="Times New Roman" w:cs="Times New Roman"/>
          <w:sz w:val="24"/>
        </w:rPr>
        <w:t>o</w:t>
      </w:r>
      <w:r w:rsidRPr="00263C28">
        <w:rPr>
          <w:rFonts w:ascii="Times New Roman" w:eastAsia="Times New Roman" w:hAnsi="Times New Roman" w:cs="Times New Roman"/>
          <w:sz w:val="24"/>
        </w:rPr>
        <w:t>moditas dominan.</w:t>
      </w:r>
      <w:proofErr w:type="gramEnd"/>
      <w:r w:rsidRPr="00263C28">
        <w:rPr>
          <w:rFonts w:ascii="Times New Roman" w:eastAsia="Times New Roman" w:hAnsi="Times New Roman" w:cs="Times New Roman"/>
          <w:sz w:val="24"/>
        </w:rPr>
        <w:t xml:space="preserve"> </w:t>
      </w:r>
      <w:proofErr w:type="gramStart"/>
      <w:r w:rsidRPr="00263C28">
        <w:rPr>
          <w:rFonts w:ascii="Times New Roman" w:eastAsia="Times New Roman" w:hAnsi="Times New Roman" w:cs="Times New Roman"/>
          <w:sz w:val="24"/>
        </w:rPr>
        <w:t>Sedangkan variabel ter</w:t>
      </w:r>
      <w:r w:rsidRPr="00263C28">
        <w:rPr>
          <w:rFonts w:ascii="Times New Roman" w:eastAsia="Times New Roman" w:hAnsi="Times New Roman" w:cs="Times New Roman"/>
          <w:sz w:val="24"/>
        </w:rPr>
        <w:t>i</w:t>
      </w:r>
      <w:r w:rsidRPr="00263C28">
        <w:rPr>
          <w:rFonts w:ascii="Times New Roman" w:eastAsia="Times New Roman" w:hAnsi="Times New Roman" w:cs="Times New Roman"/>
          <w:sz w:val="24"/>
        </w:rPr>
        <w:t>kat adalah kinerja penyuluh.</w:t>
      </w:r>
      <w:proofErr w:type="gramEnd"/>
      <w:r w:rsidRPr="00263C28">
        <w:rPr>
          <w:rFonts w:ascii="Times New Roman" w:eastAsia="Times New Roman" w:hAnsi="Times New Roman" w:cs="Times New Roman"/>
          <w:sz w:val="24"/>
        </w:rPr>
        <w:t xml:space="preserve"> </w:t>
      </w:r>
      <w:proofErr w:type="gramStart"/>
      <w:r w:rsidRPr="00263C28">
        <w:rPr>
          <w:rFonts w:ascii="Times New Roman" w:eastAsia="Times New Roman" w:hAnsi="Times New Roman" w:cs="Times New Roman"/>
          <w:sz w:val="24"/>
        </w:rPr>
        <w:t>Deskripsi var</w:t>
      </w:r>
      <w:r w:rsidRPr="00263C28">
        <w:rPr>
          <w:rFonts w:ascii="Times New Roman" w:eastAsia="Times New Roman" w:hAnsi="Times New Roman" w:cs="Times New Roman"/>
          <w:sz w:val="24"/>
        </w:rPr>
        <w:t>i</w:t>
      </w:r>
      <w:r w:rsidRPr="00263C28">
        <w:rPr>
          <w:rFonts w:ascii="Times New Roman" w:eastAsia="Times New Roman" w:hAnsi="Times New Roman" w:cs="Times New Roman"/>
          <w:sz w:val="24"/>
        </w:rPr>
        <w:t>abel-variabel dari semua sampel penelitian dapat dilihat pada Lampiran 3.</w:t>
      </w:r>
      <w:proofErr w:type="gramEnd"/>
      <w:r w:rsidRPr="00263C28">
        <w:rPr>
          <w:rFonts w:ascii="Times New Roman" w:eastAsia="Times New Roman" w:hAnsi="Times New Roman" w:cs="Times New Roman"/>
          <w:sz w:val="24"/>
        </w:rPr>
        <w:t xml:space="preserve"> Berikut dite</w:t>
      </w:r>
      <w:r w:rsidRPr="00263C28">
        <w:rPr>
          <w:rFonts w:ascii="Times New Roman" w:eastAsia="Times New Roman" w:hAnsi="Times New Roman" w:cs="Times New Roman"/>
          <w:sz w:val="24"/>
        </w:rPr>
        <w:t>r</w:t>
      </w:r>
      <w:r w:rsidRPr="00263C28">
        <w:rPr>
          <w:rFonts w:ascii="Times New Roman" w:eastAsia="Times New Roman" w:hAnsi="Times New Roman" w:cs="Times New Roman"/>
          <w:sz w:val="24"/>
        </w:rPr>
        <w:t>angkan klasifikasi sampel berdasarkan var</w:t>
      </w:r>
      <w:r w:rsidRPr="00263C28">
        <w:rPr>
          <w:rFonts w:ascii="Times New Roman" w:eastAsia="Times New Roman" w:hAnsi="Times New Roman" w:cs="Times New Roman"/>
          <w:sz w:val="24"/>
        </w:rPr>
        <w:t>i</w:t>
      </w:r>
      <w:r w:rsidRPr="00263C28">
        <w:rPr>
          <w:rFonts w:ascii="Times New Roman" w:eastAsia="Times New Roman" w:hAnsi="Times New Roman" w:cs="Times New Roman"/>
          <w:sz w:val="24"/>
        </w:rPr>
        <w:t>abel penelitian:</w:t>
      </w:r>
    </w:p>
    <w:p w:rsidR="00C221CE" w:rsidRDefault="00C221CE" w:rsidP="005046F1">
      <w:pPr>
        <w:pStyle w:val="ListParagraph"/>
        <w:spacing w:after="0"/>
        <w:ind w:left="0"/>
        <w:jc w:val="both"/>
        <w:rPr>
          <w:rFonts w:ascii="Times New Roman" w:eastAsia="Times New Roman" w:hAnsi="Times New Roman" w:cs="Times New Roman"/>
          <w:b/>
          <w:sz w:val="24"/>
        </w:rPr>
      </w:pPr>
      <w:r w:rsidRPr="00C221CE">
        <w:rPr>
          <w:rFonts w:ascii="Times New Roman" w:eastAsia="Times New Roman" w:hAnsi="Times New Roman" w:cs="Times New Roman"/>
          <w:b/>
          <w:sz w:val="24"/>
        </w:rPr>
        <w:t>Umur</w:t>
      </w:r>
    </w:p>
    <w:p w:rsidR="00AD768F" w:rsidRPr="00277B21" w:rsidRDefault="00C221CE" w:rsidP="005046F1">
      <w:pPr>
        <w:pStyle w:val="ListParagraph"/>
        <w:spacing w:after="0"/>
        <w:ind w:left="0"/>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U</w:t>
      </w:r>
      <w:r w:rsidRPr="00263C28">
        <w:rPr>
          <w:rFonts w:ascii="Times New Roman" w:eastAsia="Times New Roman" w:hAnsi="Times New Roman" w:cs="Times New Roman"/>
          <w:sz w:val="24"/>
        </w:rPr>
        <w:t>mur sampel terbanyak adalah ki</w:t>
      </w:r>
      <w:r w:rsidRPr="00263C28">
        <w:rPr>
          <w:rFonts w:ascii="Times New Roman" w:eastAsia="Times New Roman" w:hAnsi="Times New Roman" w:cs="Times New Roman"/>
          <w:sz w:val="24"/>
        </w:rPr>
        <w:t>s</w:t>
      </w:r>
      <w:r w:rsidRPr="00263C28">
        <w:rPr>
          <w:rFonts w:ascii="Times New Roman" w:eastAsia="Times New Roman" w:hAnsi="Times New Roman" w:cs="Times New Roman"/>
          <w:sz w:val="24"/>
        </w:rPr>
        <w:t>aran antara 44 – 58 tahun</w:t>
      </w:r>
      <w:r>
        <w:rPr>
          <w:rFonts w:ascii="Times New Roman" w:eastAsia="Times New Roman" w:hAnsi="Times New Roman" w:cs="Times New Roman"/>
          <w:sz w:val="24"/>
        </w:rPr>
        <w:t>, yaitu berjumlah 39 sampel dari 70 sampel atau sebanyak 55,71</w:t>
      </w:r>
      <w:r w:rsidRPr="00263C28">
        <w:rPr>
          <w:rFonts w:ascii="Times New Roman" w:eastAsia="Times New Roman" w:hAnsi="Times New Roman" w:cs="Times New Roman"/>
          <w:sz w:val="24"/>
        </w:rPr>
        <w:t xml:space="preserve">%. </w:t>
      </w:r>
      <w:proofErr w:type="gramStart"/>
      <w:r w:rsidRPr="00263C28">
        <w:rPr>
          <w:rFonts w:ascii="Times New Roman" w:eastAsia="Times New Roman" w:hAnsi="Times New Roman" w:cs="Times New Roman"/>
          <w:sz w:val="24"/>
        </w:rPr>
        <w:t xml:space="preserve">Nilai rata-rata </w:t>
      </w:r>
      <w:r>
        <w:rPr>
          <w:rFonts w:ascii="Times New Roman" w:eastAsia="Times New Roman" w:hAnsi="Times New Roman" w:cs="Times New Roman"/>
          <w:sz w:val="24"/>
        </w:rPr>
        <w:t>umur seluruh sampel adalah 45.37 (≈ 45</w:t>
      </w:r>
      <w:r w:rsidRPr="00263C28">
        <w:rPr>
          <w:rFonts w:ascii="Times New Roman" w:eastAsia="Times New Roman" w:hAnsi="Times New Roman" w:cs="Times New Roman"/>
          <w:sz w:val="24"/>
        </w:rPr>
        <w:t xml:space="preserve"> tahun), artinya rata-rata umur sampel sudah cukup tua.</w:t>
      </w:r>
      <w:proofErr w:type="gramEnd"/>
    </w:p>
    <w:p w:rsidR="00C221CE" w:rsidRPr="00C221CE" w:rsidRDefault="00C221CE" w:rsidP="005046F1">
      <w:pPr>
        <w:pStyle w:val="ListParagraph"/>
        <w:spacing w:after="0"/>
        <w:ind w:left="0"/>
        <w:jc w:val="both"/>
        <w:rPr>
          <w:rFonts w:ascii="Times New Roman" w:eastAsia="Times New Roman" w:hAnsi="Times New Roman" w:cs="Times New Roman"/>
          <w:b/>
          <w:sz w:val="24"/>
        </w:rPr>
      </w:pPr>
      <w:r w:rsidRPr="00C221CE">
        <w:rPr>
          <w:rFonts w:ascii="Times New Roman" w:eastAsia="Times New Roman" w:hAnsi="Times New Roman" w:cs="Times New Roman"/>
          <w:b/>
          <w:sz w:val="24"/>
        </w:rPr>
        <w:t>Pendidikan Formal</w:t>
      </w:r>
    </w:p>
    <w:p w:rsidR="00AD768F" w:rsidRDefault="00AD768F" w:rsidP="005046F1">
      <w:pPr>
        <w:pStyle w:val="ListParagraph"/>
        <w:tabs>
          <w:tab w:val="left" w:pos="709"/>
        </w:tabs>
        <w:spacing w:after="0"/>
        <w:ind w:left="0"/>
        <w:jc w:val="both"/>
        <w:rPr>
          <w:rFonts w:ascii="Times New Roman" w:eastAsia="Times New Roman" w:hAnsi="Times New Roman" w:cs="Times New Roman"/>
          <w:sz w:val="24"/>
          <w:lang w:val="id-ID"/>
        </w:rPr>
      </w:pPr>
      <w:r>
        <w:rPr>
          <w:rFonts w:ascii="Times New Roman" w:eastAsia="Times New Roman" w:hAnsi="Times New Roman" w:cs="Times New Roman"/>
          <w:sz w:val="24"/>
        </w:rPr>
        <w:tab/>
        <w:t>P</w:t>
      </w:r>
      <w:r w:rsidRPr="00263C28">
        <w:rPr>
          <w:rFonts w:ascii="Times New Roman" w:eastAsia="Times New Roman" w:hAnsi="Times New Roman" w:cs="Times New Roman"/>
          <w:sz w:val="24"/>
        </w:rPr>
        <w:t xml:space="preserve">endidikan formal sampel terbanyak adalah </w:t>
      </w:r>
      <w:r>
        <w:rPr>
          <w:rFonts w:ascii="Times New Roman" w:eastAsia="Times New Roman" w:hAnsi="Times New Roman" w:cs="Times New Roman"/>
          <w:sz w:val="24"/>
        </w:rPr>
        <w:t>SLTA, yaitu berjumlah 34 sampel dari 70</w:t>
      </w:r>
      <w:r w:rsidRPr="00263C28">
        <w:rPr>
          <w:rFonts w:ascii="Times New Roman" w:eastAsia="Times New Roman" w:hAnsi="Times New Roman" w:cs="Times New Roman"/>
          <w:sz w:val="24"/>
        </w:rPr>
        <w:t xml:space="preserve"> sampel atau sebanyak </w:t>
      </w:r>
      <w:r>
        <w:rPr>
          <w:rFonts w:ascii="Times New Roman" w:eastAsia="Times New Roman" w:hAnsi="Times New Roman" w:cs="Times New Roman"/>
          <w:sz w:val="24"/>
        </w:rPr>
        <w:t>48,57</w:t>
      </w:r>
      <w:r w:rsidRPr="00263C28">
        <w:rPr>
          <w:rFonts w:ascii="Times New Roman" w:eastAsia="Times New Roman" w:hAnsi="Times New Roman" w:cs="Times New Roman"/>
          <w:sz w:val="24"/>
        </w:rPr>
        <w:t>%. Nilai rata-rata pendidikan fo</w:t>
      </w:r>
      <w:r>
        <w:rPr>
          <w:rFonts w:ascii="Times New Roman" w:eastAsia="Times New Roman" w:hAnsi="Times New Roman" w:cs="Times New Roman"/>
          <w:sz w:val="24"/>
        </w:rPr>
        <w:t>rmal seluruh sampel adalah 14</w:t>
      </w:r>
      <w:proofErr w:type="gramStart"/>
      <w:r>
        <w:rPr>
          <w:rFonts w:ascii="Times New Roman" w:eastAsia="Times New Roman" w:hAnsi="Times New Roman" w:cs="Times New Roman"/>
          <w:sz w:val="24"/>
        </w:rPr>
        <w:t>,28</w:t>
      </w:r>
      <w:proofErr w:type="gramEnd"/>
      <w:r w:rsidRPr="00263C28">
        <w:rPr>
          <w:rFonts w:ascii="Times New Roman" w:eastAsia="Times New Roman" w:hAnsi="Times New Roman" w:cs="Times New Roman"/>
          <w:sz w:val="24"/>
        </w:rPr>
        <w:t xml:space="preserve"> (≈ 14 tahun), artinya rata-rata pendidikan formal sampel sudah cukup tin</w:t>
      </w:r>
      <w:r w:rsidRPr="00263C28">
        <w:rPr>
          <w:rFonts w:ascii="Times New Roman" w:eastAsia="Times New Roman" w:hAnsi="Times New Roman" w:cs="Times New Roman"/>
          <w:sz w:val="24"/>
        </w:rPr>
        <w:t>g</w:t>
      </w:r>
      <w:r w:rsidRPr="00263C28">
        <w:rPr>
          <w:rFonts w:ascii="Times New Roman" w:eastAsia="Times New Roman" w:hAnsi="Times New Roman" w:cs="Times New Roman"/>
          <w:sz w:val="24"/>
        </w:rPr>
        <w:t>gi.</w:t>
      </w:r>
    </w:p>
    <w:p w:rsidR="00215621" w:rsidRPr="00215621" w:rsidRDefault="00215621" w:rsidP="005046F1">
      <w:pPr>
        <w:pStyle w:val="ListParagraph"/>
        <w:tabs>
          <w:tab w:val="left" w:pos="709"/>
        </w:tabs>
        <w:spacing w:after="0"/>
        <w:ind w:left="0"/>
        <w:jc w:val="both"/>
        <w:rPr>
          <w:rFonts w:ascii="Times New Roman" w:eastAsia="Times New Roman" w:hAnsi="Times New Roman" w:cs="Times New Roman"/>
          <w:sz w:val="24"/>
          <w:lang w:val="id-ID"/>
        </w:rPr>
      </w:pPr>
    </w:p>
    <w:p w:rsidR="00AD768F" w:rsidRDefault="00AD768F" w:rsidP="005046F1">
      <w:pPr>
        <w:pStyle w:val="ListParagraph"/>
        <w:tabs>
          <w:tab w:val="left" w:pos="709"/>
        </w:tabs>
        <w:spacing w:after="0"/>
        <w:ind w:left="0"/>
        <w:jc w:val="both"/>
        <w:rPr>
          <w:rFonts w:ascii="Times New Roman" w:eastAsia="Times New Roman" w:hAnsi="Times New Roman" w:cs="Times New Roman"/>
          <w:b/>
          <w:sz w:val="24"/>
        </w:rPr>
      </w:pPr>
      <w:r w:rsidRPr="00AD768F">
        <w:rPr>
          <w:rFonts w:ascii="Times New Roman" w:eastAsia="Times New Roman" w:hAnsi="Times New Roman" w:cs="Times New Roman"/>
          <w:b/>
          <w:sz w:val="24"/>
        </w:rPr>
        <w:lastRenderedPageBreak/>
        <w:t>Pengalaman Kerja</w:t>
      </w:r>
    </w:p>
    <w:p w:rsidR="00AD768F" w:rsidRDefault="00AD768F" w:rsidP="005046F1">
      <w:pPr>
        <w:pStyle w:val="ListParagraph"/>
        <w:tabs>
          <w:tab w:val="left" w:pos="709"/>
        </w:tabs>
        <w:spacing w:after="0"/>
        <w:ind w:left="0"/>
        <w:jc w:val="both"/>
        <w:rPr>
          <w:rFonts w:ascii="Times New Roman" w:eastAsia="Times New Roman" w:hAnsi="Times New Roman" w:cs="Times New Roman"/>
          <w:sz w:val="24"/>
        </w:rPr>
      </w:pPr>
      <w:r>
        <w:rPr>
          <w:rFonts w:ascii="Times New Roman" w:eastAsia="Times New Roman" w:hAnsi="Times New Roman" w:cs="Times New Roman"/>
          <w:sz w:val="24"/>
        </w:rPr>
        <w:tab/>
        <w:t>P</w:t>
      </w:r>
      <w:r w:rsidRPr="00263C28">
        <w:rPr>
          <w:rFonts w:ascii="Times New Roman" w:eastAsia="Times New Roman" w:hAnsi="Times New Roman" w:cs="Times New Roman"/>
          <w:sz w:val="24"/>
        </w:rPr>
        <w:t>engalaman kerja sampel terb</w:t>
      </w:r>
      <w:r>
        <w:rPr>
          <w:rFonts w:ascii="Times New Roman" w:eastAsia="Times New Roman" w:hAnsi="Times New Roman" w:cs="Times New Roman"/>
          <w:sz w:val="24"/>
        </w:rPr>
        <w:t>anyak adalah berkisar antara &gt; 11 tahun, yaitu be</w:t>
      </w:r>
      <w:r>
        <w:rPr>
          <w:rFonts w:ascii="Times New Roman" w:eastAsia="Times New Roman" w:hAnsi="Times New Roman" w:cs="Times New Roman"/>
          <w:sz w:val="24"/>
        </w:rPr>
        <w:t>r</w:t>
      </w:r>
      <w:r>
        <w:rPr>
          <w:rFonts w:ascii="Times New Roman" w:eastAsia="Times New Roman" w:hAnsi="Times New Roman" w:cs="Times New Roman"/>
          <w:sz w:val="24"/>
        </w:rPr>
        <w:t>jumlah 30 sampel dari 70 sampel atau sebanyak 42</w:t>
      </w:r>
      <w:proofErr w:type="gramStart"/>
      <w:r>
        <w:rPr>
          <w:rFonts w:ascii="Times New Roman" w:eastAsia="Times New Roman" w:hAnsi="Times New Roman" w:cs="Times New Roman"/>
          <w:sz w:val="24"/>
        </w:rPr>
        <w:t>,86</w:t>
      </w:r>
      <w:proofErr w:type="gramEnd"/>
      <w:r w:rsidRPr="00263C28">
        <w:rPr>
          <w:rFonts w:ascii="Times New Roman" w:eastAsia="Times New Roman" w:hAnsi="Times New Roman" w:cs="Times New Roman"/>
          <w:sz w:val="24"/>
        </w:rPr>
        <w:t>%. Nilai rata-rata pengal</w:t>
      </w:r>
      <w:r w:rsidRPr="00263C28">
        <w:rPr>
          <w:rFonts w:ascii="Times New Roman" w:eastAsia="Times New Roman" w:hAnsi="Times New Roman" w:cs="Times New Roman"/>
          <w:sz w:val="24"/>
        </w:rPr>
        <w:t>a</w:t>
      </w:r>
      <w:r w:rsidRPr="00263C28">
        <w:rPr>
          <w:rFonts w:ascii="Times New Roman" w:eastAsia="Times New Roman" w:hAnsi="Times New Roman" w:cs="Times New Roman"/>
          <w:sz w:val="24"/>
        </w:rPr>
        <w:t>ma</w:t>
      </w:r>
      <w:r>
        <w:rPr>
          <w:rFonts w:ascii="Times New Roman" w:eastAsia="Times New Roman" w:hAnsi="Times New Roman" w:cs="Times New Roman"/>
          <w:sz w:val="24"/>
        </w:rPr>
        <w:t>n kerja seluruh sampel adalah 9</w:t>
      </w:r>
      <w:proofErr w:type="gramStart"/>
      <w:r>
        <w:rPr>
          <w:rFonts w:ascii="Times New Roman" w:eastAsia="Times New Roman" w:hAnsi="Times New Roman" w:cs="Times New Roman"/>
          <w:sz w:val="24"/>
        </w:rPr>
        <w:t>,52</w:t>
      </w:r>
      <w:proofErr w:type="gramEnd"/>
      <w:r>
        <w:rPr>
          <w:rFonts w:ascii="Times New Roman" w:eastAsia="Times New Roman" w:hAnsi="Times New Roman" w:cs="Times New Roman"/>
          <w:sz w:val="24"/>
        </w:rPr>
        <w:t xml:space="preserve"> (≈ 10</w:t>
      </w:r>
      <w:r w:rsidRPr="00263C28">
        <w:rPr>
          <w:rFonts w:ascii="Times New Roman" w:eastAsia="Times New Roman" w:hAnsi="Times New Roman" w:cs="Times New Roman"/>
          <w:sz w:val="24"/>
        </w:rPr>
        <w:t xml:space="preserve"> tahun), artinya rata-rata pengalaman kerja sampel sudah cukup berpengalaman.</w:t>
      </w:r>
    </w:p>
    <w:p w:rsidR="00AD768F" w:rsidRDefault="00AD768F" w:rsidP="005046F1">
      <w:pPr>
        <w:pStyle w:val="ListParagraph"/>
        <w:tabs>
          <w:tab w:val="left" w:pos="709"/>
        </w:tabs>
        <w:spacing w:after="0"/>
        <w:ind w:left="0"/>
        <w:jc w:val="both"/>
        <w:rPr>
          <w:rFonts w:ascii="Times New Roman" w:eastAsia="Times New Roman" w:hAnsi="Times New Roman" w:cs="Times New Roman"/>
          <w:b/>
          <w:sz w:val="24"/>
        </w:rPr>
      </w:pPr>
      <w:r w:rsidRPr="00AD768F">
        <w:rPr>
          <w:rFonts w:ascii="Times New Roman" w:eastAsia="Times New Roman" w:hAnsi="Times New Roman" w:cs="Times New Roman"/>
          <w:b/>
          <w:sz w:val="24"/>
        </w:rPr>
        <w:t>Ketersediaan Sarana dan Prasarana</w:t>
      </w:r>
    </w:p>
    <w:p w:rsidR="00AD768F" w:rsidRPr="00263C28" w:rsidRDefault="00AD768F" w:rsidP="005046F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Ketersediaan sarana dan prasarana</w:t>
      </w:r>
      <w:r w:rsidRPr="00263C28">
        <w:rPr>
          <w:rFonts w:ascii="Times New Roman" w:eastAsia="Times New Roman" w:hAnsi="Times New Roman" w:cs="Times New Roman"/>
          <w:sz w:val="24"/>
        </w:rPr>
        <w:t xml:space="preserve"> sampel terb</w:t>
      </w:r>
      <w:r>
        <w:rPr>
          <w:rFonts w:ascii="Times New Roman" w:eastAsia="Times New Roman" w:hAnsi="Times New Roman" w:cs="Times New Roman"/>
          <w:sz w:val="24"/>
        </w:rPr>
        <w:t>anyak adalah selalu tersedia, ya</w:t>
      </w:r>
      <w:r>
        <w:rPr>
          <w:rFonts w:ascii="Times New Roman" w:eastAsia="Times New Roman" w:hAnsi="Times New Roman" w:cs="Times New Roman"/>
          <w:sz w:val="24"/>
        </w:rPr>
        <w:t>i</w:t>
      </w:r>
      <w:r>
        <w:rPr>
          <w:rFonts w:ascii="Times New Roman" w:eastAsia="Times New Roman" w:hAnsi="Times New Roman" w:cs="Times New Roman"/>
          <w:sz w:val="24"/>
        </w:rPr>
        <w:t>tu berjumlah 47 sampel dari 70 sampel atau sebanyak 67,14%. Nilai rata-rata ketersed</w:t>
      </w:r>
      <w:r>
        <w:rPr>
          <w:rFonts w:ascii="Times New Roman" w:eastAsia="Times New Roman" w:hAnsi="Times New Roman" w:cs="Times New Roman"/>
          <w:sz w:val="24"/>
        </w:rPr>
        <w:t>i</w:t>
      </w:r>
      <w:r>
        <w:rPr>
          <w:rFonts w:ascii="Times New Roman" w:eastAsia="Times New Roman" w:hAnsi="Times New Roman" w:cs="Times New Roman"/>
          <w:sz w:val="24"/>
        </w:rPr>
        <w:t>aan sarana dan prasarana seluruh sampel adalah 13</w:t>
      </w:r>
      <w:proofErr w:type="gramStart"/>
      <w:r>
        <w:rPr>
          <w:rFonts w:ascii="Times New Roman" w:eastAsia="Times New Roman" w:hAnsi="Times New Roman" w:cs="Times New Roman"/>
          <w:sz w:val="24"/>
        </w:rPr>
        <w:t>,01</w:t>
      </w:r>
      <w:proofErr w:type="gramEnd"/>
      <w:r>
        <w:rPr>
          <w:rFonts w:ascii="Times New Roman" w:eastAsia="Times New Roman" w:hAnsi="Times New Roman" w:cs="Times New Roman"/>
          <w:sz w:val="24"/>
        </w:rPr>
        <w:t xml:space="preserve"> (≈ ketersediaan sarana dan prasarana selalu tersedia</w:t>
      </w:r>
      <w:r w:rsidRPr="00263C28">
        <w:rPr>
          <w:rFonts w:ascii="Times New Roman" w:eastAsia="Times New Roman" w:hAnsi="Times New Roman" w:cs="Times New Roman"/>
          <w:sz w:val="24"/>
        </w:rPr>
        <w:t xml:space="preserve">), artinya rata-rata </w:t>
      </w:r>
      <w:r>
        <w:rPr>
          <w:rFonts w:ascii="Times New Roman" w:eastAsia="Times New Roman" w:hAnsi="Times New Roman" w:cs="Times New Roman"/>
          <w:sz w:val="24"/>
        </w:rPr>
        <w:t>sarana dan prasarana yang ada selalu ters</w:t>
      </w:r>
      <w:r>
        <w:rPr>
          <w:rFonts w:ascii="Times New Roman" w:eastAsia="Times New Roman" w:hAnsi="Times New Roman" w:cs="Times New Roman"/>
          <w:sz w:val="24"/>
        </w:rPr>
        <w:t>e</w:t>
      </w:r>
      <w:r>
        <w:rPr>
          <w:rFonts w:ascii="Times New Roman" w:eastAsia="Times New Roman" w:hAnsi="Times New Roman" w:cs="Times New Roman"/>
          <w:sz w:val="24"/>
        </w:rPr>
        <w:t>dia.</w:t>
      </w:r>
    </w:p>
    <w:p w:rsidR="00AD768F" w:rsidRDefault="00AD768F" w:rsidP="005046F1">
      <w:pPr>
        <w:pStyle w:val="ListParagraph"/>
        <w:tabs>
          <w:tab w:val="left" w:pos="709"/>
        </w:tabs>
        <w:spacing w:after="0"/>
        <w:ind w:left="0"/>
        <w:jc w:val="both"/>
        <w:rPr>
          <w:rFonts w:ascii="Times New Roman" w:eastAsia="Times New Roman" w:hAnsi="Times New Roman" w:cs="Times New Roman"/>
          <w:b/>
          <w:sz w:val="24"/>
        </w:rPr>
      </w:pPr>
      <w:r>
        <w:rPr>
          <w:rFonts w:ascii="Times New Roman" w:eastAsia="Times New Roman" w:hAnsi="Times New Roman" w:cs="Times New Roman"/>
          <w:b/>
          <w:sz w:val="24"/>
        </w:rPr>
        <w:t>Sistem Penghargaan</w:t>
      </w:r>
    </w:p>
    <w:p w:rsidR="00AD768F" w:rsidRDefault="00AD768F" w:rsidP="005046F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Sistem penghargaan pada</w:t>
      </w:r>
      <w:r w:rsidRPr="00263C28">
        <w:rPr>
          <w:rFonts w:ascii="Times New Roman" w:eastAsia="Times New Roman" w:hAnsi="Times New Roman" w:cs="Times New Roman"/>
          <w:sz w:val="24"/>
        </w:rPr>
        <w:t xml:space="preserve"> sampel terb</w:t>
      </w:r>
      <w:r>
        <w:rPr>
          <w:rFonts w:ascii="Times New Roman" w:eastAsia="Times New Roman" w:hAnsi="Times New Roman" w:cs="Times New Roman"/>
          <w:sz w:val="24"/>
        </w:rPr>
        <w:t>anyak adalah selalu diberikan, yaitu be</w:t>
      </w:r>
      <w:r>
        <w:rPr>
          <w:rFonts w:ascii="Times New Roman" w:eastAsia="Times New Roman" w:hAnsi="Times New Roman" w:cs="Times New Roman"/>
          <w:sz w:val="24"/>
        </w:rPr>
        <w:t>r</w:t>
      </w:r>
      <w:r>
        <w:rPr>
          <w:rFonts w:ascii="Times New Roman" w:eastAsia="Times New Roman" w:hAnsi="Times New Roman" w:cs="Times New Roman"/>
          <w:sz w:val="24"/>
        </w:rPr>
        <w:t>jumlah 47 sampel dari 70 sampel atau sebanyak 67,14%. Nilai rata-rata pada vari</w:t>
      </w:r>
      <w:r>
        <w:rPr>
          <w:rFonts w:ascii="Times New Roman" w:eastAsia="Times New Roman" w:hAnsi="Times New Roman" w:cs="Times New Roman"/>
          <w:sz w:val="24"/>
        </w:rPr>
        <w:t>a</w:t>
      </w:r>
      <w:r>
        <w:rPr>
          <w:rFonts w:ascii="Times New Roman" w:eastAsia="Times New Roman" w:hAnsi="Times New Roman" w:cs="Times New Roman"/>
          <w:sz w:val="24"/>
        </w:rPr>
        <w:t>bel sistem penghargaan seluruh sampel ad</w:t>
      </w:r>
      <w:r>
        <w:rPr>
          <w:rFonts w:ascii="Times New Roman" w:eastAsia="Times New Roman" w:hAnsi="Times New Roman" w:cs="Times New Roman"/>
          <w:sz w:val="24"/>
        </w:rPr>
        <w:t>a</w:t>
      </w:r>
      <w:r>
        <w:rPr>
          <w:rFonts w:ascii="Times New Roman" w:eastAsia="Times New Roman" w:hAnsi="Times New Roman" w:cs="Times New Roman"/>
          <w:sz w:val="24"/>
        </w:rPr>
        <w:t>lah 9</w:t>
      </w:r>
      <w:proofErr w:type="gramStart"/>
      <w:r>
        <w:rPr>
          <w:rFonts w:ascii="Times New Roman" w:eastAsia="Times New Roman" w:hAnsi="Times New Roman" w:cs="Times New Roman"/>
          <w:sz w:val="24"/>
        </w:rPr>
        <w:t>,09</w:t>
      </w:r>
      <w:proofErr w:type="gramEnd"/>
      <w:r>
        <w:rPr>
          <w:rFonts w:ascii="Times New Roman" w:eastAsia="Times New Roman" w:hAnsi="Times New Roman" w:cs="Times New Roman"/>
          <w:sz w:val="24"/>
        </w:rPr>
        <w:t xml:space="preserve"> (≈ selalu diberikan</w:t>
      </w:r>
      <w:r w:rsidRPr="00263C28">
        <w:rPr>
          <w:rFonts w:ascii="Times New Roman" w:eastAsia="Times New Roman" w:hAnsi="Times New Roman" w:cs="Times New Roman"/>
          <w:sz w:val="24"/>
        </w:rPr>
        <w:t xml:space="preserve">), artinya rata-rata </w:t>
      </w:r>
      <w:r>
        <w:rPr>
          <w:rFonts w:ascii="Times New Roman" w:eastAsia="Times New Roman" w:hAnsi="Times New Roman" w:cs="Times New Roman"/>
          <w:sz w:val="24"/>
        </w:rPr>
        <w:t>pada sampel menerima penghargaan ketika bekerja dengan baik.</w:t>
      </w:r>
    </w:p>
    <w:p w:rsidR="00AD768F" w:rsidRPr="00AD768F" w:rsidRDefault="00AD768F" w:rsidP="005046F1">
      <w:pPr>
        <w:spacing w:after="0"/>
        <w:jc w:val="both"/>
        <w:rPr>
          <w:rFonts w:ascii="Times New Roman" w:eastAsia="Times New Roman" w:hAnsi="Times New Roman" w:cs="Times New Roman"/>
          <w:b/>
          <w:sz w:val="24"/>
        </w:rPr>
      </w:pPr>
      <w:r w:rsidRPr="00AD768F">
        <w:rPr>
          <w:rFonts w:ascii="Times New Roman" w:eastAsia="Times New Roman" w:hAnsi="Times New Roman" w:cs="Times New Roman"/>
          <w:b/>
          <w:sz w:val="24"/>
        </w:rPr>
        <w:t>Jarak Wilayah Kerja</w:t>
      </w:r>
    </w:p>
    <w:p w:rsidR="00AD768F" w:rsidRDefault="00AD768F" w:rsidP="005046F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J</w:t>
      </w:r>
      <w:r w:rsidRPr="00263C28">
        <w:rPr>
          <w:rFonts w:ascii="Times New Roman" w:eastAsia="Times New Roman" w:hAnsi="Times New Roman" w:cs="Times New Roman"/>
          <w:sz w:val="24"/>
        </w:rPr>
        <w:t>arak wilayah kerja sampel terba</w:t>
      </w:r>
      <w:r w:rsidRPr="00263C28">
        <w:rPr>
          <w:rFonts w:ascii="Times New Roman" w:eastAsia="Times New Roman" w:hAnsi="Times New Roman" w:cs="Times New Roman"/>
          <w:sz w:val="24"/>
        </w:rPr>
        <w:t>n</w:t>
      </w:r>
      <w:r>
        <w:rPr>
          <w:rFonts w:ascii="Times New Roman" w:eastAsia="Times New Roman" w:hAnsi="Times New Roman" w:cs="Times New Roman"/>
          <w:sz w:val="24"/>
        </w:rPr>
        <w:t xml:space="preserve">yak adalah kisaran antara </w:t>
      </w:r>
      <w:r w:rsidRPr="00AF60BC">
        <w:rPr>
          <w:rFonts w:ascii="Times New Roman" w:eastAsia="Times New Roman" w:hAnsi="Times New Roman" w:cs="Times New Roman"/>
          <w:sz w:val="24"/>
          <w:szCs w:val="20"/>
        </w:rPr>
        <w:t>≤ 5</w:t>
      </w:r>
      <w:r>
        <w:rPr>
          <w:rFonts w:ascii="Times New Roman" w:eastAsia="Times New Roman" w:hAnsi="Times New Roman" w:cs="Times New Roman"/>
          <w:sz w:val="24"/>
        </w:rPr>
        <w:t xml:space="preserve"> kilometer, ya</w:t>
      </w:r>
      <w:r>
        <w:rPr>
          <w:rFonts w:ascii="Times New Roman" w:eastAsia="Times New Roman" w:hAnsi="Times New Roman" w:cs="Times New Roman"/>
          <w:sz w:val="24"/>
        </w:rPr>
        <w:t>i</w:t>
      </w:r>
      <w:r>
        <w:rPr>
          <w:rFonts w:ascii="Times New Roman" w:eastAsia="Times New Roman" w:hAnsi="Times New Roman" w:cs="Times New Roman"/>
          <w:sz w:val="24"/>
        </w:rPr>
        <w:t>tu berjumlah 27 sampel dari 70 sampel atau sebanyak 38,57</w:t>
      </w:r>
      <w:r w:rsidRPr="00263C28">
        <w:rPr>
          <w:rFonts w:ascii="Times New Roman" w:eastAsia="Times New Roman" w:hAnsi="Times New Roman" w:cs="Times New Roman"/>
          <w:sz w:val="24"/>
        </w:rPr>
        <w:t>%. Nilai rata-rata jarak wil</w:t>
      </w:r>
      <w:r w:rsidRPr="00263C28">
        <w:rPr>
          <w:rFonts w:ascii="Times New Roman" w:eastAsia="Times New Roman" w:hAnsi="Times New Roman" w:cs="Times New Roman"/>
          <w:sz w:val="24"/>
        </w:rPr>
        <w:t>a</w:t>
      </w:r>
      <w:r w:rsidRPr="00263C28">
        <w:rPr>
          <w:rFonts w:ascii="Times New Roman" w:eastAsia="Times New Roman" w:hAnsi="Times New Roman" w:cs="Times New Roman"/>
          <w:sz w:val="24"/>
        </w:rPr>
        <w:t xml:space="preserve">yah kerja seluruh sampel adalah </w:t>
      </w:r>
      <w:r>
        <w:rPr>
          <w:rFonts w:ascii="Times New Roman" w:eastAsia="Times New Roman" w:hAnsi="Times New Roman" w:cs="Times New Roman"/>
          <w:sz w:val="24"/>
        </w:rPr>
        <w:t>10</w:t>
      </w:r>
      <w:proofErr w:type="gramStart"/>
      <w:r>
        <w:rPr>
          <w:rFonts w:ascii="Times New Roman" w:eastAsia="Times New Roman" w:hAnsi="Times New Roman" w:cs="Times New Roman"/>
          <w:sz w:val="24"/>
        </w:rPr>
        <w:t>,67</w:t>
      </w:r>
      <w:proofErr w:type="gramEnd"/>
      <w:r w:rsidRPr="00263C28">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11 </w:t>
      </w:r>
      <w:r w:rsidRPr="00263C28">
        <w:rPr>
          <w:rFonts w:ascii="Times New Roman" w:eastAsia="Times New Roman" w:hAnsi="Times New Roman" w:cs="Times New Roman"/>
          <w:sz w:val="24"/>
        </w:rPr>
        <w:t xml:space="preserve">kilometer), artinya rata-rata jarak wilayah kerja sampel tidak terlalu </w:t>
      </w:r>
      <w:r>
        <w:rPr>
          <w:rFonts w:ascii="Times New Roman" w:eastAsia="Times New Roman" w:hAnsi="Times New Roman" w:cs="Times New Roman"/>
          <w:sz w:val="24"/>
        </w:rPr>
        <w:t>jauh dari wilayah kerja penyuluh.</w:t>
      </w:r>
    </w:p>
    <w:p w:rsidR="00AD768F" w:rsidRDefault="00AD768F" w:rsidP="005046F1">
      <w:pPr>
        <w:pStyle w:val="ListParagraph"/>
        <w:tabs>
          <w:tab w:val="left" w:pos="709"/>
        </w:tabs>
        <w:spacing w:after="0"/>
        <w:ind w:left="0"/>
        <w:jc w:val="both"/>
        <w:rPr>
          <w:rFonts w:ascii="Times New Roman" w:eastAsia="Times New Roman" w:hAnsi="Times New Roman" w:cs="Times New Roman"/>
          <w:b/>
          <w:sz w:val="24"/>
        </w:rPr>
      </w:pPr>
      <w:r>
        <w:rPr>
          <w:rFonts w:ascii="Times New Roman" w:eastAsia="Times New Roman" w:hAnsi="Times New Roman" w:cs="Times New Roman"/>
          <w:b/>
          <w:sz w:val="24"/>
        </w:rPr>
        <w:t>Jumlah Komoditas Dominan Petani</w:t>
      </w:r>
    </w:p>
    <w:p w:rsidR="00AD768F" w:rsidRPr="00263C28" w:rsidRDefault="00AD768F" w:rsidP="005046F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J</w:t>
      </w:r>
      <w:r w:rsidRPr="00263C28">
        <w:rPr>
          <w:rFonts w:ascii="Times New Roman" w:eastAsia="Times New Roman" w:hAnsi="Times New Roman" w:cs="Times New Roman"/>
          <w:sz w:val="24"/>
        </w:rPr>
        <w:t xml:space="preserve">umlah </w:t>
      </w:r>
      <w:r>
        <w:rPr>
          <w:rFonts w:ascii="Times New Roman" w:eastAsia="Times New Roman" w:hAnsi="Times New Roman" w:cs="Times New Roman"/>
          <w:sz w:val="24"/>
        </w:rPr>
        <w:t>komoditas dominan wilayah binaan</w:t>
      </w:r>
      <w:r w:rsidRPr="00263C28">
        <w:rPr>
          <w:rFonts w:ascii="Times New Roman" w:eastAsia="Times New Roman" w:hAnsi="Times New Roman" w:cs="Times New Roman"/>
          <w:sz w:val="24"/>
        </w:rPr>
        <w:t xml:space="preserve"> sampel terban</w:t>
      </w:r>
      <w:r>
        <w:rPr>
          <w:rFonts w:ascii="Times New Roman" w:eastAsia="Times New Roman" w:hAnsi="Times New Roman" w:cs="Times New Roman"/>
          <w:sz w:val="24"/>
        </w:rPr>
        <w:t>yak adalah berjumlah 2 komoditas, yaitu 43 sampel dari 70</w:t>
      </w:r>
      <w:r w:rsidRPr="00263C28">
        <w:rPr>
          <w:rFonts w:ascii="Times New Roman" w:eastAsia="Times New Roman" w:hAnsi="Times New Roman" w:cs="Times New Roman"/>
          <w:sz w:val="24"/>
        </w:rPr>
        <w:t xml:space="preserve"> sampel atau sebany</w:t>
      </w:r>
      <w:r>
        <w:rPr>
          <w:rFonts w:ascii="Times New Roman" w:eastAsia="Times New Roman" w:hAnsi="Times New Roman" w:cs="Times New Roman"/>
          <w:sz w:val="24"/>
        </w:rPr>
        <w:t>ak 61,43</w:t>
      </w:r>
      <w:r w:rsidRPr="00263C28">
        <w:rPr>
          <w:rFonts w:ascii="Times New Roman" w:eastAsia="Times New Roman" w:hAnsi="Times New Roman" w:cs="Times New Roman"/>
          <w:sz w:val="24"/>
        </w:rPr>
        <w:t>%. Nilai rata-rata jumlah desa b</w:t>
      </w:r>
      <w:r>
        <w:rPr>
          <w:rFonts w:ascii="Times New Roman" w:eastAsia="Times New Roman" w:hAnsi="Times New Roman" w:cs="Times New Roman"/>
          <w:sz w:val="24"/>
        </w:rPr>
        <w:t>inaan seluruh sampel adalah 1</w:t>
      </w:r>
      <w:proofErr w:type="gramStart"/>
      <w:r>
        <w:rPr>
          <w:rFonts w:ascii="Times New Roman" w:eastAsia="Times New Roman" w:hAnsi="Times New Roman" w:cs="Times New Roman"/>
          <w:sz w:val="24"/>
        </w:rPr>
        <w:t>,98</w:t>
      </w:r>
      <w:proofErr w:type="gramEnd"/>
      <w:r>
        <w:rPr>
          <w:rFonts w:ascii="Times New Roman" w:eastAsia="Times New Roman" w:hAnsi="Times New Roman" w:cs="Times New Roman"/>
          <w:sz w:val="24"/>
        </w:rPr>
        <w:t xml:space="preserve"> (≈ 2 komoditas</w:t>
      </w:r>
      <w:r w:rsidRPr="00263C28">
        <w:rPr>
          <w:rFonts w:ascii="Times New Roman" w:eastAsia="Times New Roman" w:hAnsi="Times New Roman" w:cs="Times New Roman"/>
          <w:sz w:val="24"/>
        </w:rPr>
        <w:t>), arti</w:t>
      </w:r>
      <w:r>
        <w:rPr>
          <w:rFonts w:ascii="Times New Roman" w:eastAsia="Times New Roman" w:hAnsi="Times New Roman" w:cs="Times New Roman"/>
          <w:sz w:val="24"/>
        </w:rPr>
        <w:t xml:space="preserve">nya rata-rata </w:t>
      </w:r>
      <w:r>
        <w:rPr>
          <w:rFonts w:ascii="Times New Roman" w:eastAsia="Times New Roman" w:hAnsi="Times New Roman" w:cs="Times New Roman"/>
          <w:sz w:val="24"/>
        </w:rPr>
        <w:lastRenderedPageBreak/>
        <w:t>jumlah komoditas dominan wilayah binaan sampel lebih dari 1 komoditas</w:t>
      </w:r>
      <w:r w:rsidRPr="00263C28">
        <w:rPr>
          <w:rFonts w:ascii="Times New Roman" w:eastAsia="Times New Roman" w:hAnsi="Times New Roman" w:cs="Times New Roman"/>
          <w:sz w:val="24"/>
        </w:rPr>
        <w:t>.</w:t>
      </w:r>
    </w:p>
    <w:p w:rsidR="00AD768F" w:rsidRDefault="00AD768F" w:rsidP="005046F1">
      <w:pPr>
        <w:pStyle w:val="ListParagraph"/>
        <w:tabs>
          <w:tab w:val="left" w:pos="709"/>
        </w:tabs>
        <w:spacing w:after="0"/>
        <w:ind w:left="0"/>
        <w:jc w:val="both"/>
        <w:rPr>
          <w:rFonts w:ascii="Times New Roman" w:eastAsia="Times New Roman" w:hAnsi="Times New Roman" w:cs="Times New Roman"/>
          <w:b/>
          <w:sz w:val="24"/>
        </w:rPr>
      </w:pPr>
      <w:r>
        <w:rPr>
          <w:rFonts w:ascii="Times New Roman" w:eastAsia="Times New Roman" w:hAnsi="Times New Roman" w:cs="Times New Roman"/>
          <w:b/>
          <w:sz w:val="24"/>
        </w:rPr>
        <w:t>Kinerja Penyuluh</w:t>
      </w:r>
    </w:p>
    <w:p w:rsidR="00AD768F" w:rsidRDefault="00AD768F" w:rsidP="005046F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N</w:t>
      </w:r>
      <w:r w:rsidRPr="00263C28">
        <w:rPr>
          <w:rFonts w:ascii="Times New Roman" w:eastAsia="Times New Roman" w:hAnsi="Times New Roman" w:cs="Times New Roman"/>
          <w:sz w:val="24"/>
        </w:rPr>
        <w:t>ilai kinerja sampel te</w:t>
      </w:r>
      <w:r>
        <w:rPr>
          <w:rFonts w:ascii="Times New Roman" w:eastAsia="Times New Roman" w:hAnsi="Times New Roman" w:cs="Times New Roman"/>
          <w:sz w:val="24"/>
        </w:rPr>
        <w:t>rbanyak ad</w:t>
      </w:r>
      <w:r>
        <w:rPr>
          <w:rFonts w:ascii="Times New Roman" w:eastAsia="Times New Roman" w:hAnsi="Times New Roman" w:cs="Times New Roman"/>
          <w:sz w:val="24"/>
        </w:rPr>
        <w:t>a</w:t>
      </w:r>
      <w:r>
        <w:rPr>
          <w:rFonts w:ascii="Times New Roman" w:eastAsia="Times New Roman" w:hAnsi="Times New Roman" w:cs="Times New Roman"/>
          <w:sz w:val="24"/>
        </w:rPr>
        <w:t>lah kisaran antara 75 – 89 (BAIK), yaitu 42 sampel dari 70 sampel atau sebanyak 60</w:t>
      </w:r>
      <w:r w:rsidRPr="00263C28">
        <w:rPr>
          <w:rFonts w:ascii="Times New Roman" w:eastAsia="Times New Roman" w:hAnsi="Times New Roman" w:cs="Times New Roman"/>
          <w:sz w:val="24"/>
        </w:rPr>
        <w:t>%.</w:t>
      </w:r>
      <w:proofErr w:type="gramEnd"/>
      <w:r w:rsidRPr="00263C28">
        <w:rPr>
          <w:rFonts w:ascii="Times New Roman" w:eastAsia="Times New Roman" w:hAnsi="Times New Roman" w:cs="Times New Roman"/>
          <w:sz w:val="24"/>
        </w:rPr>
        <w:t xml:space="preserve"> Nilai rata-rata kin</w:t>
      </w:r>
      <w:r>
        <w:rPr>
          <w:rFonts w:ascii="Times New Roman" w:eastAsia="Times New Roman" w:hAnsi="Times New Roman" w:cs="Times New Roman"/>
          <w:sz w:val="24"/>
        </w:rPr>
        <w:t>erja seluruh sampel adalah 78</w:t>
      </w:r>
      <w:proofErr w:type="gramStart"/>
      <w:r>
        <w:rPr>
          <w:rFonts w:ascii="Times New Roman" w:eastAsia="Times New Roman" w:hAnsi="Times New Roman" w:cs="Times New Roman"/>
          <w:sz w:val="24"/>
        </w:rPr>
        <w:t>,22</w:t>
      </w:r>
      <w:proofErr w:type="gramEnd"/>
      <w:r>
        <w:rPr>
          <w:rFonts w:ascii="Times New Roman" w:eastAsia="Times New Roman" w:hAnsi="Times New Roman" w:cs="Times New Roman"/>
          <w:sz w:val="24"/>
        </w:rPr>
        <w:t xml:space="preserve"> (≈ 78</w:t>
      </w:r>
      <w:r w:rsidRPr="00263C28">
        <w:rPr>
          <w:rFonts w:ascii="Times New Roman" w:eastAsia="Times New Roman" w:hAnsi="Times New Roman" w:cs="Times New Roman"/>
          <w:sz w:val="24"/>
        </w:rPr>
        <w:t>), artinya rata-rata kinerja sampel termasuk ke dalam kategori “baik”.</w:t>
      </w:r>
      <w:r>
        <w:rPr>
          <w:rFonts w:ascii="Times New Roman" w:eastAsia="Times New Roman" w:hAnsi="Times New Roman" w:cs="Times New Roman"/>
          <w:sz w:val="24"/>
        </w:rPr>
        <w:t xml:space="preserve"> </w:t>
      </w:r>
    </w:p>
    <w:p w:rsidR="00AD768F" w:rsidRDefault="00AD768F" w:rsidP="005046F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Penyuluh dengan kategori “Sangat Baik” dapat dilihat dari prestasi penyuluh dalam menerapkan tugas pokok penyuluh, menin</w:t>
      </w:r>
      <w:r>
        <w:rPr>
          <w:rFonts w:ascii="Times New Roman" w:eastAsia="Times New Roman" w:hAnsi="Times New Roman" w:cs="Times New Roman"/>
          <w:sz w:val="24"/>
        </w:rPr>
        <w:t>g</w:t>
      </w:r>
      <w:r>
        <w:rPr>
          <w:rFonts w:ascii="Times New Roman" w:eastAsia="Times New Roman" w:hAnsi="Times New Roman" w:cs="Times New Roman"/>
          <w:sz w:val="24"/>
        </w:rPr>
        <w:t>katkan produksi komoditi unggulan di bandingkan dengan produksi sebelumnya, menumbuhkan dan mengembangkan kele</w:t>
      </w:r>
      <w:r>
        <w:rPr>
          <w:rFonts w:ascii="Times New Roman" w:eastAsia="Times New Roman" w:hAnsi="Times New Roman" w:cs="Times New Roman"/>
          <w:sz w:val="24"/>
        </w:rPr>
        <w:t>m</w:t>
      </w:r>
      <w:r>
        <w:rPr>
          <w:rFonts w:ascii="Times New Roman" w:eastAsia="Times New Roman" w:hAnsi="Times New Roman" w:cs="Times New Roman"/>
          <w:sz w:val="24"/>
        </w:rPr>
        <w:t>bagaan ekonomi pertanian dalam bentuk BUMP dan Meningkatkan kelas kelompok tani dari aspek kuantitaas dan kualitasnya dengan di tinjau kembali oleh BP4K Kab</w:t>
      </w:r>
      <w:r>
        <w:rPr>
          <w:rFonts w:ascii="Times New Roman" w:eastAsia="Times New Roman" w:hAnsi="Times New Roman" w:cs="Times New Roman"/>
          <w:sz w:val="24"/>
        </w:rPr>
        <w:t>u</w:t>
      </w:r>
      <w:r>
        <w:rPr>
          <w:rFonts w:ascii="Times New Roman" w:eastAsia="Times New Roman" w:hAnsi="Times New Roman" w:cs="Times New Roman"/>
          <w:sz w:val="24"/>
        </w:rPr>
        <w:t xml:space="preserve">paten Landak. </w:t>
      </w:r>
      <w:proofErr w:type="gramStart"/>
      <w:r>
        <w:rPr>
          <w:rFonts w:ascii="Times New Roman" w:eastAsia="Times New Roman" w:hAnsi="Times New Roman" w:cs="Times New Roman"/>
          <w:sz w:val="24"/>
        </w:rPr>
        <w:t>Untuk mencapai kinerja yang sangat baik, 4 poin di atas harus penyuluh terapkan pada kelompok tani binaannya.</w:t>
      </w:r>
      <w:proofErr w:type="gramEnd"/>
      <w:r>
        <w:rPr>
          <w:rFonts w:ascii="Times New Roman" w:eastAsia="Times New Roman" w:hAnsi="Times New Roman" w:cs="Times New Roman"/>
          <w:sz w:val="24"/>
        </w:rPr>
        <w:t xml:space="preserve"> </w:t>
      </w:r>
    </w:p>
    <w:p w:rsidR="00AD768F" w:rsidRDefault="00AD768F" w:rsidP="005046F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Penyuluh dengan Kategori “baik” dan “Cukup” mempunyai kinerja yang standar dapat dilihat dari penerapan tugas pokok penyuluh pada kelompok tani binaannya.</w:t>
      </w:r>
      <w:proofErr w:type="gramEnd"/>
      <w:r>
        <w:rPr>
          <w:rFonts w:ascii="Times New Roman" w:eastAsia="Times New Roman" w:hAnsi="Times New Roman" w:cs="Times New Roman"/>
          <w:sz w:val="24"/>
        </w:rPr>
        <w:t xml:space="preserve"> Penyuluh dengan kategori “baik” dan “cukup” telah menerapkan peningkatkan produksi komoditi unggulan di bandingkan dengan produksi sebelumnya, menu</w:t>
      </w:r>
      <w:r>
        <w:rPr>
          <w:rFonts w:ascii="Times New Roman" w:eastAsia="Times New Roman" w:hAnsi="Times New Roman" w:cs="Times New Roman"/>
          <w:sz w:val="24"/>
        </w:rPr>
        <w:t>m</w:t>
      </w:r>
      <w:r>
        <w:rPr>
          <w:rFonts w:ascii="Times New Roman" w:eastAsia="Times New Roman" w:hAnsi="Times New Roman" w:cs="Times New Roman"/>
          <w:sz w:val="24"/>
        </w:rPr>
        <w:t>buhkan dan mengembangkan kelembagaan ekonomi pertanian dalam bentuk BUMP dan Meningkatkan kelas kelompok tani dari aspek kuantitaas dan kualitasnya, tetapi hasilnya belum terlihat.</w:t>
      </w:r>
    </w:p>
    <w:p w:rsidR="00AD768F" w:rsidRPr="00076553" w:rsidRDefault="00AD768F" w:rsidP="00277B21">
      <w:pPr>
        <w:spacing w:after="0"/>
        <w:jc w:val="both"/>
        <w:rPr>
          <w:rFonts w:ascii="Times New Roman" w:eastAsia="Times New Roman" w:hAnsi="Times New Roman" w:cs="Times New Roman"/>
          <w:sz w:val="24"/>
        </w:rPr>
      </w:pPr>
      <w:r w:rsidRPr="00076553">
        <w:rPr>
          <w:rFonts w:ascii="Times New Roman" w:eastAsia="Times New Roman" w:hAnsi="Times New Roman" w:cs="Times New Roman"/>
          <w:b/>
          <w:sz w:val="24"/>
        </w:rPr>
        <w:t>Analisis Faktor-Faktor yang Mempengaruhi Kinerja Penyuluh</w:t>
      </w:r>
    </w:p>
    <w:p w:rsidR="00AD768F" w:rsidRPr="00263C28" w:rsidRDefault="00AD768F" w:rsidP="005046F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sidRPr="00263C28">
        <w:rPr>
          <w:rFonts w:ascii="Times New Roman" w:eastAsia="Times New Roman" w:hAnsi="Times New Roman" w:cs="Times New Roman"/>
          <w:sz w:val="24"/>
        </w:rPr>
        <w:t>Sebelum melakukan analisis sudah dipastikan bahwa data-data mengenai vari</w:t>
      </w:r>
      <w:r w:rsidRPr="00263C28">
        <w:rPr>
          <w:rFonts w:ascii="Times New Roman" w:eastAsia="Times New Roman" w:hAnsi="Times New Roman" w:cs="Times New Roman"/>
          <w:sz w:val="24"/>
        </w:rPr>
        <w:t>a</w:t>
      </w:r>
      <w:r w:rsidRPr="00263C28">
        <w:rPr>
          <w:rFonts w:ascii="Times New Roman" w:eastAsia="Times New Roman" w:hAnsi="Times New Roman" w:cs="Times New Roman"/>
          <w:sz w:val="24"/>
        </w:rPr>
        <w:t>bel-variabel penelitian sudah didapatkan.</w:t>
      </w:r>
      <w:proofErr w:type="gramEnd"/>
      <w:r w:rsidRPr="00263C28">
        <w:rPr>
          <w:rFonts w:ascii="Times New Roman" w:eastAsia="Times New Roman" w:hAnsi="Times New Roman" w:cs="Times New Roman"/>
          <w:sz w:val="24"/>
        </w:rPr>
        <w:t xml:space="preserve"> </w:t>
      </w:r>
      <w:proofErr w:type="gramStart"/>
      <w:r w:rsidRPr="00263C28">
        <w:rPr>
          <w:rFonts w:ascii="Times New Roman" w:eastAsia="Times New Roman" w:hAnsi="Times New Roman" w:cs="Times New Roman"/>
          <w:sz w:val="24"/>
        </w:rPr>
        <w:t>Setelah itu barulah dilakukan analisis data.</w:t>
      </w:r>
      <w:proofErr w:type="gramEnd"/>
      <w:r w:rsidRPr="00263C28">
        <w:rPr>
          <w:rFonts w:ascii="Times New Roman" w:eastAsia="Times New Roman" w:hAnsi="Times New Roman" w:cs="Times New Roman"/>
          <w:sz w:val="24"/>
        </w:rPr>
        <w:t xml:space="preserve"> Metode analisis data yang digunakan adalah metode analisis regresi linier berganda </w:t>
      </w:r>
      <w:r w:rsidRPr="00263C28">
        <w:rPr>
          <w:rFonts w:ascii="Times New Roman" w:eastAsia="Times New Roman" w:hAnsi="Times New Roman" w:cs="Times New Roman"/>
          <w:i/>
          <w:sz w:val="24"/>
        </w:rPr>
        <w:t>(mu</w:t>
      </w:r>
      <w:r w:rsidRPr="00263C28">
        <w:rPr>
          <w:rFonts w:ascii="Times New Roman" w:eastAsia="Times New Roman" w:hAnsi="Times New Roman" w:cs="Times New Roman"/>
          <w:i/>
          <w:sz w:val="24"/>
        </w:rPr>
        <w:t>l</w:t>
      </w:r>
      <w:r w:rsidRPr="00263C28">
        <w:rPr>
          <w:rFonts w:ascii="Times New Roman" w:eastAsia="Times New Roman" w:hAnsi="Times New Roman" w:cs="Times New Roman"/>
          <w:i/>
          <w:sz w:val="24"/>
        </w:rPr>
        <w:lastRenderedPageBreak/>
        <w:t xml:space="preserve">tiple </w:t>
      </w:r>
      <w:proofErr w:type="gramStart"/>
      <w:r w:rsidRPr="00263C28">
        <w:rPr>
          <w:rFonts w:ascii="Times New Roman" w:eastAsia="Times New Roman" w:hAnsi="Times New Roman" w:cs="Times New Roman"/>
          <w:i/>
          <w:sz w:val="24"/>
        </w:rPr>
        <w:t>regression</w:t>
      </w:r>
      <w:proofErr w:type="gramEnd"/>
      <w:r w:rsidRPr="00263C28">
        <w:rPr>
          <w:rFonts w:ascii="Times New Roman" w:eastAsia="Times New Roman" w:hAnsi="Times New Roman" w:cs="Times New Roman"/>
          <w:i/>
          <w:sz w:val="24"/>
        </w:rPr>
        <w:t>)</w:t>
      </w:r>
      <w:r w:rsidRPr="00263C28">
        <w:rPr>
          <w:rFonts w:ascii="Times New Roman" w:eastAsia="Times New Roman" w:hAnsi="Times New Roman" w:cs="Times New Roman"/>
          <w:sz w:val="24"/>
        </w:rPr>
        <w:t xml:space="preserve"> dengan menggunakan pr</w:t>
      </w:r>
      <w:r w:rsidRPr="00263C28">
        <w:rPr>
          <w:rFonts w:ascii="Times New Roman" w:eastAsia="Times New Roman" w:hAnsi="Times New Roman" w:cs="Times New Roman"/>
          <w:sz w:val="24"/>
        </w:rPr>
        <w:t>o</w:t>
      </w:r>
      <w:r w:rsidRPr="00263C28">
        <w:rPr>
          <w:rFonts w:ascii="Times New Roman" w:eastAsia="Times New Roman" w:hAnsi="Times New Roman" w:cs="Times New Roman"/>
          <w:sz w:val="24"/>
        </w:rPr>
        <w:t xml:space="preserve">gram </w:t>
      </w:r>
      <w:r w:rsidRPr="00263C28">
        <w:rPr>
          <w:rFonts w:ascii="Times New Roman" w:eastAsia="Times New Roman" w:hAnsi="Times New Roman" w:cs="Times New Roman"/>
          <w:i/>
          <w:sz w:val="24"/>
        </w:rPr>
        <w:t>SPSS</w:t>
      </w:r>
      <w:r w:rsidRPr="00263C28">
        <w:rPr>
          <w:rFonts w:ascii="Times New Roman" w:eastAsia="Times New Roman" w:hAnsi="Times New Roman" w:cs="Times New Roman"/>
          <w:sz w:val="24"/>
        </w:rPr>
        <w:t xml:space="preserve"> </w:t>
      </w:r>
      <w:r w:rsidRPr="00263C28">
        <w:rPr>
          <w:rFonts w:ascii="Times New Roman" w:eastAsia="Times New Roman" w:hAnsi="Times New Roman" w:cs="Times New Roman"/>
          <w:i/>
          <w:sz w:val="24"/>
        </w:rPr>
        <w:t>Statistics</w:t>
      </w:r>
      <w:r w:rsidRPr="00263C28">
        <w:rPr>
          <w:rFonts w:ascii="Times New Roman" w:eastAsia="Times New Roman" w:hAnsi="Times New Roman" w:cs="Times New Roman"/>
          <w:sz w:val="24"/>
        </w:rPr>
        <w:t>, dimana metode ini digunakan untuk mengetahui pengaruh ant</w:t>
      </w:r>
      <w:r w:rsidRPr="00263C28">
        <w:rPr>
          <w:rFonts w:ascii="Times New Roman" w:eastAsia="Times New Roman" w:hAnsi="Times New Roman" w:cs="Times New Roman"/>
          <w:sz w:val="24"/>
        </w:rPr>
        <w:t>a</w:t>
      </w:r>
      <w:r w:rsidRPr="00263C28">
        <w:rPr>
          <w:rFonts w:ascii="Times New Roman" w:eastAsia="Times New Roman" w:hAnsi="Times New Roman" w:cs="Times New Roman"/>
          <w:sz w:val="24"/>
        </w:rPr>
        <w:t>ra</w:t>
      </w:r>
      <w:r w:rsidRPr="00263C28">
        <w:rPr>
          <w:rFonts w:ascii="Times New Roman" w:eastAsia="Times New Roman" w:hAnsi="Times New Roman" w:cs="Times New Roman"/>
          <w:i/>
          <w:sz w:val="24"/>
        </w:rPr>
        <w:t xml:space="preserve"> </w:t>
      </w:r>
      <w:r w:rsidRPr="00263C28">
        <w:rPr>
          <w:rFonts w:ascii="Times New Roman" w:eastAsia="Times New Roman" w:hAnsi="Times New Roman" w:cs="Times New Roman"/>
          <w:sz w:val="24"/>
        </w:rPr>
        <w:t>beberapa variabel bebas terhadap variabel terikat.</w:t>
      </w:r>
    </w:p>
    <w:p w:rsidR="00AD768F" w:rsidRDefault="00AD768F" w:rsidP="005046F1">
      <w:pPr>
        <w:spacing w:after="0"/>
        <w:rPr>
          <w:rFonts w:ascii="Times New Roman" w:eastAsia="Times New Roman" w:hAnsi="Times New Roman" w:cs="Times New Roman"/>
          <w:sz w:val="24"/>
        </w:rPr>
      </w:pPr>
      <w:r w:rsidRPr="00263C28">
        <w:rPr>
          <w:rFonts w:ascii="Times New Roman" w:eastAsia="Times New Roman" w:hAnsi="Times New Roman" w:cs="Times New Roman"/>
          <w:sz w:val="24"/>
        </w:rPr>
        <w:t>Berikut hasil analisis data yang dilakukan:</w:t>
      </w:r>
    </w:p>
    <w:p w:rsidR="00AD768F" w:rsidRPr="00AD768F" w:rsidRDefault="00AD768F" w:rsidP="005046F1">
      <w:pPr>
        <w:spacing w:after="0"/>
        <w:rPr>
          <w:rFonts w:ascii="Times New Roman" w:eastAsia="Times New Roman" w:hAnsi="Times New Roman" w:cs="Times New Roman"/>
          <w:sz w:val="24"/>
        </w:rPr>
      </w:pPr>
      <w:r>
        <w:rPr>
          <w:rFonts w:ascii="Times New Roman" w:eastAsia="Times New Roman" w:hAnsi="Times New Roman" w:cs="Times New Roman"/>
          <w:b/>
          <w:sz w:val="24"/>
        </w:rPr>
        <w:t>Uji S</w:t>
      </w:r>
      <w:r w:rsidRPr="00D50F82">
        <w:rPr>
          <w:rFonts w:ascii="Times New Roman" w:eastAsia="Times New Roman" w:hAnsi="Times New Roman" w:cs="Times New Roman"/>
          <w:b/>
          <w:sz w:val="24"/>
        </w:rPr>
        <w:t>erempak (Uji F)</w:t>
      </w:r>
    </w:p>
    <w:p w:rsidR="00AD768F" w:rsidRPr="00277B21" w:rsidRDefault="00AD768F" w:rsidP="005046F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Hasil Uji F </w:t>
      </w:r>
      <w:r w:rsidRPr="00263C28">
        <w:rPr>
          <w:rFonts w:ascii="Times New Roman" w:eastAsia="Times New Roman" w:hAnsi="Times New Roman" w:cs="Times New Roman"/>
          <w:sz w:val="24"/>
        </w:rPr>
        <w:t>diperoleh bahwa nilai F-</w:t>
      </w:r>
      <w:r w:rsidRPr="00263C28">
        <w:rPr>
          <w:rFonts w:ascii="Times New Roman" w:eastAsia="Times New Roman" w:hAnsi="Times New Roman" w:cs="Times New Roman"/>
          <w:sz w:val="32"/>
          <w:vertAlign w:val="subscript"/>
        </w:rPr>
        <w:t>hitung</w:t>
      </w:r>
      <w:r w:rsidRPr="00263C28">
        <w:rPr>
          <w:rFonts w:ascii="Times New Roman" w:eastAsia="Times New Roman" w:hAnsi="Times New Roman" w:cs="Times New Roman"/>
          <w:sz w:val="24"/>
        </w:rPr>
        <w:t xml:space="preserve"> &gt; nilai F-</w:t>
      </w:r>
      <w:r w:rsidRPr="00263C28">
        <w:rPr>
          <w:rFonts w:ascii="Times New Roman" w:eastAsia="Times New Roman" w:hAnsi="Times New Roman" w:cs="Times New Roman"/>
          <w:sz w:val="32"/>
          <w:vertAlign w:val="subscript"/>
        </w:rPr>
        <w:t>tabel</w:t>
      </w:r>
      <w:r w:rsidRPr="00263C28">
        <w:rPr>
          <w:rFonts w:ascii="Times New Roman" w:eastAsia="Times New Roman" w:hAnsi="Times New Roman" w:cs="Times New Roman"/>
          <w:sz w:val="24"/>
        </w:rPr>
        <w:t xml:space="preserve"> (</w:t>
      </w:r>
      <w:r w:rsidRPr="00FC17C4">
        <w:rPr>
          <w:rFonts w:ascii="Times New Roman" w:hAnsi="Times New Roman" w:cs="Times New Roman"/>
          <w:color w:val="000000"/>
          <w:sz w:val="24"/>
          <w:szCs w:val="18"/>
        </w:rPr>
        <w:t>81.653</w:t>
      </w:r>
      <w:r w:rsidRPr="00FC17C4">
        <w:rPr>
          <w:rFonts w:ascii="Arial" w:hAnsi="Arial" w:cs="Arial"/>
          <w:color w:val="000000"/>
          <w:sz w:val="24"/>
          <w:szCs w:val="18"/>
        </w:rPr>
        <w:t xml:space="preserve"> </w:t>
      </w:r>
      <w:r w:rsidRPr="00263C28">
        <w:rPr>
          <w:rFonts w:ascii="Times New Roman" w:eastAsia="Times New Roman" w:hAnsi="Times New Roman" w:cs="Times New Roman"/>
          <w:sz w:val="24"/>
        </w:rPr>
        <w:t>&gt;</w:t>
      </w:r>
      <w:r>
        <w:rPr>
          <w:rFonts w:ascii="Times New Roman" w:eastAsia="Times New Roman" w:hAnsi="Times New Roman" w:cs="Times New Roman"/>
          <w:sz w:val="24"/>
        </w:rPr>
        <w:t xml:space="preserve"> 2,16) atau nilai </w:t>
      </w:r>
      <w:r w:rsidRPr="00263C28">
        <w:rPr>
          <w:rFonts w:ascii="Times New Roman" w:eastAsia="Times New Roman" w:hAnsi="Times New Roman" w:cs="Times New Roman"/>
          <w:sz w:val="24"/>
        </w:rPr>
        <w:t>Si</w:t>
      </w:r>
      <w:r w:rsidRPr="00263C28">
        <w:rPr>
          <w:rFonts w:ascii="Times New Roman" w:eastAsia="Times New Roman" w:hAnsi="Times New Roman" w:cs="Times New Roman"/>
          <w:sz w:val="24"/>
        </w:rPr>
        <w:t>g</w:t>
      </w:r>
      <w:r w:rsidRPr="00263C28">
        <w:rPr>
          <w:rFonts w:ascii="Times New Roman" w:eastAsia="Times New Roman" w:hAnsi="Times New Roman" w:cs="Times New Roman"/>
          <w:sz w:val="24"/>
        </w:rPr>
        <w:t>nifikansi &lt; α (0,000 &lt; 0,05), artinya hipotesis yang diperoleh adalah H</w:t>
      </w:r>
      <w:r w:rsidRPr="00263C28">
        <w:rPr>
          <w:rFonts w:ascii="Times New Roman" w:eastAsia="Times New Roman" w:hAnsi="Times New Roman" w:cs="Times New Roman"/>
          <w:sz w:val="32"/>
          <w:vertAlign w:val="subscript"/>
        </w:rPr>
        <w:t>1</w:t>
      </w:r>
      <w:r w:rsidRPr="00263C28">
        <w:rPr>
          <w:rFonts w:ascii="Times New Roman" w:eastAsia="Times New Roman" w:hAnsi="Times New Roman" w:cs="Times New Roman"/>
          <w:sz w:val="24"/>
        </w:rPr>
        <w:t xml:space="preserve"> diterima, dimana secara serempak variabel umur, pendidikan formal, pengalaman kerja, ketersediaan sarana dan prasarana, sistem penghargaan, jarak wilayah kerja, dan jumlah komoditas dominan berpengaruh signi</w:t>
      </w:r>
      <w:r>
        <w:rPr>
          <w:rFonts w:ascii="Times New Roman" w:eastAsia="Times New Roman" w:hAnsi="Times New Roman" w:cs="Times New Roman"/>
          <w:sz w:val="24"/>
        </w:rPr>
        <w:t>fikan terhadap kinerja penyuluh dengan tingkat kepercayaan 95 %.</w:t>
      </w:r>
    </w:p>
    <w:p w:rsidR="00AD768F" w:rsidRDefault="00AD768F" w:rsidP="005046F1">
      <w:pPr>
        <w:spacing w:after="0"/>
        <w:jc w:val="both"/>
        <w:rPr>
          <w:rFonts w:ascii="Times New Roman" w:eastAsia="Times New Roman" w:hAnsi="Times New Roman" w:cs="Times New Roman"/>
          <w:sz w:val="24"/>
        </w:rPr>
      </w:pPr>
      <w:r>
        <w:rPr>
          <w:rFonts w:ascii="Times New Roman" w:eastAsia="Times New Roman" w:hAnsi="Times New Roman" w:cs="Times New Roman"/>
          <w:b/>
          <w:sz w:val="23"/>
        </w:rPr>
        <w:t>Uji P</w:t>
      </w:r>
      <w:r w:rsidRPr="00D50F82">
        <w:rPr>
          <w:rFonts w:ascii="Times New Roman" w:eastAsia="Times New Roman" w:hAnsi="Times New Roman" w:cs="Times New Roman"/>
          <w:b/>
          <w:sz w:val="23"/>
        </w:rPr>
        <w:t>arsial (Uji t)</w:t>
      </w:r>
    </w:p>
    <w:p w:rsidR="005046F1" w:rsidRDefault="00AD768F" w:rsidP="005046F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Dari Hasil Uji </w:t>
      </w:r>
      <w:proofErr w:type="gramStart"/>
      <w:r>
        <w:rPr>
          <w:rFonts w:ascii="Times New Roman" w:eastAsia="Times New Roman" w:hAnsi="Times New Roman" w:cs="Times New Roman"/>
          <w:sz w:val="24"/>
        </w:rPr>
        <w:t xml:space="preserve">t </w:t>
      </w:r>
      <w:r w:rsidRPr="00263C28">
        <w:rPr>
          <w:rFonts w:ascii="Times New Roman" w:eastAsia="Times New Roman" w:hAnsi="Times New Roman" w:cs="Times New Roman"/>
          <w:sz w:val="24"/>
        </w:rPr>
        <w:t>,</w:t>
      </w:r>
      <w:proofErr w:type="gramEnd"/>
      <w:r w:rsidRPr="00263C28">
        <w:rPr>
          <w:rFonts w:ascii="Times New Roman" w:eastAsia="Times New Roman" w:hAnsi="Times New Roman" w:cs="Times New Roman"/>
          <w:sz w:val="24"/>
        </w:rPr>
        <w:t xml:space="preserve"> maka dapat  dijelaskan dari masing-masing variabel</w:t>
      </w:r>
      <w:r>
        <w:rPr>
          <w:rFonts w:ascii="Times New Roman" w:eastAsia="Times New Roman" w:hAnsi="Times New Roman" w:cs="Times New Roman"/>
          <w:sz w:val="24"/>
        </w:rPr>
        <w:t xml:space="preserve"> </w:t>
      </w:r>
      <w:r w:rsidRPr="00263C28">
        <w:rPr>
          <w:rFonts w:ascii="Times New Roman" w:eastAsia="Times New Roman" w:hAnsi="Times New Roman" w:cs="Times New Roman"/>
          <w:sz w:val="24"/>
        </w:rPr>
        <w:t>sebagai berikut:</w:t>
      </w:r>
    </w:p>
    <w:p w:rsidR="00AD768F" w:rsidRPr="005046F1" w:rsidRDefault="00AD768F" w:rsidP="005046F1">
      <w:pPr>
        <w:spacing w:after="0"/>
        <w:jc w:val="both"/>
        <w:rPr>
          <w:rFonts w:ascii="Times New Roman" w:eastAsia="Times New Roman" w:hAnsi="Times New Roman" w:cs="Times New Roman"/>
          <w:sz w:val="24"/>
        </w:rPr>
      </w:pPr>
      <w:r w:rsidRPr="00C57AC9">
        <w:rPr>
          <w:rFonts w:ascii="Times New Roman" w:eastAsia="Times New Roman" w:hAnsi="Times New Roman" w:cs="Times New Roman"/>
          <w:b/>
          <w:sz w:val="24"/>
          <w:szCs w:val="24"/>
        </w:rPr>
        <w:t>Variabel Umur</w:t>
      </w:r>
    </w:p>
    <w:p w:rsidR="005046F1" w:rsidRDefault="00AD768F" w:rsidP="005046F1">
      <w:pP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57AC9">
        <w:rPr>
          <w:rFonts w:ascii="Times New Roman" w:eastAsia="Times New Roman" w:hAnsi="Times New Roman" w:cs="Times New Roman"/>
          <w:sz w:val="24"/>
          <w:szCs w:val="24"/>
        </w:rPr>
        <w:t>Variabel umur: nilai t-</w:t>
      </w:r>
      <w:r w:rsidRPr="00C57AC9">
        <w:rPr>
          <w:rFonts w:ascii="Times New Roman" w:eastAsia="Times New Roman" w:hAnsi="Times New Roman" w:cs="Times New Roman"/>
          <w:sz w:val="24"/>
          <w:szCs w:val="24"/>
          <w:vertAlign w:val="subscript"/>
        </w:rPr>
        <w:t>hitung</w:t>
      </w:r>
      <w:r w:rsidRPr="00C57AC9">
        <w:rPr>
          <w:rFonts w:ascii="Times New Roman" w:eastAsia="Times New Roman" w:hAnsi="Times New Roman" w:cs="Times New Roman"/>
          <w:sz w:val="24"/>
          <w:szCs w:val="24"/>
        </w:rPr>
        <w:t xml:space="preserve"> &lt; nilai t-</w:t>
      </w:r>
      <w:r w:rsidRPr="00C57AC9">
        <w:rPr>
          <w:rFonts w:ascii="Times New Roman" w:eastAsia="Times New Roman" w:hAnsi="Times New Roman" w:cs="Times New Roman"/>
          <w:sz w:val="24"/>
          <w:szCs w:val="24"/>
          <w:vertAlign w:val="subscript"/>
        </w:rPr>
        <w:t>tabel</w:t>
      </w:r>
      <w:r w:rsidRPr="00C57AC9">
        <w:rPr>
          <w:rFonts w:ascii="Times New Roman" w:eastAsia="Times New Roman" w:hAnsi="Times New Roman" w:cs="Times New Roman"/>
          <w:sz w:val="24"/>
          <w:szCs w:val="24"/>
        </w:rPr>
        <w:t xml:space="preserve"> (</w:t>
      </w:r>
      <w:r w:rsidRPr="00C57AC9">
        <w:rPr>
          <w:rFonts w:ascii="Times New Roman" w:hAnsi="Times New Roman" w:cs="Times New Roman"/>
          <w:color w:val="000000"/>
          <w:sz w:val="24"/>
          <w:szCs w:val="24"/>
        </w:rPr>
        <w:t xml:space="preserve">1.078 </w:t>
      </w:r>
      <w:r w:rsidRPr="00C57AC9">
        <w:rPr>
          <w:rFonts w:ascii="Times New Roman" w:eastAsia="Times New Roman" w:hAnsi="Times New Roman" w:cs="Times New Roman"/>
          <w:sz w:val="24"/>
          <w:szCs w:val="24"/>
        </w:rPr>
        <w:t>&lt; 1,998) atau nilai Signifikansi &gt; α (</w:t>
      </w:r>
      <w:r w:rsidRPr="00C57AC9">
        <w:rPr>
          <w:rFonts w:ascii="Times New Roman" w:hAnsi="Times New Roman" w:cs="Times New Roman"/>
          <w:color w:val="000000"/>
          <w:sz w:val="24"/>
          <w:szCs w:val="24"/>
        </w:rPr>
        <w:t xml:space="preserve">0.285 </w:t>
      </w:r>
      <w:r w:rsidRPr="00C57AC9">
        <w:rPr>
          <w:rFonts w:ascii="Times New Roman" w:eastAsia="Times New Roman" w:hAnsi="Times New Roman" w:cs="Times New Roman"/>
          <w:sz w:val="24"/>
          <w:szCs w:val="24"/>
        </w:rPr>
        <w:t>&gt; 0</w:t>
      </w:r>
      <w:proofErr w:type="gramStart"/>
      <w:r w:rsidRPr="00C57AC9">
        <w:rPr>
          <w:rFonts w:ascii="Times New Roman" w:eastAsia="Times New Roman" w:hAnsi="Times New Roman" w:cs="Times New Roman"/>
          <w:sz w:val="24"/>
          <w:szCs w:val="24"/>
        </w:rPr>
        <w:t>,05</w:t>
      </w:r>
      <w:proofErr w:type="gramEnd"/>
      <w:r w:rsidRPr="00C57AC9">
        <w:rPr>
          <w:rFonts w:ascii="Times New Roman" w:eastAsia="Times New Roman" w:hAnsi="Times New Roman" w:cs="Times New Roman"/>
          <w:sz w:val="24"/>
          <w:szCs w:val="24"/>
        </w:rPr>
        <w:t>), artinya hipotesis yang d</w:t>
      </w:r>
      <w:r w:rsidRPr="00C57AC9">
        <w:rPr>
          <w:rFonts w:ascii="Times New Roman" w:eastAsia="Times New Roman" w:hAnsi="Times New Roman" w:cs="Times New Roman"/>
          <w:sz w:val="24"/>
          <w:szCs w:val="24"/>
        </w:rPr>
        <w:t>i</w:t>
      </w:r>
      <w:r w:rsidRPr="00C57AC9">
        <w:rPr>
          <w:rFonts w:ascii="Times New Roman" w:eastAsia="Times New Roman" w:hAnsi="Times New Roman" w:cs="Times New Roman"/>
          <w:sz w:val="24"/>
          <w:szCs w:val="24"/>
        </w:rPr>
        <w:t>peroleh adalah H</w:t>
      </w:r>
      <w:r w:rsidRPr="00C57AC9">
        <w:rPr>
          <w:rFonts w:ascii="Times New Roman" w:eastAsia="Times New Roman" w:hAnsi="Times New Roman" w:cs="Times New Roman"/>
          <w:sz w:val="24"/>
          <w:szCs w:val="24"/>
          <w:vertAlign w:val="subscript"/>
        </w:rPr>
        <w:t>0</w:t>
      </w:r>
      <w:r w:rsidRPr="00C57AC9">
        <w:rPr>
          <w:rFonts w:ascii="Times New Roman" w:eastAsia="Times New Roman" w:hAnsi="Times New Roman" w:cs="Times New Roman"/>
          <w:sz w:val="24"/>
          <w:szCs w:val="24"/>
        </w:rPr>
        <w:t xml:space="preserve"> diterima, dimana secara parsial variabel umur tidak berpengaruh si</w:t>
      </w:r>
      <w:r w:rsidRPr="00C57AC9">
        <w:rPr>
          <w:rFonts w:ascii="Times New Roman" w:eastAsia="Times New Roman" w:hAnsi="Times New Roman" w:cs="Times New Roman"/>
          <w:sz w:val="24"/>
          <w:szCs w:val="24"/>
        </w:rPr>
        <w:t>g</w:t>
      </w:r>
      <w:r w:rsidRPr="00C57AC9">
        <w:rPr>
          <w:rFonts w:ascii="Times New Roman" w:eastAsia="Times New Roman" w:hAnsi="Times New Roman" w:cs="Times New Roman"/>
          <w:sz w:val="24"/>
          <w:szCs w:val="24"/>
        </w:rPr>
        <w:t>nifikan terhadap kinerja penyuluh.</w:t>
      </w:r>
    </w:p>
    <w:p w:rsidR="00AD768F" w:rsidRPr="005046F1" w:rsidRDefault="00AD768F" w:rsidP="005046F1">
      <w:pP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Variabel Pendidikan F</w:t>
      </w:r>
      <w:r w:rsidRPr="00C57AC9">
        <w:rPr>
          <w:rFonts w:ascii="Times New Roman" w:eastAsia="Times New Roman" w:hAnsi="Times New Roman" w:cs="Times New Roman"/>
          <w:b/>
          <w:sz w:val="24"/>
          <w:szCs w:val="24"/>
        </w:rPr>
        <w:t>ormal</w:t>
      </w:r>
    </w:p>
    <w:p w:rsidR="00AD768F" w:rsidRDefault="00AD768F" w:rsidP="005046F1">
      <w:pPr>
        <w:tabs>
          <w:tab w:val="left" w:pos="-311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Variabel pendidikan formal</w:t>
      </w:r>
      <w:r w:rsidRPr="0095576C">
        <w:rPr>
          <w:rFonts w:ascii="Times New Roman" w:eastAsia="Times New Roman" w:hAnsi="Times New Roman" w:cs="Times New Roman"/>
          <w:sz w:val="24"/>
          <w:szCs w:val="24"/>
        </w:rPr>
        <w:t>: t-</w:t>
      </w:r>
      <w:r w:rsidRPr="0095576C">
        <w:rPr>
          <w:rFonts w:ascii="Times New Roman" w:eastAsia="Times New Roman" w:hAnsi="Times New Roman" w:cs="Times New Roman"/>
          <w:sz w:val="24"/>
          <w:szCs w:val="24"/>
          <w:vertAlign w:val="subscript"/>
        </w:rPr>
        <w:t>hitung</w:t>
      </w:r>
      <w:r w:rsidRPr="0095576C">
        <w:rPr>
          <w:rFonts w:ascii="Times New Roman" w:eastAsia="Times New Roman" w:hAnsi="Times New Roman" w:cs="Times New Roman"/>
          <w:sz w:val="24"/>
          <w:szCs w:val="24"/>
        </w:rPr>
        <w:t xml:space="preserve"> &gt; nilai t-</w:t>
      </w:r>
      <w:r w:rsidRPr="0095576C">
        <w:rPr>
          <w:rFonts w:ascii="Times New Roman" w:eastAsia="Times New Roman" w:hAnsi="Times New Roman" w:cs="Times New Roman"/>
          <w:sz w:val="24"/>
          <w:szCs w:val="24"/>
          <w:vertAlign w:val="subscript"/>
        </w:rPr>
        <w:t>tabel</w:t>
      </w:r>
      <w:r w:rsidRPr="0095576C">
        <w:rPr>
          <w:rFonts w:ascii="Times New Roman" w:eastAsia="Times New Roman" w:hAnsi="Times New Roman" w:cs="Times New Roman"/>
          <w:sz w:val="24"/>
          <w:szCs w:val="24"/>
        </w:rPr>
        <w:t xml:space="preserve"> (</w:t>
      </w:r>
      <w:r w:rsidRPr="0095576C">
        <w:rPr>
          <w:rFonts w:ascii="Times New Roman" w:hAnsi="Times New Roman" w:cs="Times New Roman"/>
          <w:color w:val="000000"/>
          <w:sz w:val="24"/>
          <w:szCs w:val="24"/>
        </w:rPr>
        <w:t xml:space="preserve">4.674 </w:t>
      </w:r>
      <w:r w:rsidRPr="0095576C">
        <w:rPr>
          <w:rFonts w:ascii="Times New Roman" w:eastAsia="Times New Roman" w:hAnsi="Times New Roman" w:cs="Times New Roman"/>
          <w:sz w:val="24"/>
          <w:szCs w:val="24"/>
        </w:rPr>
        <w:t>&gt; 1,681) atau nilai Signi</w:t>
      </w:r>
      <w:r w:rsidRPr="0095576C">
        <w:rPr>
          <w:rFonts w:ascii="Times New Roman" w:eastAsia="Times New Roman" w:hAnsi="Times New Roman" w:cs="Times New Roman"/>
          <w:sz w:val="24"/>
          <w:szCs w:val="24"/>
        </w:rPr>
        <w:t>f</w:t>
      </w:r>
      <w:r w:rsidRPr="0095576C">
        <w:rPr>
          <w:rFonts w:ascii="Times New Roman" w:eastAsia="Times New Roman" w:hAnsi="Times New Roman" w:cs="Times New Roman"/>
          <w:sz w:val="24"/>
          <w:szCs w:val="24"/>
        </w:rPr>
        <w:t>ikansi &lt; α (0,000 &lt; 0</w:t>
      </w:r>
      <w:proofErr w:type="gramStart"/>
      <w:r w:rsidRPr="0095576C">
        <w:rPr>
          <w:rFonts w:ascii="Times New Roman" w:eastAsia="Times New Roman" w:hAnsi="Times New Roman" w:cs="Times New Roman"/>
          <w:sz w:val="24"/>
          <w:szCs w:val="24"/>
        </w:rPr>
        <w:t>,05</w:t>
      </w:r>
      <w:proofErr w:type="gramEnd"/>
      <w:r w:rsidRPr="0095576C">
        <w:rPr>
          <w:rFonts w:ascii="Times New Roman" w:eastAsia="Times New Roman" w:hAnsi="Times New Roman" w:cs="Times New Roman"/>
          <w:sz w:val="24"/>
          <w:szCs w:val="24"/>
        </w:rPr>
        <w:t>), artinya hipotesis yang diperoleh adalah H</w:t>
      </w:r>
      <w:r w:rsidRPr="0095576C">
        <w:rPr>
          <w:rFonts w:ascii="Times New Roman" w:eastAsia="Times New Roman" w:hAnsi="Times New Roman" w:cs="Times New Roman"/>
          <w:sz w:val="24"/>
          <w:szCs w:val="24"/>
          <w:vertAlign w:val="subscript"/>
        </w:rPr>
        <w:t>1</w:t>
      </w:r>
      <w:r w:rsidRPr="0095576C">
        <w:rPr>
          <w:rFonts w:ascii="Times New Roman" w:eastAsia="Times New Roman" w:hAnsi="Times New Roman" w:cs="Times New Roman"/>
          <w:sz w:val="24"/>
          <w:szCs w:val="24"/>
        </w:rPr>
        <w:t xml:space="preserve"> diterima, dimana secara parsial variabel pendidikan formal berpengaruh signifikan terhadap kinerja penyulu</w:t>
      </w:r>
      <w:r>
        <w:rPr>
          <w:rFonts w:ascii="Times New Roman" w:eastAsia="Times New Roman" w:hAnsi="Times New Roman" w:cs="Times New Roman"/>
          <w:sz w:val="24"/>
          <w:szCs w:val="24"/>
        </w:rPr>
        <w:t xml:space="preserve">h. </w:t>
      </w:r>
    </w:p>
    <w:p w:rsidR="00AD768F" w:rsidRDefault="00AD768F" w:rsidP="005046F1">
      <w:pPr>
        <w:tabs>
          <w:tab w:val="left" w:pos="-3119"/>
        </w:tabs>
        <w:spacing w:after="0"/>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sz w:val="24"/>
        </w:rPr>
        <w:t xml:space="preserve">Tingkat pendidikan formal penyuluh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menunjukkan perbedaan tingkat peng</w:t>
      </w:r>
      <w:r>
        <w:rPr>
          <w:rFonts w:ascii="Times New Roman" w:eastAsia="Times New Roman" w:hAnsi="Times New Roman"/>
          <w:sz w:val="24"/>
        </w:rPr>
        <w:t>e</w:t>
      </w:r>
      <w:r>
        <w:rPr>
          <w:rFonts w:ascii="Times New Roman" w:eastAsia="Times New Roman" w:hAnsi="Times New Roman"/>
          <w:sz w:val="24"/>
        </w:rPr>
        <w:t xml:space="preserve">tahuan, sikap, dan keterampilan penyuluh dalam melaksanakan tugas, sehingga yang berpendidikan lebih tinggi mampu berfikir lebih abstrak dan memiliki wawasan yang </w:t>
      </w:r>
      <w:r>
        <w:rPr>
          <w:rFonts w:ascii="Times New Roman" w:eastAsia="Times New Roman" w:hAnsi="Times New Roman"/>
          <w:sz w:val="24"/>
        </w:rPr>
        <w:lastRenderedPageBreak/>
        <w:t xml:space="preserve">lebih luas. Selain itu, pendidikan yang lebih tinggi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berpengaruh juga pada tingkat adaptasi, mempunyai pilihan-pilihan yang lebih luas dalam kehidupannya, termasuk dalam melaksanakan penyuluhan (Muliady 2009). Berdasarkan Hasil uji Parsial (Uji t) pada penelitian ini </w:t>
      </w:r>
      <w:r w:rsidRPr="0095576C">
        <w:rPr>
          <w:rFonts w:ascii="Times New Roman" w:eastAsia="Times New Roman" w:hAnsi="Times New Roman"/>
          <w:sz w:val="24"/>
          <w:szCs w:val="24"/>
        </w:rPr>
        <w:t>Pengaruh pendidikan formal t</w:t>
      </w:r>
      <w:r>
        <w:rPr>
          <w:rFonts w:ascii="Times New Roman" w:eastAsia="Times New Roman" w:hAnsi="Times New Roman"/>
          <w:sz w:val="24"/>
          <w:szCs w:val="24"/>
        </w:rPr>
        <w:t>erhadap kinerja penyuluh adalah</w:t>
      </w:r>
      <w:r w:rsidRPr="0095576C">
        <w:rPr>
          <w:rFonts w:ascii="Times New Roman" w:eastAsia="Times New Roman" w:hAnsi="Times New Roman"/>
          <w:sz w:val="24"/>
          <w:szCs w:val="24"/>
        </w:rPr>
        <w:t xml:space="preserve"> s</w:t>
      </w:r>
      <w:r w:rsidRPr="0095576C">
        <w:rPr>
          <w:rFonts w:ascii="Times New Roman" w:eastAsia="Times New Roman" w:hAnsi="Times New Roman"/>
          <w:sz w:val="24"/>
          <w:szCs w:val="24"/>
        </w:rPr>
        <w:t>e</w:t>
      </w:r>
      <w:r w:rsidRPr="0095576C">
        <w:rPr>
          <w:rFonts w:ascii="Times New Roman" w:eastAsia="Times New Roman" w:hAnsi="Times New Roman"/>
          <w:sz w:val="24"/>
          <w:szCs w:val="24"/>
        </w:rPr>
        <w:t xml:space="preserve">tiap adanya peningkatan pendidikan formal penyuluh sebesar 1 tahun, maka </w:t>
      </w:r>
      <w:proofErr w:type="gramStart"/>
      <w:r w:rsidRPr="0095576C">
        <w:rPr>
          <w:rFonts w:ascii="Times New Roman" w:eastAsia="Times New Roman" w:hAnsi="Times New Roman"/>
          <w:sz w:val="24"/>
          <w:szCs w:val="24"/>
        </w:rPr>
        <w:t>akan</w:t>
      </w:r>
      <w:proofErr w:type="gramEnd"/>
      <w:r w:rsidRPr="0095576C">
        <w:rPr>
          <w:rFonts w:ascii="Times New Roman" w:eastAsia="Times New Roman" w:hAnsi="Times New Roman"/>
          <w:sz w:val="24"/>
          <w:szCs w:val="24"/>
        </w:rPr>
        <w:t xml:space="preserve"> meningkatkan nilai kinerja penyuluh sebesar </w:t>
      </w:r>
      <w:r w:rsidRPr="0095576C">
        <w:rPr>
          <w:rFonts w:ascii="Times New Roman" w:hAnsi="Times New Roman" w:cs="Times New Roman"/>
          <w:color w:val="000000"/>
          <w:sz w:val="24"/>
          <w:szCs w:val="24"/>
        </w:rPr>
        <w:t>3.373.</w:t>
      </w:r>
    </w:p>
    <w:p w:rsidR="00AD768F" w:rsidRPr="00C57AC9" w:rsidRDefault="00AD768F" w:rsidP="005046F1">
      <w:pPr>
        <w:tabs>
          <w:tab w:val="left" w:pos="0"/>
        </w:tabs>
        <w:spacing w:after="0"/>
        <w:jc w:val="both"/>
        <w:rPr>
          <w:rFonts w:ascii="Times New Roman" w:eastAsia="Times New Roman" w:hAnsi="Times New Roman"/>
          <w:b/>
          <w:sz w:val="24"/>
          <w:szCs w:val="24"/>
        </w:rPr>
      </w:pPr>
      <w:r>
        <w:rPr>
          <w:rFonts w:ascii="Times New Roman" w:eastAsia="Times New Roman" w:hAnsi="Times New Roman" w:cs="Times New Roman"/>
          <w:b/>
          <w:sz w:val="24"/>
          <w:szCs w:val="24"/>
        </w:rPr>
        <w:t>Variabel Pengalaman K</w:t>
      </w:r>
      <w:r w:rsidRPr="00C57AC9">
        <w:rPr>
          <w:rFonts w:ascii="Times New Roman" w:eastAsia="Times New Roman" w:hAnsi="Times New Roman" w:cs="Times New Roman"/>
          <w:b/>
          <w:sz w:val="24"/>
          <w:szCs w:val="24"/>
        </w:rPr>
        <w:t>erja</w:t>
      </w:r>
    </w:p>
    <w:p w:rsidR="00AD768F" w:rsidRDefault="00AD768F" w:rsidP="005046F1">
      <w:pPr>
        <w:spacing w:after="0"/>
        <w:ind w:firstLine="720"/>
        <w:jc w:val="both"/>
        <w:rPr>
          <w:rFonts w:ascii="Times New Roman" w:eastAsia="Times New Roman" w:hAnsi="Times New Roman"/>
          <w:sz w:val="24"/>
        </w:rPr>
      </w:pPr>
      <w:r>
        <w:rPr>
          <w:rFonts w:ascii="Times New Roman" w:eastAsia="Times New Roman" w:hAnsi="Times New Roman" w:cs="Times New Roman"/>
          <w:sz w:val="24"/>
          <w:szCs w:val="24"/>
        </w:rPr>
        <w:t>Hasil Uji t terhadap variabel pe</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galaman kerja yaitu</w:t>
      </w:r>
      <w:r w:rsidRPr="0095576C">
        <w:rPr>
          <w:rFonts w:ascii="Times New Roman" w:eastAsia="Times New Roman" w:hAnsi="Times New Roman" w:cs="Times New Roman"/>
          <w:sz w:val="24"/>
          <w:szCs w:val="24"/>
        </w:rPr>
        <w:t>: t-</w:t>
      </w:r>
      <w:r w:rsidRPr="0095576C">
        <w:rPr>
          <w:rFonts w:ascii="Times New Roman" w:eastAsia="Times New Roman" w:hAnsi="Times New Roman" w:cs="Times New Roman"/>
          <w:sz w:val="24"/>
          <w:szCs w:val="24"/>
          <w:vertAlign w:val="subscript"/>
        </w:rPr>
        <w:t>hitung</w:t>
      </w:r>
      <w:r w:rsidRPr="0095576C">
        <w:rPr>
          <w:rFonts w:ascii="Times New Roman" w:eastAsia="Times New Roman" w:hAnsi="Times New Roman" w:cs="Times New Roman"/>
          <w:sz w:val="24"/>
          <w:szCs w:val="24"/>
        </w:rPr>
        <w:t xml:space="preserve"> &gt; nilai t-</w:t>
      </w:r>
      <w:r w:rsidRPr="0095576C">
        <w:rPr>
          <w:rFonts w:ascii="Times New Roman" w:eastAsia="Times New Roman" w:hAnsi="Times New Roman" w:cs="Times New Roman"/>
          <w:sz w:val="24"/>
          <w:szCs w:val="24"/>
          <w:vertAlign w:val="subscript"/>
        </w:rPr>
        <w:t>tabel</w:t>
      </w:r>
      <w:r w:rsidRPr="0095576C">
        <w:rPr>
          <w:rFonts w:ascii="Times New Roman" w:eastAsia="Times New Roman" w:hAnsi="Times New Roman" w:cs="Times New Roman"/>
          <w:sz w:val="24"/>
          <w:szCs w:val="24"/>
        </w:rPr>
        <w:t xml:space="preserve"> (</w:t>
      </w:r>
      <w:r w:rsidRPr="0095576C">
        <w:rPr>
          <w:rFonts w:ascii="Times New Roman" w:hAnsi="Times New Roman" w:cs="Times New Roman"/>
          <w:color w:val="000000"/>
          <w:sz w:val="24"/>
          <w:szCs w:val="24"/>
        </w:rPr>
        <w:t xml:space="preserve">2.398 </w:t>
      </w:r>
      <w:r w:rsidRPr="0095576C">
        <w:rPr>
          <w:rFonts w:ascii="Times New Roman" w:eastAsia="Times New Roman" w:hAnsi="Times New Roman" w:cs="Times New Roman"/>
          <w:sz w:val="24"/>
          <w:szCs w:val="24"/>
        </w:rPr>
        <w:t>&gt; 1,998) atau nilai Signifikansi &lt; α (0,019 &lt; 0</w:t>
      </w:r>
      <w:proofErr w:type="gramStart"/>
      <w:r w:rsidRPr="0095576C">
        <w:rPr>
          <w:rFonts w:ascii="Times New Roman" w:eastAsia="Times New Roman" w:hAnsi="Times New Roman" w:cs="Times New Roman"/>
          <w:sz w:val="24"/>
          <w:szCs w:val="24"/>
        </w:rPr>
        <w:t>,05</w:t>
      </w:r>
      <w:proofErr w:type="gramEnd"/>
      <w:r w:rsidRPr="0095576C">
        <w:rPr>
          <w:rFonts w:ascii="Times New Roman" w:eastAsia="Times New Roman" w:hAnsi="Times New Roman" w:cs="Times New Roman"/>
          <w:sz w:val="24"/>
          <w:szCs w:val="24"/>
        </w:rPr>
        <w:t>), artinya hipotesis yang d</w:t>
      </w:r>
      <w:r w:rsidRPr="0095576C">
        <w:rPr>
          <w:rFonts w:ascii="Times New Roman" w:eastAsia="Times New Roman" w:hAnsi="Times New Roman" w:cs="Times New Roman"/>
          <w:sz w:val="24"/>
          <w:szCs w:val="24"/>
        </w:rPr>
        <w:t>i</w:t>
      </w:r>
      <w:r w:rsidRPr="0095576C">
        <w:rPr>
          <w:rFonts w:ascii="Times New Roman" w:eastAsia="Times New Roman" w:hAnsi="Times New Roman" w:cs="Times New Roman"/>
          <w:sz w:val="24"/>
          <w:szCs w:val="24"/>
        </w:rPr>
        <w:t>peroleh adalah H</w:t>
      </w:r>
      <w:r w:rsidRPr="0095576C">
        <w:rPr>
          <w:rFonts w:ascii="Times New Roman" w:eastAsia="Times New Roman" w:hAnsi="Times New Roman" w:cs="Times New Roman"/>
          <w:sz w:val="24"/>
          <w:szCs w:val="24"/>
          <w:vertAlign w:val="subscript"/>
        </w:rPr>
        <w:t>1</w:t>
      </w:r>
      <w:r w:rsidRPr="0095576C">
        <w:rPr>
          <w:rFonts w:ascii="Times New Roman" w:eastAsia="Times New Roman" w:hAnsi="Times New Roman" w:cs="Times New Roman"/>
          <w:sz w:val="24"/>
          <w:szCs w:val="24"/>
        </w:rPr>
        <w:t xml:space="preserve"> diterima, dimana secara parsial variabel pengalaman kerja be</w:t>
      </w:r>
      <w:r w:rsidRPr="0095576C">
        <w:rPr>
          <w:rFonts w:ascii="Times New Roman" w:eastAsia="Times New Roman" w:hAnsi="Times New Roman" w:cs="Times New Roman"/>
          <w:sz w:val="24"/>
          <w:szCs w:val="24"/>
        </w:rPr>
        <w:t>r</w:t>
      </w:r>
      <w:r w:rsidRPr="0095576C">
        <w:rPr>
          <w:rFonts w:ascii="Times New Roman" w:eastAsia="Times New Roman" w:hAnsi="Times New Roman" w:cs="Times New Roman"/>
          <w:sz w:val="24"/>
          <w:szCs w:val="24"/>
        </w:rPr>
        <w:t>pengaruh signifikan terhadap kinerja penyuluh.</w:t>
      </w:r>
      <w:r w:rsidRPr="00C57AC9">
        <w:rPr>
          <w:rFonts w:ascii="Times New Roman" w:eastAsia="Times New Roman" w:hAnsi="Times New Roman"/>
          <w:sz w:val="24"/>
        </w:rPr>
        <w:t xml:space="preserve"> </w:t>
      </w:r>
    </w:p>
    <w:p w:rsidR="005046F1" w:rsidRDefault="00AD768F" w:rsidP="005046F1">
      <w:pPr>
        <w:spacing w:after="0"/>
        <w:ind w:firstLine="720"/>
        <w:jc w:val="both"/>
        <w:rPr>
          <w:rFonts w:ascii="Times New Roman" w:hAnsi="Times New Roman" w:cs="Times New Roman"/>
          <w:color w:val="000000"/>
          <w:sz w:val="24"/>
          <w:szCs w:val="24"/>
        </w:rPr>
      </w:pPr>
      <w:proofErr w:type="gramStart"/>
      <w:r w:rsidRPr="00E3688A">
        <w:rPr>
          <w:rFonts w:ascii="Times New Roman" w:eastAsia="Times New Roman" w:hAnsi="Times New Roman"/>
          <w:sz w:val="24"/>
        </w:rPr>
        <w:t>Pengalaman kerja seorang penyuluh dapat dilihat dari lamanya mereka berperan dalam melakukan penyuluhan.</w:t>
      </w:r>
      <w:proofErr w:type="gramEnd"/>
      <w:r w:rsidRPr="00E3688A">
        <w:rPr>
          <w:rFonts w:ascii="Times New Roman" w:eastAsia="Times New Roman" w:hAnsi="Times New Roman"/>
          <w:sz w:val="24"/>
        </w:rPr>
        <w:t xml:space="preserve"> </w:t>
      </w:r>
      <w:proofErr w:type="gramStart"/>
      <w:r w:rsidRPr="00E3688A">
        <w:rPr>
          <w:rFonts w:ascii="Times New Roman" w:eastAsia="Times New Roman" w:hAnsi="Times New Roman"/>
          <w:sz w:val="24"/>
        </w:rPr>
        <w:t>Penyuluh yang berpengalaman berarti telah banyak mela</w:t>
      </w:r>
      <w:r>
        <w:rPr>
          <w:rFonts w:ascii="Times New Roman" w:eastAsia="Times New Roman" w:hAnsi="Times New Roman"/>
          <w:sz w:val="24"/>
        </w:rPr>
        <w:t>kukan komunikasi dengan petani</w:t>
      </w:r>
      <w:r w:rsidRPr="00E3688A">
        <w:rPr>
          <w:rFonts w:ascii="Times New Roman" w:eastAsia="Times New Roman" w:hAnsi="Times New Roman"/>
          <w:sz w:val="24"/>
        </w:rPr>
        <w:t>, m</w:t>
      </w:r>
      <w:r w:rsidRPr="00E3688A">
        <w:rPr>
          <w:rFonts w:ascii="Times New Roman" w:eastAsia="Times New Roman" w:hAnsi="Times New Roman"/>
          <w:sz w:val="24"/>
        </w:rPr>
        <w:t>e</w:t>
      </w:r>
      <w:r w:rsidRPr="00E3688A">
        <w:rPr>
          <w:rFonts w:ascii="Times New Roman" w:eastAsia="Times New Roman" w:hAnsi="Times New Roman"/>
          <w:sz w:val="24"/>
        </w:rPr>
        <w:t>mahami aspirasinya, kebutuhannya, dan per</w:t>
      </w:r>
      <w:r>
        <w:rPr>
          <w:rFonts w:ascii="Times New Roman" w:eastAsia="Times New Roman" w:hAnsi="Times New Roman"/>
          <w:sz w:val="24"/>
        </w:rPr>
        <w:t>masalahan yang dihadapi langsung oleh petani</w:t>
      </w:r>
      <w:r w:rsidRPr="00E3688A">
        <w:rPr>
          <w:rFonts w:ascii="Times New Roman" w:eastAsia="Times New Roman" w:hAnsi="Times New Roman"/>
          <w:sz w:val="24"/>
        </w:rPr>
        <w:t xml:space="preserve"> (Muliady, 2009).</w:t>
      </w:r>
      <w:proofErr w:type="gramEnd"/>
      <w:r w:rsidRPr="0095576C">
        <w:rPr>
          <w:rFonts w:ascii="Times New Roman" w:eastAsia="Times New Roman" w:hAnsi="Times New Roman" w:cs="Times New Roman"/>
          <w:sz w:val="24"/>
          <w:szCs w:val="24"/>
        </w:rPr>
        <w:t xml:space="preserve"> </w:t>
      </w:r>
      <w:r>
        <w:rPr>
          <w:rFonts w:ascii="Times New Roman" w:eastAsia="Times New Roman" w:hAnsi="Times New Roman"/>
          <w:sz w:val="24"/>
        </w:rPr>
        <w:t>Pada penelitian yang telah dilaksanakan di Kabupaten La</w:t>
      </w:r>
      <w:r>
        <w:rPr>
          <w:rFonts w:ascii="Times New Roman" w:eastAsia="Times New Roman" w:hAnsi="Times New Roman"/>
          <w:sz w:val="24"/>
        </w:rPr>
        <w:t>n</w:t>
      </w:r>
      <w:r>
        <w:rPr>
          <w:rFonts w:ascii="Times New Roman" w:eastAsia="Times New Roman" w:hAnsi="Times New Roman"/>
          <w:sz w:val="24"/>
        </w:rPr>
        <w:t xml:space="preserve">dak ini dapat disimpulkan bahwa </w:t>
      </w:r>
      <w:r w:rsidRPr="0095576C">
        <w:rPr>
          <w:rFonts w:ascii="Times New Roman" w:eastAsia="Times New Roman" w:hAnsi="Times New Roman"/>
          <w:sz w:val="24"/>
          <w:szCs w:val="24"/>
        </w:rPr>
        <w:t>Pengaruh pengalaman kerja t</w:t>
      </w:r>
      <w:r>
        <w:rPr>
          <w:rFonts w:ascii="Times New Roman" w:eastAsia="Times New Roman" w:hAnsi="Times New Roman"/>
          <w:sz w:val="24"/>
          <w:szCs w:val="24"/>
        </w:rPr>
        <w:t>erhadap kinerja penyuluh adalah</w:t>
      </w:r>
      <w:r w:rsidRPr="0095576C">
        <w:rPr>
          <w:rFonts w:ascii="Times New Roman" w:eastAsia="Times New Roman" w:hAnsi="Times New Roman"/>
          <w:sz w:val="24"/>
          <w:szCs w:val="24"/>
        </w:rPr>
        <w:t xml:space="preserve"> setiap adanya peningkatan pengal</w:t>
      </w:r>
      <w:r w:rsidRPr="0095576C">
        <w:rPr>
          <w:rFonts w:ascii="Times New Roman" w:eastAsia="Times New Roman" w:hAnsi="Times New Roman"/>
          <w:sz w:val="24"/>
          <w:szCs w:val="24"/>
        </w:rPr>
        <w:t>a</w:t>
      </w:r>
      <w:r w:rsidRPr="0095576C">
        <w:rPr>
          <w:rFonts w:ascii="Times New Roman" w:eastAsia="Times New Roman" w:hAnsi="Times New Roman"/>
          <w:sz w:val="24"/>
          <w:szCs w:val="24"/>
        </w:rPr>
        <w:t xml:space="preserve">man kerja penyuluh sebesar 1 tahun, maka </w:t>
      </w:r>
      <w:proofErr w:type="gramStart"/>
      <w:r w:rsidRPr="0095576C">
        <w:rPr>
          <w:rFonts w:ascii="Times New Roman" w:eastAsia="Times New Roman" w:hAnsi="Times New Roman"/>
          <w:sz w:val="24"/>
          <w:szCs w:val="24"/>
        </w:rPr>
        <w:t>akan</w:t>
      </w:r>
      <w:proofErr w:type="gramEnd"/>
      <w:r w:rsidRPr="0095576C">
        <w:rPr>
          <w:rFonts w:ascii="Times New Roman" w:eastAsia="Times New Roman" w:hAnsi="Times New Roman"/>
          <w:sz w:val="24"/>
          <w:szCs w:val="24"/>
        </w:rPr>
        <w:t xml:space="preserve"> meningkatkan nilai kinerja penyuluh sebesar </w:t>
      </w:r>
      <w:r w:rsidRPr="0095576C">
        <w:rPr>
          <w:rFonts w:ascii="Times New Roman" w:hAnsi="Times New Roman" w:cs="Times New Roman"/>
          <w:color w:val="000000"/>
          <w:sz w:val="24"/>
          <w:szCs w:val="24"/>
        </w:rPr>
        <w:t>1.760</w:t>
      </w:r>
      <w:r w:rsidR="005046F1">
        <w:rPr>
          <w:rFonts w:ascii="Times New Roman" w:hAnsi="Times New Roman" w:cs="Times New Roman"/>
          <w:color w:val="000000"/>
          <w:sz w:val="24"/>
          <w:szCs w:val="24"/>
        </w:rPr>
        <w:t>.</w:t>
      </w:r>
    </w:p>
    <w:p w:rsidR="00AD768F" w:rsidRPr="005046F1" w:rsidRDefault="00AD768F" w:rsidP="005046F1">
      <w:pPr>
        <w:spacing w:after="0"/>
        <w:jc w:val="both"/>
        <w:rPr>
          <w:rFonts w:ascii="Times New Roman" w:hAnsi="Times New Roman" w:cs="Times New Roman"/>
          <w:color w:val="000000"/>
          <w:sz w:val="24"/>
          <w:szCs w:val="24"/>
        </w:rPr>
      </w:pPr>
      <w:r w:rsidRPr="00F67E89">
        <w:rPr>
          <w:rFonts w:ascii="Times New Roman" w:eastAsia="Times New Roman" w:hAnsi="Times New Roman" w:cs="Times New Roman"/>
          <w:b/>
          <w:sz w:val="24"/>
          <w:szCs w:val="24"/>
        </w:rPr>
        <w:t xml:space="preserve">Variabel </w:t>
      </w:r>
      <w:r>
        <w:rPr>
          <w:rFonts w:ascii="Times New Roman" w:eastAsia="Times New Roman" w:hAnsi="Times New Roman" w:cs="Times New Roman"/>
          <w:b/>
          <w:sz w:val="24"/>
          <w:szCs w:val="24"/>
        </w:rPr>
        <w:t>Ketersediaan Sarana d</w:t>
      </w:r>
      <w:r w:rsidRPr="00F67E89">
        <w:rPr>
          <w:rFonts w:ascii="Times New Roman" w:eastAsia="Times New Roman" w:hAnsi="Times New Roman" w:cs="Times New Roman"/>
          <w:b/>
          <w:sz w:val="24"/>
          <w:szCs w:val="24"/>
        </w:rPr>
        <w:t>an Pras</w:t>
      </w:r>
      <w:r w:rsidRPr="00F67E89">
        <w:rPr>
          <w:rFonts w:ascii="Times New Roman" w:eastAsia="Times New Roman" w:hAnsi="Times New Roman" w:cs="Times New Roman"/>
          <w:b/>
          <w:sz w:val="24"/>
          <w:szCs w:val="24"/>
        </w:rPr>
        <w:t>a</w:t>
      </w:r>
      <w:r w:rsidRPr="00F67E89">
        <w:rPr>
          <w:rFonts w:ascii="Times New Roman" w:eastAsia="Times New Roman" w:hAnsi="Times New Roman" w:cs="Times New Roman"/>
          <w:b/>
          <w:sz w:val="24"/>
          <w:szCs w:val="24"/>
        </w:rPr>
        <w:t>rana</w:t>
      </w:r>
    </w:p>
    <w:p w:rsidR="005046F1" w:rsidRDefault="00AD768F" w:rsidP="005046F1">
      <w:pPr>
        <w:pStyle w:val="ListParagraph"/>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Hasil uji Parsial (Uji t) pada v</w:t>
      </w:r>
      <w:r w:rsidRPr="00F67E89">
        <w:rPr>
          <w:rFonts w:ascii="Times New Roman" w:eastAsia="Times New Roman" w:hAnsi="Times New Roman" w:cs="Times New Roman"/>
          <w:sz w:val="24"/>
          <w:szCs w:val="24"/>
        </w:rPr>
        <w:t>ariabel ketersediaan sarana dan prasarana</w:t>
      </w:r>
      <w:r>
        <w:rPr>
          <w:rFonts w:ascii="Times New Roman" w:eastAsia="Times New Roman" w:hAnsi="Times New Roman" w:cs="Times New Roman"/>
          <w:sz w:val="24"/>
          <w:szCs w:val="24"/>
        </w:rPr>
        <w:t xml:space="preserve"> yaitu</w:t>
      </w:r>
      <w:r w:rsidRPr="00F67E89">
        <w:rPr>
          <w:rFonts w:ascii="Times New Roman" w:eastAsia="Times New Roman" w:hAnsi="Times New Roman" w:cs="Times New Roman"/>
          <w:sz w:val="24"/>
          <w:szCs w:val="24"/>
        </w:rPr>
        <w:t>: t-</w:t>
      </w:r>
      <w:r w:rsidRPr="00F67E89">
        <w:rPr>
          <w:rFonts w:ascii="Times New Roman" w:eastAsia="Times New Roman" w:hAnsi="Times New Roman" w:cs="Times New Roman"/>
          <w:sz w:val="24"/>
          <w:szCs w:val="24"/>
          <w:vertAlign w:val="subscript"/>
        </w:rPr>
        <w:t>hitung</w:t>
      </w:r>
      <w:r w:rsidRPr="00F67E89">
        <w:rPr>
          <w:rFonts w:ascii="Times New Roman" w:eastAsia="Times New Roman" w:hAnsi="Times New Roman" w:cs="Times New Roman"/>
          <w:sz w:val="24"/>
          <w:szCs w:val="24"/>
        </w:rPr>
        <w:t xml:space="preserve"> &lt; nilai t-</w:t>
      </w:r>
      <w:r w:rsidRPr="00F67E89">
        <w:rPr>
          <w:rFonts w:ascii="Times New Roman" w:eastAsia="Times New Roman" w:hAnsi="Times New Roman" w:cs="Times New Roman"/>
          <w:sz w:val="24"/>
          <w:szCs w:val="24"/>
          <w:vertAlign w:val="subscript"/>
        </w:rPr>
        <w:t>tabel</w:t>
      </w:r>
      <w:r w:rsidRPr="00F67E89">
        <w:rPr>
          <w:rFonts w:ascii="Times New Roman" w:eastAsia="Times New Roman" w:hAnsi="Times New Roman" w:cs="Times New Roman"/>
          <w:sz w:val="24"/>
          <w:szCs w:val="24"/>
        </w:rPr>
        <w:t xml:space="preserve"> (</w:t>
      </w:r>
      <w:r w:rsidRPr="00F67E89">
        <w:rPr>
          <w:rFonts w:ascii="Times New Roman" w:hAnsi="Times New Roman" w:cs="Times New Roman"/>
          <w:color w:val="000000"/>
          <w:sz w:val="24"/>
          <w:szCs w:val="24"/>
        </w:rPr>
        <w:t xml:space="preserve">1.280 </w:t>
      </w:r>
      <w:r w:rsidRPr="00F67E89">
        <w:rPr>
          <w:rFonts w:ascii="Times New Roman" w:eastAsia="Times New Roman" w:hAnsi="Times New Roman" w:cs="Times New Roman"/>
          <w:sz w:val="24"/>
          <w:szCs w:val="24"/>
        </w:rPr>
        <w:t>&lt; 1,998) atau nilai Signifikansi &gt; α (</w:t>
      </w:r>
      <w:r w:rsidRPr="00F67E89">
        <w:rPr>
          <w:rFonts w:ascii="Times New Roman" w:hAnsi="Times New Roman" w:cs="Times New Roman"/>
          <w:color w:val="000000"/>
          <w:sz w:val="24"/>
          <w:szCs w:val="24"/>
        </w:rPr>
        <w:t xml:space="preserve">0.205 </w:t>
      </w:r>
      <w:r w:rsidRPr="00F67E89">
        <w:rPr>
          <w:rFonts w:ascii="Times New Roman" w:eastAsia="Times New Roman" w:hAnsi="Times New Roman" w:cs="Times New Roman"/>
          <w:sz w:val="24"/>
          <w:szCs w:val="24"/>
        </w:rPr>
        <w:t>&gt; 0</w:t>
      </w:r>
      <w:proofErr w:type="gramStart"/>
      <w:r w:rsidRPr="00F67E89">
        <w:rPr>
          <w:rFonts w:ascii="Times New Roman" w:eastAsia="Times New Roman" w:hAnsi="Times New Roman" w:cs="Times New Roman"/>
          <w:sz w:val="24"/>
          <w:szCs w:val="24"/>
        </w:rPr>
        <w:t>,05</w:t>
      </w:r>
      <w:proofErr w:type="gramEnd"/>
      <w:r w:rsidRPr="00F67E89">
        <w:rPr>
          <w:rFonts w:ascii="Times New Roman" w:eastAsia="Times New Roman" w:hAnsi="Times New Roman" w:cs="Times New Roman"/>
          <w:sz w:val="24"/>
          <w:szCs w:val="24"/>
        </w:rPr>
        <w:t>), artinya hipotesis yang diperoleh adalah H</w:t>
      </w:r>
      <w:r w:rsidRPr="00F67E89">
        <w:rPr>
          <w:rFonts w:ascii="Times New Roman" w:eastAsia="Times New Roman" w:hAnsi="Times New Roman" w:cs="Times New Roman"/>
          <w:sz w:val="24"/>
          <w:szCs w:val="24"/>
          <w:vertAlign w:val="subscript"/>
        </w:rPr>
        <w:t>0</w:t>
      </w:r>
      <w:r w:rsidRPr="00F67E89">
        <w:rPr>
          <w:rFonts w:ascii="Times New Roman" w:eastAsia="Times New Roman" w:hAnsi="Times New Roman" w:cs="Times New Roman"/>
          <w:sz w:val="24"/>
          <w:szCs w:val="24"/>
        </w:rPr>
        <w:t xml:space="preserve"> diterima, </w:t>
      </w:r>
      <w:r w:rsidRPr="00F67E89">
        <w:rPr>
          <w:rFonts w:ascii="Times New Roman" w:eastAsia="Times New Roman" w:hAnsi="Times New Roman" w:cs="Times New Roman"/>
          <w:sz w:val="24"/>
          <w:szCs w:val="24"/>
        </w:rPr>
        <w:lastRenderedPageBreak/>
        <w:t>dimana secara parsial variabel ketersediaan sarana dan prasarana tidak berpengaruh si</w:t>
      </w:r>
      <w:r w:rsidRPr="00F67E89">
        <w:rPr>
          <w:rFonts w:ascii="Times New Roman" w:eastAsia="Times New Roman" w:hAnsi="Times New Roman" w:cs="Times New Roman"/>
          <w:sz w:val="24"/>
          <w:szCs w:val="24"/>
        </w:rPr>
        <w:t>g</w:t>
      </w:r>
      <w:r w:rsidRPr="00F67E89">
        <w:rPr>
          <w:rFonts w:ascii="Times New Roman" w:eastAsia="Times New Roman" w:hAnsi="Times New Roman" w:cs="Times New Roman"/>
          <w:sz w:val="24"/>
          <w:szCs w:val="24"/>
        </w:rPr>
        <w:t>nifikan terhadap kinerja penyuluh</w:t>
      </w:r>
      <w:r w:rsidR="005046F1">
        <w:rPr>
          <w:rFonts w:ascii="Times New Roman" w:eastAsia="Times New Roman" w:hAnsi="Times New Roman" w:cs="Times New Roman"/>
          <w:sz w:val="24"/>
          <w:szCs w:val="24"/>
        </w:rPr>
        <w:t>.</w:t>
      </w:r>
    </w:p>
    <w:p w:rsidR="00AD768F" w:rsidRPr="005046F1" w:rsidRDefault="00AD768F" w:rsidP="005046F1">
      <w:pPr>
        <w:pStyle w:val="ListParagraph"/>
        <w:spacing w:after="0"/>
        <w:ind w:left="0"/>
        <w:jc w:val="both"/>
        <w:rPr>
          <w:rFonts w:ascii="Times New Roman" w:eastAsia="Times New Roman" w:hAnsi="Times New Roman"/>
          <w:sz w:val="24"/>
        </w:rPr>
      </w:pPr>
      <w:r w:rsidRPr="00F67E89">
        <w:rPr>
          <w:rFonts w:ascii="Times New Roman" w:eastAsia="Times New Roman" w:hAnsi="Times New Roman" w:cs="Times New Roman"/>
          <w:b/>
          <w:sz w:val="24"/>
          <w:szCs w:val="24"/>
        </w:rPr>
        <w:t>Variabel Sistem Penghargaan</w:t>
      </w:r>
    </w:p>
    <w:p w:rsidR="00AD768F" w:rsidRDefault="00AD768F" w:rsidP="005046F1">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Hasil uji Parsial (Uji t) pada v</w:t>
      </w:r>
      <w:r w:rsidRPr="0095576C">
        <w:rPr>
          <w:rFonts w:ascii="Times New Roman" w:eastAsia="Times New Roman" w:hAnsi="Times New Roman" w:cs="Times New Roman"/>
          <w:sz w:val="24"/>
          <w:szCs w:val="24"/>
        </w:rPr>
        <w:t>ariabel sistem penghargaan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yaitu :</w:t>
      </w:r>
      <w:proofErr w:type="gramEnd"/>
      <w:r w:rsidRPr="00F67E89">
        <w:rPr>
          <w:rFonts w:ascii="Times New Roman" w:eastAsia="Times New Roman" w:hAnsi="Times New Roman" w:cs="Times New Roman"/>
          <w:sz w:val="24"/>
          <w:szCs w:val="24"/>
        </w:rPr>
        <w:t xml:space="preserve"> t-</w:t>
      </w:r>
      <w:r w:rsidRPr="00F67E89">
        <w:rPr>
          <w:rFonts w:ascii="Times New Roman" w:eastAsia="Times New Roman" w:hAnsi="Times New Roman" w:cs="Times New Roman"/>
          <w:sz w:val="24"/>
          <w:szCs w:val="24"/>
          <w:vertAlign w:val="subscript"/>
        </w:rPr>
        <w:t>hitung</w:t>
      </w:r>
      <w:r w:rsidRPr="00F67E89">
        <w:rPr>
          <w:rFonts w:ascii="Times New Roman" w:eastAsia="Times New Roman" w:hAnsi="Times New Roman" w:cs="Times New Roman"/>
          <w:sz w:val="24"/>
          <w:szCs w:val="24"/>
        </w:rPr>
        <w:t xml:space="preserve"> &gt; nilai t-</w:t>
      </w:r>
      <w:r w:rsidRPr="00F67E89">
        <w:rPr>
          <w:rFonts w:ascii="Times New Roman" w:eastAsia="Times New Roman" w:hAnsi="Times New Roman" w:cs="Times New Roman"/>
          <w:sz w:val="24"/>
          <w:szCs w:val="24"/>
          <w:vertAlign w:val="subscript"/>
        </w:rPr>
        <w:t>tabel</w:t>
      </w:r>
      <w:r w:rsidRPr="00F67E89">
        <w:rPr>
          <w:rFonts w:ascii="Times New Roman" w:eastAsia="Times New Roman" w:hAnsi="Times New Roman" w:cs="Times New Roman"/>
          <w:sz w:val="24"/>
          <w:szCs w:val="24"/>
        </w:rPr>
        <w:t xml:space="preserve"> (</w:t>
      </w:r>
      <w:r w:rsidRPr="00F67E89">
        <w:rPr>
          <w:rFonts w:ascii="Times New Roman" w:hAnsi="Times New Roman" w:cs="Times New Roman"/>
          <w:color w:val="000000"/>
          <w:sz w:val="24"/>
          <w:szCs w:val="24"/>
        </w:rPr>
        <w:t>3.063</w:t>
      </w:r>
      <w:r w:rsidRPr="00F67E89">
        <w:rPr>
          <w:rFonts w:ascii="Times New Roman" w:eastAsia="Times New Roman" w:hAnsi="Times New Roman" w:cs="Times New Roman"/>
          <w:sz w:val="24"/>
          <w:szCs w:val="24"/>
        </w:rPr>
        <w:t xml:space="preserve"> &gt; 1,998) atau nilai Signifikansi &lt; α (</w:t>
      </w:r>
      <w:r w:rsidRPr="00F67E89">
        <w:rPr>
          <w:rFonts w:ascii="Times New Roman" w:hAnsi="Times New Roman" w:cs="Times New Roman"/>
          <w:color w:val="000000"/>
          <w:sz w:val="24"/>
          <w:szCs w:val="24"/>
        </w:rPr>
        <w:t xml:space="preserve">0.003 </w:t>
      </w:r>
      <w:r w:rsidRPr="00F67E89">
        <w:rPr>
          <w:rFonts w:ascii="Times New Roman" w:eastAsia="Times New Roman" w:hAnsi="Times New Roman" w:cs="Times New Roman"/>
          <w:sz w:val="24"/>
          <w:szCs w:val="24"/>
        </w:rPr>
        <w:t>&gt; 0,05), artinya hipotesis yang d</w:t>
      </w:r>
      <w:r w:rsidRPr="00F67E89">
        <w:rPr>
          <w:rFonts w:ascii="Times New Roman" w:eastAsia="Times New Roman" w:hAnsi="Times New Roman" w:cs="Times New Roman"/>
          <w:sz w:val="24"/>
          <w:szCs w:val="24"/>
        </w:rPr>
        <w:t>i</w:t>
      </w:r>
      <w:r w:rsidRPr="00F67E89">
        <w:rPr>
          <w:rFonts w:ascii="Times New Roman" w:eastAsia="Times New Roman" w:hAnsi="Times New Roman" w:cs="Times New Roman"/>
          <w:sz w:val="24"/>
          <w:szCs w:val="24"/>
        </w:rPr>
        <w:t>peroleh adalah H</w:t>
      </w:r>
      <w:r w:rsidRPr="00F67E89">
        <w:rPr>
          <w:rFonts w:ascii="Times New Roman" w:eastAsia="Times New Roman" w:hAnsi="Times New Roman" w:cs="Times New Roman"/>
          <w:sz w:val="24"/>
          <w:szCs w:val="24"/>
          <w:vertAlign w:val="subscript"/>
        </w:rPr>
        <w:t>1</w:t>
      </w:r>
      <w:r w:rsidRPr="00F67E89">
        <w:rPr>
          <w:rFonts w:ascii="Times New Roman" w:eastAsia="Times New Roman" w:hAnsi="Times New Roman" w:cs="Times New Roman"/>
          <w:sz w:val="24"/>
          <w:szCs w:val="24"/>
        </w:rPr>
        <w:t xml:space="preserve"> diterima, dimana secara parsial variabel sistem penghargaan be</w:t>
      </w:r>
      <w:r w:rsidRPr="00F67E89">
        <w:rPr>
          <w:rFonts w:ascii="Times New Roman" w:eastAsia="Times New Roman" w:hAnsi="Times New Roman" w:cs="Times New Roman"/>
          <w:sz w:val="24"/>
          <w:szCs w:val="24"/>
        </w:rPr>
        <w:t>r</w:t>
      </w:r>
      <w:r w:rsidRPr="00F67E89">
        <w:rPr>
          <w:rFonts w:ascii="Times New Roman" w:eastAsia="Times New Roman" w:hAnsi="Times New Roman" w:cs="Times New Roman"/>
          <w:sz w:val="24"/>
          <w:szCs w:val="24"/>
        </w:rPr>
        <w:t xml:space="preserve">pengaruh signifikan terhadap kinerja penyuluh. </w:t>
      </w:r>
    </w:p>
    <w:p w:rsidR="00AD768F" w:rsidRDefault="00AD768F" w:rsidP="005046F1">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sz w:val="24"/>
        </w:rPr>
        <w:t>Sebagaimana diketahui bahwa setiap orang yang bekerja baik pada perusahaan swasta maupun instansi pemerintah, te</w:t>
      </w:r>
      <w:r>
        <w:rPr>
          <w:rFonts w:ascii="Times New Roman" w:eastAsia="Times New Roman" w:hAnsi="Times New Roman"/>
          <w:sz w:val="24"/>
        </w:rPr>
        <w:t>n</w:t>
      </w:r>
      <w:r>
        <w:rPr>
          <w:rFonts w:ascii="Times New Roman" w:eastAsia="Times New Roman" w:hAnsi="Times New Roman"/>
          <w:sz w:val="24"/>
        </w:rPr>
        <w:t>tunya mengharapkan adanya balas jasa atau imbalan yang diberikan atas sumbangan ke</w:t>
      </w:r>
      <w:r>
        <w:rPr>
          <w:rFonts w:ascii="Times New Roman" w:eastAsia="Times New Roman" w:hAnsi="Times New Roman"/>
          <w:sz w:val="24"/>
        </w:rPr>
        <w:t>r</w:t>
      </w:r>
      <w:r>
        <w:rPr>
          <w:rFonts w:ascii="Times New Roman" w:eastAsia="Times New Roman" w:hAnsi="Times New Roman"/>
          <w:sz w:val="24"/>
        </w:rPr>
        <w:t>ja, pikiran dan waktu yang diberikannya.</w:t>
      </w:r>
      <w:proofErr w:type="gramEnd"/>
      <w:r>
        <w:rPr>
          <w:rFonts w:ascii="Times New Roman" w:eastAsia="Times New Roman" w:hAnsi="Times New Roman"/>
          <w:sz w:val="24"/>
        </w:rPr>
        <w:t xml:space="preserve"> Salah satu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yang dilakukan adalah dengan diberikannya penghargaan kepada karyawan. </w:t>
      </w:r>
      <w:proofErr w:type="gramStart"/>
      <w:r>
        <w:rPr>
          <w:rFonts w:ascii="Times New Roman" w:eastAsia="Times New Roman" w:hAnsi="Times New Roman"/>
          <w:sz w:val="24"/>
        </w:rPr>
        <w:t>penghargaan</w:t>
      </w:r>
      <w:proofErr w:type="gramEnd"/>
      <w:r>
        <w:rPr>
          <w:rFonts w:ascii="Times New Roman" w:eastAsia="Times New Roman" w:hAnsi="Times New Roman"/>
          <w:sz w:val="24"/>
        </w:rPr>
        <w:t xml:space="preserve"> yang diberikan di BP4K Kabupaten Landak terkait dengan penghargaan (reward), tunjangan fungsional dan pemberian promosi jabatan atau k</w:t>
      </w:r>
      <w:r>
        <w:rPr>
          <w:rFonts w:ascii="Times New Roman" w:eastAsia="Times New Roman" w:hAnsi="Times New Roman"/>
          <w:sz w:val="24"/>
        </w:rPr>
        <w:t>e</w:t>
      </w:r>
      <w:r>
        <w:rPr>
          <w:rFonts w:ascii="Times New Roman" w:eastAsia="Times New Roman" w:hAnsi="Times New Roman"/>
          <w:sz w:val="24"/>
        </w:rPr>
        <w:t xml:space="preserve">pangkatan. </w:t>
      </w:r>
      <w:proofErr w:type="gramStart"/>
      <w:r>
        <w:rPr>
          <w:rFonts w:ascii="Times New Roman" w:eastAsia="Times New Roman" w:hAnsi="Times New Roman"/>
          <w:sz w:val="24"/>
        </w:rPr>
        <w:t>Hal tersebut menggambarkan bahwa pemberian tunjangan fungsional yang diterima penyuluh sangat</w:t>
      </w:r>
      <w:bookmarkStart w:id="1" w:name="page38"/>
      <w:bookmarkEnd w:id="1"/>
      <w:r>
        <w:rPr>
          <w:rFonts w:ascii="Times New Roman" w:eastAsia="Times New Roman" w:hAnsi="Times New Roman"/>
          <w:sz w:val="24"/>
        </w:rPr>
        <w:t xml:space="preserve"> membantu penyuluh pertanian dalam menjalankan t</w:t>
      </w:r>
      <w:r>
        <w:rPr>
          <w:rFonts w:ascii="Times New Roman" w:eastAsia="Times New Roman" w:hAnsi="Times New Roman"/>
          <w:sz w:val="24"/>
        </w:rPr>
        <w:t>u</w:t>
      </w:r>
      <w:r>
        <w:rPr>
          <w:rFonts w:ascii="Times New Roman" w:eastAsia="Times New Roman" w:hAnsi="Times New Roman"/>
          <w:sz w:val="24"/>
        </w:rPr>
        <w:t>gas tugas penyuluh pertanian, tunjangan yang berupa insentif yang diberikan oleh BP4K Kabupaten Landak dapat digunakan oleh penyuluh sebagai pendukung penyuluh dalam bekerja.</w:t>
      </w:r>
      <w:proofErr w:type="gramEnd"/>
      <w:r>
        <w:rPr>
          <w:rFonts w:ascii="Times New Roman" w:eastAsia="Times New Roman" w:hAnsi="Times New Roman"/>
          <w:sz w:val="24"/>
        </w:rPr>
        <w:t xml:space="preserve"> Kemudian pemberian penghargaan berupa hadiah juga di berikan oleh BP4K Kabupaten Landak kepada penyuluh yang berprestasi dan diikutkan p</w:t>
      </w:r>
      <w:r>
        <w:rPr>
          <w:rFonts w:ascii="Times New Roman" w:eastAsia="Times New Roman" w:hAnsi="Times New Roman"/>
          <w:sz w:val="24"/>
        </w:rPr>
        <w:t>a</w:t>
      </w:r>
      <w:r>
        <w:rPr>
          <w:rFonts w:ascii="Times New Roman" w:eastAsia="Times New Roman" w:hAnsi="Times New Roman"/>
          <w:sz w:val="24"/>
        </w:rPr>
        <w:t>da kompetisi Penyuluh Berprestasi pada tingkat Nasional dan jenjang karir yang jelas dapat memacu penyuluh dalam meningka</w:t>
      </w:r>
      <w:r>
        <w:rPr>
          <w:rFonts w:ascii="Times New Roman" w:eastAsia="Times New Roman" w:hAnsi="Times New Roman"/>
          <w:sz w:val="24"/>
        </w:rPr>
        <w:t>t</w:t>
      </w:r>
      <w:r>
        <w:rPr>
          <w:rFonts w:ascii="Times New Roman" w:eastAsia="Times New Roman" w:hAnsi="Times New Roman"/>
          <w:sz w:val="24"/>
        </w:rPr>
        <w:t>kan kinerja.</w:t>
      </w:r>
    </w:p>
    <w:p w:rsidR="005046F1" w:rsidRDefault="00AD768F" w:rsidP="005046F1">
      <w:pPr>
        <w:tabs>
          <w:tab w:val="left" w:pos="0"/>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Dari hasil penelitian ini </w:t>
      </w:r>
      <w:r w:rsidRPr="00F67E89">
        <w:rPr>
          <w:rFonts w:ascii="Times New Roman" w:eastAsia="Times New Roman" w:hAnsi="Times New Roman"/>
          <w:sz w:val="24"/>
          <w:szCs w:val="24"/>
        </w:rPr>
        <w:t>Pengaruh sistem penghargaan t</w:t>
      </w:r>
      <w:r>
        <w:rPr>
          <w:rFonts w:ascii="Times New Roman" w:eastAsia="Times New Roman" w:hAnsi="Times New Roman"/>
          <w:sz w:val="24"/>
          <w:szCs w:val="24"/>
        </w:rPr>
        <w:t>erhadap kinerja penyuluh ad</w:t>
      </w:r>
      <w:r>
        <w:rPr>
          <w:rFonts w:ascii="Times New Roman" w:eastAsia="Times New Roman" w:hAnsi="Times New Roman"/>
          <w:sz w:val="24"/>
          <w:szCs w:val="24"/>
        </w:rPr>
        <w:t>a</w:t>
      </w:r>
      <w:r>
        <w:rPr>
          <w:rFonts w:ascii="Times New Roman" w:eastAsia="Times New Roman" w:hAnsi="Times New Roman"/>
          <w:sz w:val="24"/>
          <w:szCs w:val="24"/>
        </w:rPr>
        <w:t>lah</w:t>
      </w:r>
      <w:r w:rsidRPr="00F67E89">
        <w:rPr>
          <w:rFonts w:ascii="Times New Roman" w:eastAsia="Times New Roman" w:hAnsi="Times New Roman"/>
          <w:sz w:val="24"/>
          <w:szCs w:val="24"/>
        </w:rPr>
        <w:t xml:space="preserve"> setiap adanya peningkatan sistem </w:t>
      </w:r>
      <w:r w:rsidRPr="00F67E89">
        <w:rPr>
          <w:rFonts w:ascii="Times New Roman" w:eastAsia="Times New Roman" w:hAnsi="Times New Roman"/>
          <w:sz w:val="24"/>
          <w:szCs w:val="24"/>
        </w:rPr>
        <w:lastRenderedPageBreak/>
        <w:t xml:space="preserve">penghargaan penyuluh sebesar 1 poin, maka </w:t>
      </w:r>
      <w:proofErr w:type="gramStart"/>
      <w:r w:rsidRPr="00F67E89">
        <w:rPr>
          <w:rFonts w:ascii="Times New Roman" w:eastAsia="Times New Roman" w:hAnsi="Times New Roman"/>
          <w:sz w:val="24"/>
          <w:szCs w:val="24"/>
        </w:rPr>
        <w:t>akan</w:t>
      </w:r>
      <w:proofErr w:type="gramEnd"/>
      <w:r w:rsidRPr="00F67E89">
        <w:rPr>
          <w:rFonts w:ascii="Times New Roman" w:eastAsia="Times New Roman" w:hAnsi="Times New Roman"/>
          <w:sz w:val="24"/>
          <w:szCs w:val="24"/>
        </w:rPr>
        <w:t xml:space="preserve"> meningkatkan nilai kinerja penyuluh sebesar </w:t>
      </w:r>
      <w:r w:rsidRPr="00F67E89">
        <w:rPr>
          <w:rFonts w:ascii="Times New Roman" w:hAnsi="Times New Roman" w:cs="Times New Roman"/>
          <w:color w:val="000000"/>
          <w:sz w:val="24"/>
          <w:szCs w:val="24"/>
        </w:rPr>
        <w:t>3.860</w:t>
      </w:r>
      <w:r w:rsidRPr="00F67E89">
        <w:rPr>
          <w:rFonts w:ascii="Times New Roman" w:eastAsia="Times New Roman" w:hAnsi="Times New Roman"/>
          <w:sz w:val="24"/>
          <w:szCs w:val="24"/>
        </w:rPr>
        <w:t>.</w:t>
      </w:r>
    </w:p>
    <w:p w:rsidR="00AD768F" w:rsidRPr="005046F1" w:rsidRDefault="00AD768F" w:rsidP="005046F1">
      <w:pPr>
        <w:tabs>
          <w:tab w:val="left" w:pos="0"/>
        </w:tabs>
        <w:spacing w:after="0"/>
        <w:jc w:val="both"/>
        <w:rPr>
          <w:rFonts w:ascii="Times New Roman" w:eastAsia="Times New Roman" w:hAnsi="Times New Roman"/>
          <w:sz w:val="24"/>
          <w:szCs w:val="24"/>
        </w:rPr>
      </w:pPr>
      <w:r w:rsidRPr="006C4120">
        <w:rPr>
          <w:rFonts w:ascii="Times New Roman" w:eastAsia="Times New Roman" w:hAnsi="Times New Roman" w:cs="Times New Roman"/>
          <w:b/>
          <w:sz w:val="24"/>
          <w:szCs w:val="24"/>
        </w:rPr>
        <w:t>Variabel Jarak Wilayah Kerja</w:t>
      </w:r>
    </w:p>
    <w:p w:rsidR="00AD768F" w:rsidRDefault="00AD768F" w:rsidP="005046F1">
      <w:pPr>
        <w:spacing w:after="0"/>
        <w:ind w:firstLine="720"/>
        <w:jc w:val="both"/>
        <w:rPr>
          <w:rFonts w:ascii="Times New Roman" w:eastAsia="Times New Roman" w:hAnsi="Times New Roman" w:cs="Times New Roman"/>
          <w:sz w:val="24"/>
          <w:szCs w:val="24"/>
        </w:rPr>
      </w:pPr>
      <w:r w:rsidRPr="0095576C">
        <w:rPr>
          <w:rFonts w:ascii="Times New Roman" w:eastAsia="Times New Roman" w:hAnsi="Times New Roman" w:cs="Times New Roman"/>
          <w:sz w:val="24"/>
          <w:szCs w:val="24"/>
        </w:rPr>
        <w:t>Variabel jarak wilayah kerja</w:t>
      </w:r>
      <w:r w:rsidRPr="006C4120">
        <w:rPr>
          <w:rFonts w:ascii="Times New Roman" w:eastAsia="Times New Roman" w:hAnsi="Times New Roman" w:cs="Times New Roman"/>
          <w:sz w:val="24"/>
          <w:szCs w:val="24"/>
        </w:rPr>
        <w:t>: t-</w:t>
      </w:r>
      <w:r w:rsidRPr="006C4120">
        <w:rPr>
          <w:rFonts w:ascii="Times New Roman" w:eastAsia="Times New Roman" w:hAnsi="Times New Roman" w:cs="Times New Roman"/>
          <w:sz w:val="24"/>
          <w:szCs w:val="24"/>
          <w:vertAlign w:val="subscript"/>
        </w:rPr>
        <w:t>hitung</w:t>
      </w:r>
      <w:r w:rsidRPr="006C4120">
        <w:rPr>
          <w:rFonts w:ascii="Times New Roman" w:eastAsia="Times New Roman" w:hAnsi="Times New Roman" w:cs="Times New Roman"/>
          <w:sz w:val="24"/>
          <w:szCs w:val="24"/>
        </w:rPr>
        <w:t xml:space="preserve"> &gt; nilai t-</w:t>
      </w:r>
      <w:r w:rsidRPr="006C4120">
        <w:rPr>
          <w:rFonts w:ascii="Times New Roman" w:eastAsia="Times New Roman" w:hAnsi="Times New Roman" w:cs="Times New Roman"/>
          <w:sz w:val="24"/>
          <w:szCs w:val="24"/>
          <w:vertAlign w:val="subscript"/>
        </w:rPr>
        <w:t>tabel</w:t>
      </w:r>
      <w:r w:rsidRPr="006C4120">
        <w:rPr>
          <w:rFonts w:ascii="Times New Roman" w:eastAsia="Times New Roman" w:hAnsi="Times New Roman" w:cs="Times New Roman"/>
          <w:sz w:val="24"/>
          <w:szCs w:val="24"/>
        </w:rPr>
        <w:t xml:space="preserve"> (</w:t>
      </w:r>
      <w:r w:rsidRPr="006C4120">
        <w:rPr>
          <w:rFonts w:ascii="Times New Roman" w:hAnsi="Times New Roman" w:cs="Times New Roman"/>
          <w:color w:val="000000"/>
          <w:sz w:val="24"/>
          <w:szCs w:val="24"/>
        </w:rPr>
        <w:t>2.265</w:t>
      </w:r>
      <w:r w:rsidRPr="006C4120">
        <w:rPr>
          <w:rFonts w:ascii="Times New Roman" w:eastAsia="Times New Roman" w:hAnsi="Times New Roman" w:cs="Times New Roman"/>
          <w:sz w:val="24"/>
          <w:szCs w:val="24"/>
        </w:rPr>
        <w:t>&gt; 1,998) atau nilai Signi</w:t>
      </w:r>
      <w:r w:rsidRPr="006C4120">
        <w:rPr>
          <w:rFonts w:ascii="Times New Roman" w:eastAsia="Times New Roman" w:hAnsi="Times New Roman" w:cs="Times New Roman"/>
          <w:sz w:val="24"/>
          <w:szCs w:val="24"/>
        </w:rPr>
        <w:t>f</w:t>
      </w:r>
      <w:r w:rsidRPr="006C4120">
        <w:rPr>
          <w:rFonts w:ascii="Times New Roman" w:eastAsia="Times New Roman" w:hAnsi="Times New Roman" w:cs="Times New Roman"/>
          <w:sz w:val="24"/>
          <w:szCs w:val="24"/>
        </w:rPr>
        <w:t>ikansi &lt; α (0,027 &lt; 0</w:t>
      </w:r>
      <w:proofErr w:type="gramStart"/>
      <w:r w:rsidRPr="006C4120">
        <w:rPr>
          <w:rFonts w:ascii="Times New Roman" w:eastAsia="Times New Roman" w:hAnsi="Times New Roman" w:cs="Times New Roman"/>
          <w:sz w:val="24"/>
          <w:szCs w:val="24"/>
        </w:rPr>
        <w:t>,05</w:t>
      </w:r>
      <w:proofErr w:type="gramEnd"/>
      <w:r w:rsidRPr="006C4120">
        <w:rPr>
          <w:rFonts w:ascii="Times New Roman" w:eastAsia="Times New Roman" w:hAnsi="Times New Roman" w:cs="Times New Roman"/>
          <w:sz w:val="24"/>
          <w:szCs w:val="24"/>
        </w:rPr>
        <w:t>), artinya hipotesis yang diperoleh adalah H</w:t>
      </w:r>
      <w:r w:rsidRPr="006C4120">
        <w:rPr>
          <w:rFonts w:ascii="Times New Roman" w:eastAsia="Times New Roman" w:hAnsi="Times New Roman" w:cs="Times New Roman"/>
          <w:sz w:val="24"/>
          <w:szCs w:val="24"/>
          <w:vertAlign w:val="subscript"/>
        </w:rPr>
        <w:t>1</w:t>
      </w:r>
      <w:r w:rsidRPr="006C4120">
        <w:rPr>
          <w:rFonts w:ascii="Times New Roman" w:eastAsia="Times New Roman" w:hAnsi="Times New Roman" w:cs="Times New Roman"/>
          <w:sz w:val="24"/>
          <w:szCs w:val="24"/>
        </w:rPr>
        <w:t xml:space="preserve"> diterima, dimana secara parsial variabel jarak wilayah kerja berpengaruh signifikan terhadap kinerja penyuluh. </w:t>
      </w:r>
    </w:p>
    <w:p w:rsidR="005046F1" w:rsidRDefault="00AD768F" w:rsidP="005046F1">
      <w:pPr>
        <w:spacing w:after="0"/>
        <w:ind w:firstLine="720"/>
        <w:jc w:val="both"/>
        <w:rPr>
          <w:rFonts w:ascii="Times New Roman" w:eastAsia="Times New Roman" w:hAnsi="Times New Roman"/>
          <w:sz w:val="24"/>
          <w:szCs w:val="24"/>
        </w:rPr>
      </w:pPr>
      <w:r w:rsidRPr="00E3688A">
        <w:rPr>
          <w:rFonts w:ascii="Times New Roman" w:eastAsia="Times New Roman" w:hAnsi="Times New Roman"/>
          <w:sz w:val="24"/>
        </w:rPr>
        <w:t>Lori Mora (2014), menjelaskan ba</w:t>
      </w:r>
      <w:r w:rsidRPr="00E3688A">
        <w:rPr>
          <w:rFonts w:ascii="Times New Roman" w:eastAsia="Times New Roman" w:hAnsi="Times New Roman"/>
          <w:sz w:val="24"/>
        </w:rPr>
        <w:t>h</w:t>
      </w:r>
      <w:r w:rsidRPr="00E3688A">
        <w:rPr>
          <w:rFonts w:ascii="Times New Roman" w:eastAsia="Times New Roman" w:hAnsi="Times New Roman"/>
          <w:sz w:val="24"/>
        </w:rPr>
        <w:t xml:space="preserve">wa jarak rumah ke </w:t>
      </w:r>
      <w:r>
        <w:rPr>
          <w:rFonts w:ascii="Times New Roman" w:eastAsia="Times New Roman" w:hAnsi="Times New Roman"/>
          <w:sz w:val="24"/>
        </w:rPr>
        <w:t>wilayah kerja</w:t>
      </w:r>
      <w:r w:rsidRPr="00E3688A">
        <w:rPr>
          <w:rFonts w:ascii="Times New Roman" w:eastAsia="Times New Roman" w:hAnsi="Times New Roman"/>
          <w:sz w:val="24"/>
        </w:rPr>
        <w:t xml:space="preserve"> yang relatif jauh, memaksa sejumlah karyawan berkorban melakukannya. </w:t>
      </w:r>
      <w:proofErr w:type="gramStart"/>
      <w:r w:rsidRPr="00E3688A">
        <w:rPr>
          <w:rFonts w:ascii="Times New Roman" w:eastAsia="Times New Roman" w:hAnsi="Times New Roman"/>
          <w:sz w:val="24"/>
        </w:rPr>
        <w:t>Hasil penelitian menemukan bahwa jarak jauh antara r</w:t>
      </w:r>
      <w:r>
        <w:rPr>
          <w:rFonts w:ascii="Times New Roman" w:eastAsia="Times New Roman" w:hAnsi="Times New Roman"/>
          <w:sz w:val="24"/>
        </w:rPr>
        <w:t>umah ke wilayah</w:t>
      </w:r>
      <w:r w:rsidRPr="00E3688A">
        <w:rPr>
          <w:rFonts w:ascii="Times New Roman" w:eastAsia="Times New Roman" w:hAnsi="Times New Roman"/>
          <w:sz w:val="24"/>
        </w:rPr>
        <w:t xml:space="preserve"> menyebabkan beberapa hal</w:t>
      </w:r>
      <w:r>
        <w:rPr>
          <w:rFonts w:ascii="Times New Roman" w:eastAsia="Times New Roman" w:hAnsi="Times New Roman"/>
          <w:sz w:val="24"/>
        </w:rPr>
        <w:t>,</w:t>
      </w:r>
      <w:r w:rsidRPr="00E3688A">
        <w:rPr>
          <w:rFonts w:ascii="Times New Roman" w:eastAsia="Times New Roman" w:hAnsi="Times New Roman"/>
          <w:sz w:val="24"/>
        </w:rPr>
        <w:t xml:space="preserve"> </w:t>
      </w:r>
      <w:r>
        <w:rPr>
          <w:rFonts w:ascii="Times New Roman" w:eastAsia="Times New Roman" w:hAnsi="Times New Roman"/>
          <w:sz w:val="24"/>
        </w:rPr>
        <w:t>s</w:t>
      </w:r>
      <w:r>
        <w:rPr>
          <w:rFonts w:ascii="Times New Roman" w:eastAsia="Times New Roman" w:hAnsi="Times New Roman"/>
          <w:sz w:val="24"/>
        </w:rPr>
        <w:t>a</w:t>
      </w:r>
      <w:r>
        <w:rPr>
          <w:rFonts w:ascii="Times New Roman" w:eastAsia="Times New Roman" w:hAnsi="Times New Roman"/>
          <w:sz w:val="24"/>
        </w:rPr>
        <w:t>lah satunya yaitu semangat kerja menurun.</w:t>
      </w:r>
      <w:proofErr w:type="gramEnd"/>
      <w:r>
        <w:rPr>
          <w:rFonts w:ascii="Times New Roman" w:eastAsia="Times New Roman" w:hAnsi="Times New Roman"/>
          <w:sz w:val="24"/>
        </w:rPr>
        <w:t xml:space="preserve"> Pada penelitian yang telah dilaksanakan ini jarak rumah penyuluh ke wilayah kerja rata rata adalah sebesar 11 kilometer, jarak ters</w:t>
      </w:r>
      <w:r>
        <w:rPr>
          <w:rFonts w:ascii="Times New Roman" w:eastAsia="Times New Roman" w:hAnsi="Times New Roman"/>
          <w:sz w:val="24"/>
        </w:rPr>
        <w:t>e</w:t>
      </w:r>
      <w:r>
        <w:rPr>
          <w:rFonts w:ascii="Times New Roman" w:eastAsia="Times New Roman" w:hAnsi="Times New Roman"/>
          <w:sz w:val="24"/>
        </w:rPr>
        <w:t>but bisa dikatakan tidak terlalu jauh, tetapi dengan kondisi medan yang ada di kabupa</w:t>
      </w:r>
      <w:r>
        <w:rPr>
          <w:rFonts w:ascii="Times New Roman" w:eastAsia="Times New Roman" w:hAnsi="Times New Roman"/>
          <w:sz w:val="24"/>
        </w:rPr>
        <w:t>t</w:t>
      </w:r>
      <w:r>
        <w:rPr>
          <w:rFonts w:ascii="Times New Roman" w:eastAsia="Times New Roman" w:hAnsi="Times New Roman"/>
          <w:sz w:val="24"/>
        </w:rPr>
        <w:t xml:space="preserve">en Landak jarak tersebut cukup berpengaruh terhadap kinerja penyuluh. </w:t>
      </w:r>
      <w:r>
        <w:rPr>
          <w:rFonts w:ascii="Times New Roman" w:eastAsia="Times New Roman" w:hAnsi="Times New Roman"/>
          <w:sz w:val="24"/>
          <w:szCs w:val="24"/>
        </w:rPr>
        <w:t xml:space="preserve">Berdasarkan hasil uji statistik </w:t>
      </w:r>
      <w:r w:rsidRPr="006C4120">
        <w:rPr>
          <w:rFonts w:ascii="Times New Roman" w:eastAsia="Times New Roman" w:hAnsi="Times New Roman"/>
          <w:sz w:val="24"/>
          <w:szCs w:val="24"/>
        </w:rPr>
        <w:t>Pengaruh jarak wilayah kerja terhadap kinerja penyuluh adala</w:t>
      </w:r>
      <w:r>
        <w:rPr>
          <w:rFonts w:ascii="Times New Roman" w:eastAsia="Times New Roman" w:hAnsi="Times New Roman"/>
          <w:sz w:val="24"/>
          <w:szCs w:val="24"/>
        </w:rPr>
        <w:t>h</w:t>
      </w:r>
      <w:r w:rsidRPr="006C4120">
        <w:rPr>
          <w:rFonts w:ascii="Times New Roman" w:eastAsia="Times New Roman" w:hAnsi="Times New Roman"/>
          <w:sz w:val="24"/>
          <w:szCs w:val="24"/>
        </w:rPr>
        <w:t xml:space="preserve"> s</w:t>
      </w:r>
      <w:r w:rsidRPr="006C4120">
        <w:rPr>
          <w:rFonts w:ascii="Times New Roman" w:eastAsia="Times New Roman" w:hAnsi="Times New Roman"/>
          <w:sz w:val="24"/>
          <w:szCs w:val="24"/>
        </w:rPr>
        <w:t>e</w:t>
      </w:r>
      <w:r w:rsidRPr="006C4120">
        <w:rPr>
          <w:rFonts w:ascii="Times New Roman" w:eastAsia="Times New Roman" w:hAnsi="Times New Roman"/>
          <w:sz w:val="24"/>
          <w:szCs w:val="24"/>
        </w:rPr>
        <w:t xml:space="preserve">tiap adanya peningkatan jarak wilayah kerja penyuluh sebesar 1 kilometer, maka </w:t>
      </w:r>
      <w:proofErr w:type="gramStart"/>
      <w:r w:rsidRPr="006C4120">
        <w:rPr>
          <w:rFonts w:ascii="Times New Roman" w:eastAsia="Times New Roman" w:hAnsi="Times New Roman"/>
          <w:sz w:val="24"/>
          <w:szCs w:val="24"/>
        </w:rPr>
        <w:t>akan</w:t>
      </w:r>
      <w:proofErr w:type="gramEnd"/>
      <w:r w:rsidRPr="006C4120">
        <w:rPr>
          <w:rFonts w:ascii="Times New Roman" w:eastAsia="Times New Roman" w:hAnsi="Times New Roman"/>
          <w:sz w:val="24"/>
          <w:szCs w:val="24"/>
        </w:rPr>
        <w:t xml:space="preserve"> menurunkan nilai kinerja penyuluh sebesar </w:t>
      </w:r>
      <w:r w:rsidRPr="006C4120">
        <w:rPr>
          <w:rFonts w:ascii="Times New Roman" w:hAnsi="Times New Roman" w:cs="Times New Roman"/>
          <w:color w:val="000000"/>
          <w:sz w:val="24"/>
          <w:szCs w:val="24"/>
        </w:rPr>
        <w:t>1.414</w:t>
      </w:r>
      <w:r w:rsidRPr="006C4120">
        <w:rPr>
          <w:rFonts w:ascii="Times New Roman" w:eastAsia="Times New Roman" w:hAnsi="Times New Roman"/>
          <w:sz w:val="24"/>
          <w:szCs w:val="24"/>
        </w:rPr>
        <w:t>.</w:t>
      </w:r>
    </w:p>
    <w:p w:rsidR="00AD768F" w:rsidRPr="005046F1" w:rsidRDefault="00AD768F" w:rsidP="005046F1">
      <w:pPr>
        <w:spacing w:after="0"/>
        <w:jc w:val="both"/>
        <w:rPr>
          <w:rFonts w:ascii="Times New Roman" w:eastAsia="Times New Roman" w:hAnsi="Times New Roman"/>
          <w:sz w:val="24"/>
        </w:rPr>
      </w:pPr>
      <w:r w:rsidRPr="006C4120">
        <w:rPr>
          <w:rFonts w:ascii="Times New Roman" w:eastAsia="Times New Roman" w:hAnsi="Times New Roman" w:cs="Times New Roman"/>
          <w:b/>
          <w:sz w:val="24"/>
          <w:szCs w:val="24"/>
        </w:rPr>
        <w:t>Variabel Jumlah Komoditas Dominan Wilayah Binaan</w:t>
      </w:r>
    </w:p>
    <w:p w:rsidR="00AD768F" w:rsidRDefault="00AD768F" w:rsidP="00277B21">
      <w:pPr>
        <w:pStyle w:val="ListParagraph"/>
        <w:tabs>
          <w:tab w:val="left" w:pos="0"/>
        </w:tabs>
        <w:spacing w:after="0"/>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r w:rsidRPr="006C4120">
        <w:rPr>
          <w:rFonts w:ascii="Times New Roman" w:eastAsia="Times New Roman" w:hAnsi="Times New Roman" w:cs="Times New Roman"/>
          <w:sz w:val="24"/>
          <w:szCs w:val="24"/>
        </w:rPr>
        <w:t>Variabel jumlah komoditas dominan wilayah binaan: t-</w:t>
      </w:r>
      <w:r w:rsidRPr="006C4120">
        <w:rPr>
          <w:rFonts w:ascii="Times New Roman" w:eastAsia="Times New Roman" w:hAnsi="Times New Roman" w:cs="Times New Roman"/>
          <w:sz w:val="24"/>
          <w:szCs w:val="24"/>
          <w:vertAlign w:val="subscript"/>
        </w:rPr>
        <w:t>hitung</w:t>
      </w:r>
      <w:r w:rsidRPr="006C4120">
        <w:rPr>
          <w:rFonts w:ascii="Times New Roman" w:eastAsia="Times New Roman" w:hAnsi="Times New Roman" w:cs="Times New Roman"/>
          <w:sz w:val="24"/>
          <w:szCs w:val="24"/>
        </w:rPr>
        <w:t xml:space="preserve"> &lt; nilai t-</w:t>
      </w:r>
      <w:r w:rsidRPr="006C4120">
        <w:rPr>
          <w:rFonts w:ascii="Times New Roman" w:eastAsia="Times New Roman" w:hAnsi="Times New Roman" w:cs="Times New Roman"/>
          <w:sz w:val="24"/>
          <w:szCs w:val="24"/>
          <w:vertAlign w:val="subscript"/>
        </w:rPr>
        <w:t>tabel</w:t>
      </w:r>
      <w:r w:rsidRPr="006C4120">
        <w:rPr>
          <w:rFonts w:ascii="Times New Roman" w:eastAsia="Times New Roman" w:hAnsi="Times New Roman" w:cs="Times New Roman"/>
          <w:sz w:val="24"/>
          <w:szCs w:val="24"/>
        </w:rPr>
        <w:t xml:space="preserve"> (</w:t>
      </w:r>
      <w:r w:rsidRPr="006C4120">
        <w:rPr>
          <w:rFonts w:ascii="Times New Roman" w:hAnsi="Times New Roman" w:cs="Times New Roman"/>
          <w:color w:val="000000"/>
          <w:sz w:val="24"/>
          <w:szCs w:val="24"/>
        </w:rPr>
        <w:t>1.607</w:t>
      </w:r>
      <w:r w:rsidRPr="006C4120">
        <w:rPr>
          <w:rFonts w:ascii="Times New Roman" w:eastAsia="Times New Roman" w:hAnsi="Times New Roman" w:cs="Times New Roman"/>
          <w:sz w:val="24"/>
          <w:szCs w:val="24"/>
        </w:rPr>
        <w:t>&lt; 1,998) atau nilai Signifikansi &gt; α (0,113 &gt; 0</w:t>
      </w:r>
      <w:proofErr w:type="gramStart"/>
      <w:r w:rsidRPr="006C4120">
        <w:rPr>
          <w:rFonts w:ascii="Times New Roman" w:eastAsia="Times New Roman" w:hAnsi="Times New Roman" w:cs="Times New Roman"/>
          <w:sz w:val="24"/>
          <w:szCs w:val="24"/>
        </w:rPr>
        <w:t>,05</w:t>
      </w:r>
      <w:proofErr w:type="gramEnd"/>
      <w:r w:rsidRPr="006C4120">
        <w:rPr>
          <w:rFonts w:ascii="Times New Roman" w:eastAsia="Times New Roman" w:hAnsi="Times New Roman" w:cs="Times New Roman"/>
          <w:sz w:val="24"/>
          <w:szCs w:val="24"/>
        </w:rPr>
        <w:t>), artinya hipotesis yang diperoleh ad</w:t>
      </w:r>
      <w:r w:rsidRPr="006C4120">
        <w:rPr>
          <w:rFonts w:ascii="Times New Roman" w:eastAsia="Times New Roman" w:hAnsi="Times New Roman" w:cs="Times New Roman"/>
          <w:sz w:val="24"/>
          <w:szCs w:val="24"/>
        </w:rPr>
        <w:t>a</w:t>
      </w:r>
      <w:r w:rsidRPr="006C4120">
        <w:rPr>
          <w:rFonts w:ascii="Times New Roman" w:eastAsia="Times New Roman" w:hAnsi="Times New Roman" w:cs="Times New Roman"/>
          <w:sz w:val="24"/>
          <w:szCs w:val="24"/>
        </w:rPr>
        <w:t>lah H</w:t>
      </w:r>
      <w:r w:rsidRPr="006C4120">
        <w:rPr>
          <w:rFonts w:ascii="Times New Roman" w:eastAsia="Times New Roman" w:hAnsi="Times New Roman" w:cs="Times New Roman"/>
          <w:sz w:val="24"/>
          <w:szCs w:val="24"/>
          <w:vertAlign w:val="subscript"/>
        </w:rPr>
        <w:t>0</w:t>
      </w:r>
      <w:r w:rsidRPr="006C4120">
        <w:rPr>
          <w:rFonts w:ascii="Times New Roman" w:eastAsia="Times New Roman" w:hAnsi="Times New Roman" w:cs="Times New Roman"/>
          <w:sz w:val="24"/>
          <w:szCs w:val="24"/>
        </w:rPr>
        <w:t xml:space="preserve"> diterima, dimana secara parsial vari</w:t>
      </w:r>
      <w:r w:rsidRPr="006C4120">
        <w:rPr>
          <w:rFonts w:ascii="Times New Roman" w:eastAsia="Times New Roman" w:hAnsi="Times New Roman" w:cs="Times New Roman"/>
          <w:sz w:val="24"/>
          <w:szCs w:val="24"/>
        </w:rPr>
        <w:t>a</w:t>
      </w:r>
      <w:r w:rsidRPr="006C4120">
        <w:rPr>
          <w:rFonts w:ascii="Times New Roman" w:eastAsia="Times New Roman" w:hAnsi="Times New Roman" w:cs="Times New Roman"/>
          <w:sz w:val="24"/>
          <w:szCs w:val="24"/>
        </w:rPr>
        <w:t>bel jumlah komoditas dominan wilayah binaan tidak berpengaruh signifikan te</w:t>
      </w:r>
      <w:r w:rsidRPr="006C4120">
        <w:rPr>
          <w:rFonts w:ascii="Times New Roman" w:eastAsia="Times New Roman" w:hAnsi="Times New Roman" w:cs="Times New Roman"/>
          <w:sz w:val="24"/>
          <w:szCs w:val="24"/>
        </w:rPr>
        <w:t>r</w:t>
      </w:r>
      <w:r w:rsidRPr="006C4120">
        <w:rPr>
          <w:rFonts w:ascii="Times New Roman" w:eastAsia="Times New Roman" w:hAnsi="Times New Roman" w:cs="Times New Roman"/>
          <w:sz w:val="24"/>
          <w:szCs w:val="24"/>
        </w:rPr>
        <w:t>hadap kinerja penyuluh</w:t>
      </w:r>
      <w:r>
        <w:rPr>
          <w:rFonts w:ascii="Times New Roman" w:eastAsia="Times New Roman" w:hAnsi="Times New Roman" w:cs="Times New Roman"/>
          <w:sz w:val="24"/>
          <w:szCs w:val="24"/>
        </w:rPr>
        <w:t>.</w:t>
      </w:r>
    </w:p>
    <w:p w:rsidR="005D073E" w:rsidRDefault="005D073E" w:rsidP="00277B21">
      <w:pPr>
        <w:pStyle w:val="ListParagraph"/>
        <w:tabs>
          <w:tab w:val="left" w:pos="0"/>
        </w:tabs>
        <w:spacing w:after="0"/>
        <w:ind w:left="0"/>
        <w:jc w:val="both"/>
        <w:rPr>
          <w:rFonts w:ascii="Times New Roman" w:eastAsia="Times New Roman" w:hAnsi="Times New Roman" w:cs="Times New Roman"/>
          <w:sz w:val="24"/>
          <w:szCs w:val="24"/>
          <w:lang w:val="id-ID"/>
        </w:rPr>
      </w:pPr>
    </w:p>
    <w:p w:rsidR="005D073E" w:rsidRDefault="005D073E" w:rsidP="00277B21">
      <w:pPr>
        <w:pStyle w:val="ListParagraph"/>
        <w:tabs>
          <w:tab w:val="left" w:pos="0"/>
        </w:tabs>
        <w:spacing w:after="0"/>
        <w:ind w:left="0"/>
        <w:jc w:val="both"/>
        <w:rPr>
          <w:rFonts w:ascii="Times New Roman" w:eastAsia="Times New Roman" w:hAnsi="Times New Roman" w:cs="Times New Roman"/>
          <w:sz w:val="24"/>
          <w:szCs w:val="24"/>
          <w:lang w:val="id-ID"/>
        </w:rPr>
      </w:pPr>
    </w:p>
    <w:p w:rsidR="00AD768F" w:rsidRDefault="00277B21" w:rsidP="00277B21">
      <w:pPr>
        <w:tabs>
          <w:tab w:val="left" w:pos="340"/>
        </w:tabs>
        <w:spacing w:after="0"/>
        <w:jc w:val="both"/>
        <w:rPr>
          <w:rFonts w:ascii="Times New Roman" w:eastAsia="Times New Roman" w:hAnsi="Times New Roman"/>
          <w:b/>
          <w:sz w:val="24"/>
        </w:rPr>
      </w:pPr>
      <w:r>
        <w:rPr>
          <w:rFonts w:ascii="Times New Roman" w:eastAsia="Times New Roman" w:hAnsi="Times New Roman"/>
          <w:b/>
          <w:sz w:val="24"/>
        </w:rPr>
        <w:lastRenderedPageBreak/>
        <w:t>Kesimpulan dan Saran</w:t>
      </w:r>
    </w:p>
    <w:p w:rsidR="00AD768F" w:rsidRDefault="00AD768F" w:rsidP="005046F1">
      <w:pPr>
        <w:tabs>
          <w:tab w:val="left" w:pos="340"/>
        </w:tabs>
        <w:spacing w:after="0"/>
        <w:rPr>
          <w:rFonts w:ascii="Times New Roman" w:eastAsia="Times New Roman" w:hAnsi="Times New Roman"/>
          <w:b/>
          <w:sz w:val="24"/>
        </w:rPr>
      </w:pPr>
      <w:r w:rsidRPr="00752368">
        <w:rPr>
          <w:rFonts w:ascii="Times New Roman" w:eastAsia="Times New Roman" w:hAnsi="Times New Roman"/>
          <w:b/>
          <w:sz w:val="24"/>
        </w:rPr>
        <w:t>Kesimpulan</w:t>
      </w:r>
    </w:p>
    <w:p w:rsidR="005D073E" w:rsidRDefault="005D073E" w:rsidP="005D073E">
      <w:pPr>
        <w:pStyle w:val="ListParagraph"/>
        <w:tabs>
          <w:tab w:val="left" w:pos="709"/>
        </w:tabs>
        <w:spacing w:after="0" w:line="240" w:lineRule="auto"/>
        <w:ind w:left="0" w:firstLine="709"/>
        <w:jc w:val="both"/>
        <w:rPr>
          <w:rFonts w:ascii="Times New Roman" w:eastAsia="Times New Roman" w:hAnsi="Times New Roman"/>
          <w:sz w:val="24"/>
        </w:rPr>
      </w:pPr>
      <w:r>
        <w:rPr>
          <w:rFonts w:ascii="Times New Roman" w:eastAsia="Times New Roman" w:hAnsi="Times New Roman"/>
          <w:sz w:val="24"/>
          <w:lang w:val="id-ID"/>
        </w:rPr>
        <w:t>Kesimpulan dari penelitian ini</w:t>
      </w:r>
      <w:r>
        <w:rPr>
          <w:rFonts w:ascii="Times New Roman" w:eastAsia="Times New Roman" w:hAnsi="Times New Roman"/>
          <w:sz w:val="24"/>
        </w:rPr>
        <w:t xml:space="preserve"> </w:t>
      </w:r>
      <w:r>
        <w:rPr>
          <w:rFonts w:ascii="Times New Roman" w:eastAsia="Times New Roman" w:hAnsi="Times New Roman"/>
          <w:sz w:val="24"/>
          <w:lang w:val="id-ID"/>
        </w:rPr>
        <w:t>y</w:t>
      </w:r>
      <w:r>
        <w:rPr>
          <w:rFonts w:ascii="Times New Roman" w:eastAsia="Times New Roman" w:hAnsi="Times New Roman"/>
          <w:sz w:val="24"/>
        </w:rPr>
        <w:t>a</w:t>
      </w:r>
      <w:r>
        <w:rPr>
          <w:rFonts w:ascii="Times New Roman" w:eastAsia="Times New Roman" w:hAnsi="Times New Roman"/>
          <w:sz w:val="24"/>
          <w:lang w:val="id-ID"/>
        </w:rPr>
        <w:t>itu</w:t>
      </w:r>
      <w:r>
        <w:rPr>
          <w:rFonts w:ascii="Times New Roman" w:eastAsia="Times New Roman" w:hAnsi="Times New Roman"/>
          <w:sz w:val="24"/>
        </w:rPr>
        <w:t xml:space="preserve"> kinerja penyuluh pertanian di Kabupaten Landak dipengaruhi secara signifikan (pos</w:t>
      </w:r>
      <w:r>
        <w:rPr>
          <w:rFonts w:ascii="Times New Roman" w:eastAsia="Times New Roman" w:hAnsi="Times New Roman"/>
          <w:sz w:val="24"/>
        </w:rPr>
        <w:t>i</w:t>
      </w:r>
      <w:r>
        <w:rPr>
          <w:rFonts w:ascii="Times New Roman" w:eastAsia="Times New Roman" w:hAnsi="Times New Roman"/>
          <w:sz w:val="24"/>
        </w:rPr>
        <w:t xml:space="preserve">tif) oleh </w:t>
      </w:r>
      <w:r w:rsidRPr="00752368">
        <w:rPr>
          <w:rFonts w:ascii="Times New Roman" w:eastAsia="Times New Roman" w:hAnsi="Times New Roman"/>
          <w:sz w:val="24"/>
        </w:rPr>
        <w:t>pend</w:t>
      </w:r>
      <w:r>
        <w:rPr>
          <w:rFonts w:ascii="Times New Roman" w:eastAsia="Times New Roman" w:hAnsi="Times New Roman"/>
          <w:sz w:val="24"/>
        </w:rPr>
        <w:t>idikan formal penyuluh, pe</w:t>
      </w:r>
      <w:r>
        <w:rPr>
          <w:rFonts w:ascii="Times New Roman" w:eastAsia="Times New Roman" w:hAnsi="Times New Roman"/>
          <w:sz w:val="24"/>
        </w:rPr>
        <w:t>n</w:t>
      </w:r>
      <w:r>
        <w:rPr>
          <w:rFonts w:ascii="Times New Roman" w:eastAsia="Times New Roman" w:hAnsi="Times New Roman"/>
          <w:sz w:val="24"/>
        </w:rPr>
        <w:t xml:space="preserve">galaman kerja penyuluh dan sistem penghargaan yang diberikan oleh </w:t>
      </w:r>
      <w:r w:rsidRPr="00BA01AF">
        <w:rPr>
          <w:rFonts w:ascii="Times New Roman" w:eastAsia="Times New Roman" w:hAnsi="Times New Roman"/>
          <w:sz w:val="24"/>
        </w:rPr>
        <w:t>Dinas Pe</w:t>
      </w:r>
      <w:r w:rsidRPr="00BA01AF">
        <w:rPr>
          <w:rFonts w:ascii="Times New Roman" w:eastAsia="Times New Roman" w:hAnsi="Times New Roman"/>
          <w:sz w:val="24"/>
        </w:rPr>
        <w:t>r</w:t>
      </w:r>
      <w:r w:rsidRPr="00BA01AF">
        <w:rPr>
          <w:rFonts w:ascii="Times New Roman" w:eastAsia="Times New Roman" w:hAnsi="Times New Roman"/>
          <w:sz w:val="24"/>
        </w:rPr>
        <w:t>tanian, Perikanan dan Ketahanan Pangan</w:t>
      </w:r>
      <w:r>
        <w:rPr>
          <w:rFonts w:ascii="Times New Roman" w:eastAsia="Times New Roman" w:hAnsi="Times New Roman"/>
          <w:sz w:val="24"/>
        </w:rPr>
        <w:t xml:space="preserve"> Kabupaten Landak kepada penyuluh.</w:t>
      </w:r>
      <w:r w:rsidRPr="00752368">
        <w:rPr>
          <w:rFonts w:ascii="Times New Roman" w:eastAsia="Times New Roman" w:hAnsi="Times New Roman"/>
          <w:sz w:val="24"/>
        </w:rPr>
        <w:t xml:space="preserve"> </w:t>
      </w:r>
      <w:proofErr w:type="gramStart"/>
      <w:r w:rsidRPr="00752368">
        <w:rPr>
          <w:rFonts w:ascii="Times New Roman" w:eastAsia="Times New Roman" w:hAnsi="Times New Roman"/>
          <w:sz w:val="24"/>
        </w:rPr>
        <w:t>jarak</w:t>
      </w:r>
      <w:proofErr w:type="gramEnd"/>
      <w:r>
        <w:rPr>
          <w:rFonts w:ascii="Times New Roman" w:eastAsia="Times New Roman" w:hAnsi="Times New Roman"/>
          <w:sz w:val="24"/>
        </w:rPr>
        <w:t xml:space="preserve"> rumah penyuluh ke</w:t>
      </w:r>
      <w:r w:rsidRPr="00752368">
        <w:rPr>
          <w:rFonts w:ascii="Times New Roman" w:eastAsia="Times New Roman" w:hAnsi="Times New Roman"/>
          <w:sz w:val="24"/>
        </w:rPr>
        <w:t xml:space="preserve"> wilayah kerja</w:t>
      </w:r>
      <w:r>
        <w:rPr>
          <w:rFonts w:ascii="Times New Roman" w:eastAsia="Times New Roman" w:hAnsi="Times New Roman"/>
          <w:sz w:val="24"/>
        </w:rPr>
        <w:t xml:space="preserve"> (WKPP) berpengaruh negatif terhadap kinerja penyuluh. </w:t>
      </w:r>
      <w:proofErr w:type="gramStart"/>
      <w:r>
        <w:rPr>
          <w:rFonts w:ascii="Times New Roman" w:eastAsia="Times New Roman" w:hAnsi="Times New Roman"/>
          <w:sz w:val="24"/>
        </w:rPr>
        <w:t>Sedangkan variabel umur, ketersediaan sarana dan prasarana dan jumlah komoditas dominan wilayah</w:t>
      </w:r>
      <w:r w:rsidRPr="00752368">
        <w:rPr>
          <w:rFonts w:ascii="Times New Roman" w:eastAsia="Times New Roman" w:hAnsi="Times New Roman"/>
          <w:sz w:val="24"/>
        </w:rPr>
        <w:t xml:space="preserve"> binaan tidak berpengaruh </w:t>
      </w:r>
      <w:r>
        <w:rPr>
          <w:rFonts w:ascii="Times New Roman" w:eastAsia="Times New Roman" w:hAnsi="Times New Roman"/>
          <w:sz w:val="24"/>
        </w:rPr>
        <w:t xml:space="preserve">secara </w:t>
      </w:r>
      <w:r w:rsidRPr="00752368">
        <w:rPr>
          <w:rFonts w:ascii="Times New Roman" w:eastAsia="Times New Roman" w:hAnsi="Times New Roman"/>
          <w:sz w:val="24"/>
        </w:rPr>
        <w:t>signifikan terhadap kinerja penyuluh</w:t>
      </w:r>
      <w:r>
        <w:rPr>
          <w:rFonts w:ascii="Times New Roman" w:eastAsia="Times New Roman" w:hAnsi="Times New Roman"/>
          <w:sz w:val="24"/>
        </w:rPr>
        <w:t>.</w:t>
      </w:r>
      <w:proofErr w:type="gramEnd"/>
      <w:r>
        <w:rPr>
          <w:rFonts w:ascii="Times New Roman" w:eastAsia="Times New Roman" w:hAnsi="Times New Roman"/>
          <w:sz w:val="24"/>
        </w:rPr>
        <w:t xml:space="preserve"> </w:t>
      </w:r>
    </w:p>
    <w:p w:rsidR="005D073E" w:rsidRDefault="005D073E" w:rsidP="005D073E">
      <w:pPr>
        <w:pStyle w:val="ListParagraph"/>
        <w:tabs>
          <w:tab w:val="left" w:pos="709"/>
        </w:tabs>
        <w:spacing w:after="0" w:line="240" w:lineRule="auto"/>
        <w:ind w:left="0" w:firstLine="709"/>
        <w:jc w:val="both"/>
        <w:rPr>
          <w:rFonts w:ascii="Times New Roman" w:eastAsia="Times New Roman" w:hAnsi="Times New Roman"/>
          <w:sz w:val="24"/>
        </w:rPr>
      </w:pPr>
      <w:proofErr w:type="gramStart"/>
      <w:r>
        <w:rPr>
          <w:rFonts w:ascii="Times New Roman" w:eastAsia="Times New Roman" w:hAnsi="Times New Roman"/>
          <w:sz w:val="24"/>
        </w:rPr>
        <w:t>Variabel yang berpengaruh positif mampu meningkatkan kemampuan, peng</w:t>
      </w:r>
      <w:r>
        <w:rPr>
          <w:rFonts w:ascii="Times New Roman" w:eastAsia="Times New Roman" w:hAnsi="Times New Roman"/>
          <w:sz w:val="24"/>
        </w:rPr>
        <w:t>e</w:t>
      </w:r>
      <w:r>
        <w:rPr>
          <w:rFonts w:ascii="Times New Roman" w:eastAsia="Times New Roman" w:hAnsi="Times New Roman"/>
          <w:sz w:val="24"/>
        </w:rPr>
        <w:t>tahuan dan motivasi penyuluh dalam melakukan kegiatan penyuluhan sehingga mampu meningkatkan kinerja penyuluh.</w:t>
      </w:r>
      <w:proofErr w:type="gramEnd"/>
      <w:r>
        <w:rPr>
          <w:rFonts w:ascii="Times New Roman" w:eastAsia="Times New Roman" w:hAnsi="Times New Roman"/>
          <w:sz w:val="24"/>
        </w:rPr>
        <w:t xml:space="preserve"> Variabel yang berpengaruh negatif, setiap peningkatan angka (jarak),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menurun</w:t>
      </w:r>
      <w:r>
        <w:rPr>
          <w:rFonts w:ascii="Times New Roman" w:eastAsia="Times New Roman" w:hAnsi="Times New Roman"/>
          <w:sz w:val="24"/>
        </w:rPr>
        <w:t>k</w:t>
      </w:r>
      <w:r>
        <w:rPr>
          <w:rFonts w:ascii="Times New Roman" w:eastAsia="Times New Roman" w:hAnsi="Times New Roman"/>
          <w:sz w:val="24"/>
        </w:rPr>
        <w:t xml:space="preserve">an kinerja penyuluh. </w:t>
      </w:r>
    </w:p>
    <w:p w:rsidR="00AD768F" w:rsidRDefault="00AD768F" w:rsidP="005046F1">
      <w:pPr>
        <w:pStyle w:val="ListParagraph"/>
        <w:spacing w:after="0"/>
        <w:ind w:left="0"/>
        <w:rPr>
          <w:rFonts w:ascii="Times New Roman" w:eastAsia="Times New Roman" w:hAnsi="Times New Roman"/>
          <w:b/>
          <w:sz w:val="24"/>
        </w:rPr>
      </w:pPr>
      <w:r w:rsidRPr="00E256CD">
        <w:rPr>
          <w:rFonts w:ascii="Times New Roman" w:eastAsia="Times New Roman" w:hAnsi="Times New Roman"/>
          <w:b/>
          <w:sz w:val="24"/>
        </w:rPr>
        <w:t xml:space="preserve">Saran </w:t>
      </w:r>
    </w:p>
    <w:p w:rsidR="00AD768F" w:rsidRDefault="00AD768F" w:rsidP="005046F1">
      <w:pPr>
        <w:tabs>
          <w:tab w:val="left" w:pos="709"/>
        </w:tabs>
        <w:spacing w:after="0"/>
        <w:ind w:firstLine="709"/>
        <w:jc w:val="both"/>
        <w:rPr>
          <w:rFonts w:ascii="Times New Roman" w:eastAsia="Times New Roman" w:hAnsi="Times New Roman"/>
          <w:sz w:val="24"/>
        </w:rPr>
      </w:pPr>
      <w:proofErr w:type="gramStart"/>
      <w:r>
        <w:rPr>
          <w:rFonts w:ascii="Times New Roman" w:eastAsia="Times New Roman" w:hAnsi="Times New Roman"/>
          <w:sz w:val="24"/>
        </w:rPr>
        <w:t>Diperlukan upaya dari pemerintah pusat maupun pemerintah daerah Meny</w:t>
      </w:r>
      <w:r>
        <w:rPr>
          <w:rFonts w:ascii="Times New Roman" w:eastAsia="Times New Roman" w:hAnsi="Times New Roman"/>
          <w:sz w:val="24"/>
        </w:rPr>
        <w:t>e</w:t>
      </w:r>
      <w:r>
        <w:rPr>
          <w:rFonts w:ascii="Times New Roman" w:eastAsia="Times New Roman" w:hAnsi="Times New Roman"/>
          <w:sz w:val="24"/>
        </w:rPr>
        <w:t>diakan sarana dan prasarana yang sangat dibutuhkan bagi penyuluh dalam menjala</w:t>
      </w:r>
      <w:r>
        <w:rPr>
          <w:rFonts w:ascii="Times New Roman" w:eastAsia="Times New Roman" w:hAnsi="Times New Roman"/>
          <w:sz w:val="24"/>
        </w:rPr>
        <w:t>n</w:t>
      </w:r>
      <w:r>
        <w:rPr>
          <w:rFonts w:ascii="Times New Roman" w:eastAsia="Times New Roman" w:hAnsi="Times New Roman"/>
          <w:sz w:val="24"/>
        </w:rPr>
        <w:t>kan tugas seperti kendaraan operasional, alat-alat teknis di lapangan untuk penyul</w:t>
      </w:r>
      <w:r>
        <w:rPr>
          <w:rFonts w:ascii="Times New Roman" w:eastAsia="Times New Roman" w:hAnsi="Times New Roman"/>
          <w:sz w:val="24"/>
        </w:rPr>
        <w:t>u</w:t>
      </w:r>
      <w:r>
        <w:rPr>
          <w:rFonts w:ascii="Times New Roman" w:eastAsia="Times New Roman" w:hAnsi="Times New Roman"/>
          <w:sz w:val="24"/>
        </w:rPr>
        <w:t>han.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Memberikan pelatihan yang tepat kep</w:t>
      </w:r>
      <w:r>
        <w:rPr>
          <w:rFonts w:ascii="Times New Roman" w:eastAsia="Times New Roman" w:hAnsi="Times New Roman"/>
          <w:sz w:val="24"/>
        </w:rPr>
        <w:t>a</w:t>
      </w:r>
      <w:r>
        <w:rPr>
          <w:rFonts w:ascii="Times New Roman" w:eastAsia="Times New Roman" w:hAnsi="Times New Roman"/>
          <w:sz w:val="24"/>
        </w:rPr>
        <w:t>da penyuluh agar penyuluh pertanian dapat memberikan solusi yang terbaik buat petani, karena setiap penyuluhan pertanian harus mengetahui semua hal tentang bidang pe</w:t>
      </w:r>
      <w:r>
        <w:rPr>
          <w:rFonts w:ascii="Times New Roman" w:eastAsia="Times New Roman" w:hAnsi="Times New Roman"/>
          <w:sz w:val="24"/>
        </w:rPr>
        <w:t>r</w:t>
      </w:r>
      <w:r>
        <w:rPr>
          <w:rFonts w:ascii="Times New Roman" w:eastAsia="Times New Roman" w:hAnsi="Times New Roman"/>
          <w:sz w:val="24"/>
        </w:rPr>
        <w:t>tanian (polivalen).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Memberikan Pengha</w:t>
      </w:r>
      <w:r>
        <w:rPr>
          <w:rFonts w:ascii="Times New Roman" w:eastAsia="Times New Roman" w:hAnsi="Times New Roman"/>
          <w:sz w:val="24"/>
        </w:rPr>
        <w:t>r</w:t>
      </w:r>
      <w:r>
        <w:rPr>
          <w:rFonts w:ascii="Times New Roman" w:eastAsia="Times New Roman" w:hAnsi="Times New Roman"/>
          <w:sz w:val="24"/>
        </w:rPr>
        <w:t>gaan yang jelas sesuai dengan kinerja penyuluh pertanian tanpa</w:t>
      </w:r>
      <w:bookmarkStart w:id="2" w:name="page44"/>
      <w:bookmarkEnd w:id="2"/>
      <w:r>
        <w:rPr>
          <w:rFonts w:ascii="Times New Roman" w:eastAsia="Times New Roman" w:hAnsi="Times New Roman"/>
          <w:sz w:val="24"/>
        </w:rPr>
        <w:t xml:space="preserve"> membedakan penyuluh yang honor dan PNS.</w:t>
      </w:r>
      <w:proofErr w:type="gramEnd"/>
      <w:r>
        <w:rPr>
          <w:rFonts w:ascii="Times New Roman" w:eastAsia="Times New Roman" w:hAnsi="Times New Roman"/>
          <w:sz w:val="24"/>
        </w:rPr>
        <w:t xml:space="preserve"> </w:t>
      </w:r>
    </w:p>
    <w:p w:rsidR="00AD768F" w:rsidRDefault="00AD768F" w:rsidP="005046F1">
      <w:pPr>
        <w:tabs>
          <w:tab w:val="left" w:pos="1180"/>
        </w:tabs>
        <w:spacing w:after="0"/>
        <w:ind w:firstLine="709"/>
        <w:jc w:val="both"/>
        <w:rPr>
          <w:rFonts w:ascii="Times New Roman" w:eastAsia="Times New Roman" w:hAnsi="Times New Roman"/>
          <w:sz w:val="24"/>
          <w:lang w:val="id-ID"/>
        </w:rPr>
      </w:pPr>
      <w:r>
        <w:rPr>
          <w:rFonts w:ascii="Times New Roman" w:eastAsia="Times New Roman" w:hAnsi="Times New Roman"/>
          <w:sz w:val="24"/>
        </w:rPr>
        <w:t xml:space="preserve">Memperjelas status penyuluh dan jenjang karir penyuluh misalnya pengangkatan penyuluh yang honor menjadi PNS sesuai dengan kinerja. Bekerja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dengan dinas pertanian agar mempermudah </w:t>
      </w:r>
      <w:r>
        <w:rPr>
          <w:rFonts w:ascii="Times New Roman" w:eastAsia="Times New Roman" w:hAnsi="Times New Roman"/>
          <w:sz w:val="24"/>
        </w:rPr>
        <w:lastRenderedPageBreak/>
        <w:t>memperoleh akses saprodi pertanian dari pemerintah.</w:t>
      </w:r>
    </w:p>
    <w:p w:rsidR="00AD768F" w:rsidRPr="00277B21" w:rsidRDefault="00AD768F" w:rsidP="00277B21">
      <w:pPr>
        <w:spacing w:after="0"/>
        <w:jc w:val="center"/>
        <w:rPr>
          <w:rFonts w:ascii="Times New Roman" w:eastAsia="Times New Roman" w:hAnsi="Times New Roman" w:cs="Times New Roman"/>
          <w:b/>
          <w:color w:val="171717"/>
          <w:sz w:val="24"/>
          <w:szCs w:val="24"/>
        </w:rPr>
      </w:pPr>
      <w:r w:rsidRPr="00277B21">
        <w:rPr>
          <w:rFonts w:ascii="Times New Roman" w:eastAsia="Times New Roman" w:hAnsi="Times New Roman" w:cs="Times New Roman"/>
          <w:b/>
          <w:color w:val="171717"/>
          <w:sz w:val="24"/>
          <w:szCs w:val="24"/>
        </w:rPr>
        <w:t>DAFTAR PUSTAKA</w:t>
      </w:r>
    </w:p>
    <w:p w:rsidR="00BE05F8" w:rsidRPr="00277B21" w:rsidRDefault="00BE05F8" w:rsidP="00277B21">
      <w:pPr>
        <w:spacing w:after="0"/>
        <w:ind w:left="720" w:hanging="720"/>
        <w:jc w:val="both"/>
        <w:rPr>
          <w:rFonts w:ascii="Times New Roman" w:eastAsia="Times New Roman" w:hAnsi="Times New Roman" w:cs="Times New Roman"/>
          <w:sz w:val="24"/>
          <w:szCs w:val="24"/>
        </w:rPr>
      </w:pPr>
      <w:r w:rsidRPr="00277B21">
        <w:rPr>
          <w:rFonts w:ascii="Times New Roman" w:eastAsia="Times New Roman" w:hAnsi="Times New Roman" w:cs="Times New Roman"/>
          <w:sz w:val="24"/>
          <w:szCs w:val="24"/>
        </w:rPr>
        <w:t>Anonimus (2018</w:t>
      </w:r>
      <w:proofErr w:type="gramStart"/>
      <w:r w:rsidRPr="00277B21">
        <w:rPr>
          <w:rFonts w:ascii="Times New Roman" w:eastAsia="Times New Roman" w:hAnsi="Times New Roman" w:cs="Times New Roman"/>
          <w:sz w:val="24"/>
          <w:szCs w:val="24"/>
        </w:rPr>
        <w:t>) :</w:t>
      </w:r>
      <w:proofErr w:type="gramEnd"/>
      <w:r w:rsidRPr="00277B21">
        <w:rPr>
          <w:rFonts w:ascii="Times New Roman" w:eastAsia="Times New Roman" w:hAnsi="Times New Roman" w:cs="Times New Roman"/>
          <w:sz w:val="24"/>
          <w:szCs w:val="24"/>
        </w:rPr>
        <w:t xml:space="preserve"> BP4K Kabupaten La</w:t>
      </w:r>
      <w:r w:rsidRPr="00277B21">
        <w:rPr>
          <w:rFonts w:ascii="Times New Roman" w:eastAsia="Times New Roman" w:hAnsi="Times New Roman" w:cs="Times New Roman"/>
          <w:sz w:val="24"/>
          <w:szCs w:val="24"/>
        </w:rPr>
        <w:t>n</w:t>
      </w:r>
      <w:r w:rsidRPr="00277B21">
        <w:rPr>
          <w:rFonts w:ascii="Times New Roman" w:eastAsia="Times New Roman" w:hAnsi="Times New Roman" w:cs="Times New Roman"/>
          <w:sz w:val="24"/>
          <w:szCs w:val="24"/>
        </w:rPr>
        <w:t xml:space="preserve">dak. </w:t>
      </w:r>
      <w:r w:rsidRPr="00277B21">
        <w:rPr>
          <w:rFonts w:ascii="Times New Roman" w:hAnsi="Times New Roman" w:cs="Times New Roman"/>
          <w:sz w:val="24"/>
          <w:szCs w:val="24"/>
        </w:rPr>
        <w:t xml:space="preserve">Available online </w:t>
      </w:r>
      <w:proofErr w:type="gramStart"/>
      <w:r w:rsidRPr="00277B21">
        <w:rPr>
          <w:rFonts w:ascii="Times New Roman" w:hAnsi="Times New Roman" w:cs="Times New Roman"/>
          <w:sz w:val="24"/>
          <w:szCs w:val="24"/>
        </w:rPr>
        <w:t>at :</w:t>
      </w:r>
      <w:proofErr w:type="gramEnd"/>
      <w:r w:rsidRPr="00277B21">
        <w:rPr>
          <w:rFonts w:ascii="Times New Roman" w:eastAsia="Times New Roman" w:hAnsi="Times New Roman" w:cs="Times New Roman"/>
          <w:sz w:val="24"/>
          <w:szCs w:val="24"/>
        </w:rPr>
        <w:t xml:space="preserve"> </w:t>
      </w:r>
      <w:r w:rsidRPr="00277B21">
        <w:rPr>
          <w:rFonts w:ascii="Times New Roman" w:eastAsia="Times New Roman" w:hAnsi="Times New Roman" w:cs="Times New Roman"/>
          <w:sz w:val="24"/>
          <w:szCs w:val="24"/>
          <w:u w:val="single"/>
        </w:rPr>
        <w:t>http/www.Pertanian.go.id/badan-pelaksana-penyuluhan-pertanian-kabupaten-landak/</w:t>
      </w:r>
      <w:r w:rsidRPr="00277B21">
        <w:rPr>
          <w:rFonts w:ascii="Times New Roman" w:eastAsia="Times New Roman" w:hAnsi="Times New Roman" w:cs="Times New Roman"/>
          <w:sz w:val="24"/>
          <w:szCs w:val="24"/>
        </w:rPr>
        <w:t xml:space="preserve"> (diakses pada 5 januari 2018)</w:t>
      </w:r>
    </w:p>
    <w:p w:rsidR="00BE05F8" w:rsidRPr="00277B21" w:rsidRDefault="00BE05F8" w:rsidP="00277B21">
      <w:pPr>
        <w:spacing w:after="0"/>
        <w:ind w:left="720" w:hanging="720"/>
        <w:jc w:val="both"/>
        <w:rPr>
          <w:rFonts w:ascii="Times New Roman" w:eastAsia="Times New Roman" w:hAnsi="Times New Roman" w:cs="Times New Roman"/>
          <w:sz w:val="24"/>
          <w:szCs w:val="24"/>
        </w:rPr>
      </w:pPr>
      <w:r w:rsidRPr="00277B21">
        <w:rPr>
          <w:rFonts w:ascii="Times New Roman" w:eastAsia="Times New Roman" w:hAnsi="Times New Roman" w:cs="Times New Roman"/>
          <w:sz w:val="24"/>
          <w:szCs w:val="24"/>
        </w:rPr>
        <w:t>Anonimus (2018</w:t>
      </w:r>
      <w:proofErr w:type="gramStart"/>
      <w:r w:rsidRPr="00277B21">
        <w:rPr>
          <w:rFonts w:ascii="Times New Roman" w:eastAsia="Times New Roman" w:hAnsi="Times New Roman" w:cs="Times New Roman"/>
          <w:sz w:val="24"/>
          <w:szCs w:val="24"/>
        </w:rPr>
        <w:t>) :</w:t>
      </w:r>
      <w:proofErr w:type="gramEnd"/>
      <w:r w:rsidRPr="00277B21">
        <w:rPr>
          <w:rFonts w:ascii="Times New Roman" w:eastAsia="Times New Roman" w:hAnsi="Times New Roman" w:cs="Times New Roman"/>
          <w:i/>
          <w:sz w:val="24"/>
          <w:szCs w:val="24"/>
        </w:rPr>
        <w:t>Pengertian penyuluhan.</w:t>
      </w:r>
      <w:r w:rsidRPr="00277B21">
        <w:rPr>
          <w:rFonts w:ascii="Times New Roman" w:eastAsia="Times New Roman" w:hAnsi="Times New Roman" w:cs="Times New Roman"/>
          <w:sz w:val="24"/>
          <w:szCs w:val="24"/>
        </w:rPr>
        <w:t xml:space="preserve">  </w:t>
      </w:r>
      <w:r w:rsidRPr="00277B21">
        <w:rPr>
          <w:rFonts w:ascii="Times New Roman" w:hAnsi="Times New Roman" w:cs="Times New Roman"/>
          <w:sz w:val="24"/>
          <w:szCs w:val="24"/>
        </w:rPr>
        <w:t xml:space="preserve">Available online </w:t>
      </w:r>
      <w:proofErr w:type="gramStart"/>
      <w:r w:rsidRPr="00277B21">
        <w:rPr>
          <w:rFonts w:ascii="Times New Roman" w:hAnsi="Times New Roman" w:cs="Times New Roman"/>
          <w:sz w:val="24"/>
          <w:szCs w:val="24"/>
        </w:rPr>
        <w:t>at :</w:t>
      </w:r>
      <w:proofErr w:type="gramEnd"/>
      <w:r w:rsidRPr="00277B21">
        <w:rPr>
          <w:rFonts w:ascii="Times New Roman" w:hAnsi="Times New Roman" w:cs="Times New Roman"/>
          <w:sz w:val="24"/>
          <w:szCs w:val="24"/>
        </w:rPr>
        <w:t xml:space="preserve"> </w:t>
      </w:r>
      <w:r w:rsidRPr="00277B21">
        <w:rPr>
          <w:rFonts w:ascii="Times New Roman" w:eastAsia="Times New Roman" w:hAnsi="Times New Roman" w:cs="Times New Roman"/>
          <w:sz w:val="24"/>
          <w:szCs w:val="24"/>
        </w:rPr>
        <w:t>http/www. se</w:t>
      </w:r>
      <w:r w:rsidRPr="00277B21">
        <w:rPr>
          <w:rFonts w:ascii="Times New Roman" w:eastAsia="Times New Roman" w:hAnsi="Times New Roman" w:cs="Times New Roman"/>
          <w:sz w:val="24"/>
          <w:szCs w:val="24"/>
        </w:rPr>
        <w:t>t</w:t>
      </w:r>
      <w:r w:rsidRPr="00277B21">
        <w:rPr>
          <w:rFonts w:ascii="Times New Roman" w:eastAsia="Times New Roman" w:hAnsi="Times New Roman" w:cs="Times New Roman"/>
          <w:sz w:val="24"/>
          <w:szCs w:val="24"/>
        </w:rPr>
        <w:t>kab.go.id/artikel. (Diakses pada 4 januari 2018 pukul 22.15 WIB)</w:t>
      </w:r>
    </w:p>
    <w:p w:rsidR="00BE05F8" w:rsidRPr="00277B21" w:rsidRDefault="00BE05F8" w:rsidP="00277B21">
      <w:pPr>
        <w:tabs>
          <w:tab w:val="left" w:leader="dot" w:pos="709"/>
          <w:tab w:val="left" w:pos="851"/>
          <w:tab w:val="left" w:leader="dot" w:pos="7655"/>
          <w:tab w:val="left" w:leader="dot" w:pos="7938"/>
          <w:tab w:val="left" w:leader="dot" w:pos="8222"/>
        </w:tabs>
        <w:spacing w:after="0"/>
        <w:ind w:left="709" w:right="-1" w:hanging="709"/>
        <w:jc w:val="both"/>
        <w:rPr>
          <w:rFonts w:ascii="Times New Roman" w:hAnsi="Times New Roman" w:cs="Times New Roman"/>
          <w:sz w:val="24"/>
          <w:szCs w:val="24"/>
        </w:rPr>
      </w:pPr>
      <w:r w:rsidRPr="00277B21">
        <w:rPr>
          <w:rFonts w:ascii="Times New Roman" w:hAnsi="Times New Roman" w:cs="Times New Roman"/>
          <w:sz w:val="24"/>
          <w:szCs w:val="24"/>
        </w:rPr>
        <w:t>BPS Kabupaten Landak, (2015</w:t>
      </w:r>
      <w:proofErr w:type="gramStart"/>
      <w:r w:rsidRPr="00277B21">
        <w:rPr>
          <w:rFonts w:ascii="Times New Roman" w:hAnsi="Times New Roman" w:cs="Times New Roman"/>
          <w:sz w:val="24"/>
          <w:szCs w:val="24"/>
        </w:rPr>
        <w:t>) :</w:t>
      </w:r>
      <w:proofErr w:type="gramEnd"/>
      <w:r w:rsidRPr="00277B21">
        <w:rPr>
          <w:rFonts w:ascii="Times New Roman" w:hAnsi="Times New Roman" w:cs="Times New Roman"/>
          <w:sz w:val="24"/>
          <w:szCs w:val="24"/>
        </w:rPr>
        <w:t xml:space="preserve"> </w:t>
      </w:r>
      <w:r w:rsidRPr="00277B21">
        <w:rPr>
          <w:rFonts w:ascii="Times New Roman" w:hAnsi="Times New Roman" w:cs="Times New Roman"/>
          <w:i/>
          <w:sz w:val="24"/>
          <w:szCs w:val="24"/>
        </w:rPr>
        <w:t>Penggunaan lahan kabupaten la</w:t>
      </w:r>
      <w:r w:rsidRPr="00277B21">
        <w:rPr>
          <w:rFonts w:ascii="Times New Roman" w:hAnsi="Times New Roman" w:cs="Times New Roman"/>
          <w:i/>
          <w:sz w:val="24"/>
          <w:szCs w:val="24"/>
        </w:rPr>
        <w:t>n</w:t>
      </w:r>
      <w:r w:rsidRPr="00277B21">
        <w:rPr>
          <w:rFonts w:ascii="Times New Roman" w:hAnsi="Times New Roman" w:cs="Times New Roman"/>
          <w:i/>
          <w:sz w:val="24"/>
          <w:szCs w:val="24"/>
        </w:rPr>
        <w:t>dak.</w:t>
      </w:r>
      <w:r w:rsidRPr="00277B21">
        <w:rPr>
          <w:rFonts w:ascii="Times New Roman" w:hAnsi="Times New Roman" w:cs="Times New Roman"/>
          <w:sz w:val="24"/>
          <w:szCs w:val="24"/>
        </w:rPr>
        <w:t xml:space="preserve"> Available online </w:t>
      </w:r>
      <w:proofErr w:type="gramStart"/>
      <w:r w:rsidRPr="00277B21">
        <w:rPr>
          <w:rFonts w:ascii="Times New Roman" w:hAnsi="Times New Roman" w:cs="Times New Roman"/>
          <w:sz w:val="24"/>
          <w:szCs w:val="24"/>
        </w:rPr>
        <w:t>at :</w:t>
      </w:r>
      <w:proofErr w:type="gramEnd"/>
      <w:r w:rsidRPr="00277B21">
        <w:rPr>
          <w:rFonts w:ascii="Times New Roman" w:hAnsi="Times New Roman" w:cs="Times New Roman"/>
          <w:sz w:val="24"/>
          <w:szCs w:val="24"/>
        </w:rPr>
        <w:t xml:space="preserve"> </w:t>
      </w:r>
      <w:r w:rsidRPr="00277B21">
        <w:rPr>
          <w:rFonts w:ascii="Times New Roman" w:hAnsi="Times New Roman" w:cs="Times New Roman"/>
          <w:sz w:val="24"/>
          <w:szCs w:val="24"/>
          <w:u w:val="single"/>
        </w:rPr>
        <w:t>Http//www.Landakkab.bps.go.id/statistik-penggunaan-lahan-kabupaten-Landak/</w:t>
      </w:r>
      <w:r w:rsidRPr="00277B21">
        <w:rPr>
          <w:rFonts w:ascii="Times New Roman" w:hAnsi="Times New Roman" w:cs="Times New Roman"/>
          <w:sz w:val="24"/>
          <w:szCs w:val="24"/>
        </w:rPr>
        <w:t xml:space="preserve"> (diakses pada 3 maret 2018)</w:t>
      </w:r>
    </w:p>
    <w:p w:rsidR="00BE05F8" w:rsidRPr="00277B21" w:rsidRDefault="00BE05F8" w:rsidP="00277B21">
      <w:pPr>
        <w:tabs>
          <w:tab w:val="left" w:leader="dot" w:pos="709"/>
          <w:tab w:val="left" w:pos="851"/>
          <w:tab w:val="left" w:leader="dot" w:pos="7655"/>
          <w:tab w:val="left" w:leader="dot" w:pos="7938"/>
          <w:tab w:val="left" w:leader="dot" w:pos="8222"/>
        </w:tabs>
        <w:spacing w:after="0"/>
        <w:ind w:left="709" w:right="-1" w:hanging="709"/>
        <w:jc w:val="both"/>
        <w:rPr>
          <w:rFonts w:ascii="Times New Roman" w:hAnsi="Times New Roman" w:cs="Times New Roman"/>
          <w:sz w:val="24"/>
          <w:szCs w:val="24"/>
        </w:rPr>
      </w:pPr>
      <w:r w:rsidRPr="00277B21">
        <w:rPr>
          <w:rFonts w:ascii="Times New Roman" w:hAnsi="Times New Roman" w:cs="Times New Roman"/>
          <w:sz w:val="24"/>
          <w:szCs w:val="24"/>
        </w:rPr>
        <w:t>BPS Kal-bar, (2015</w:t>
      </w:r>
      <w:proofErr w:type="gramStart"/>
      <w:r w:rsidRPr="00277B21">
        <w:rPr>
          <w:rFonts w:ascii="Times New Roman" w:hAnsi="Times New Roman" w:cs="Times New Roman"/>
          <w:sz w:val="24"/>
          <w:szCs w:val="24"/>
        </w:rPr>
        <w:t>) :</w:t>
      </w:r>
      <w:proofErr w:type="gramEnd"/>
      <w:r w:rsidRPr="00277B21">
        <w:rPr>
          <w:rFonts w:ascii="Times New Roman" w:hAnsi="Times New Roman" w:cs="Times New Roman"/>
          <w:sz w:val="24"/>
          <w:szCs w:val="24"/>
        </w:rPr>
        <w:t xml:space="preserve"> </w:t>
      </w:r>
      <w:r w:rsidRPr="00277B21">
        <w:rPr>
          <w:rFonts w:ascii="Times New Roman" w:hAnsi="Times New Roman" w:cs="Times New Roman"/>
          <w:i/>
          <w:sz w:val="24"/>
          <w:szCs w:val="24"/>
        </w:rPr>
        <w:t>Statistik pertanian tanaman pangan Kalimantan barat.</w:t>
      </w:r>
      <w:r w:rsidRPr="00277B21">
        <w:rPr>
          <w:rFonts w:ascii="Times New Roman" w:hAnsi="Times New Roman" w:cs="Times New Roman"/>
          <w:sz w:val="24"/>
          <w:szCs w:val="24"/>
        </w:rPr>
        <w:t xml:space="preserve"> Available online </w:t>
      </w:r>
      <w:proofErr w:type="gramStart"/>
      <w:r w:rsidRPr="00277B21">
        <w:rPr>
          <w:rFonts w:ascii="Times New Roman" w:hAnsi="Times New Roman" w:cs="Times New Roman"/>
          <w:sz w:val="24"/>
          <w:szCs w:val="24"/>
        </w:rPr>
        <w:t>at :</w:t>
      </w:r>
      <w:proofErr w:type="gramEnd"/>
      <w:r w:rsidRPr="00277B21">
        <w:rPr>
          <w:rFonts w:ascii="Times New Roman" w:hAnsi="Times New Roman" w:cs="Times New Roman"/>
          <w:sz w:val="24"/>
          <w:szCs w:val="24"/>
        </w:rPr>
        <w:t xml:space="preserve"> </w:t>
      </w:r>
      <w:r w:rsidRPr="00277B21">
        <w:rPr>
          <w:rFonts w:ascii="Times New Roman" w:hAnsi="Times New Roman" w:cs="Times New Roman"/>
          <w:sz w:val="24"/>
          <w:szCs w:val="24"/>
          <w:u w:val="single"/>
        </w:rPr>
        <w:t>Http//www.kalbar.bps.go.id/statistik-pertanian-tanaman-pangan-kalimantan-barat/</w:t>
      </w:r>
      <w:r w:rsidRPr="00277B21">
        <w:rPr>
          <w:rFonts w:ascii="Times New Roman" w:hAnsi="Times New Roman" w:cs="Times New Roman"/>
          <w:sz w:val="24"/>
          <w:szCs w:val="24"/>
        </w:rPr>
        <w:t xml:space="preserve"> (diakses pada 3 maret 2018)</w:t>
      </w:r>
    </w:p>
    <w:p w:rsidR="00BE05F8" w:rsidRPr="00277B21" w:rsidRDefault="00BE05F8" w:rsidP="00277B21">
      <w:pPr>
        <w:spacing w:after="0"/>
        <w:ind w:left="709" w:right="6" w:hanging="709"/>
        <w:jc w:val="both"/>
        <w:rPr>
          <w:rFonts w:ascii="Times New Roman" w:eastAsia="Times New Roman" w:hAnsi="Times New Roman" w:cs="Times New Roman"/>
          <w:sz w:val="24"/>
          <w:szCs w:val="24"/>
        </w:rPr>
      </w:pPr>
      <w:r w:rsidRPr="00277B21">
        <w:rPr>
          <w:rFonts w:ascii="Times New Roman" w:eastAsia="Times New Roman" w:hAnsi="Times New Roman" w:cs="Times New Roman"/>
          <w:sz w:val="24"/>
          <w:szCs w:val="24"/>
        </w:rPr>
        <w:t>Kementan (2013</w:t>
      </w:r>
      <w:proofErr w:type="gramStart"/>
      <w:r w:rsidRPr="00277B21">
        <w:rPr>
          <w:rFonts w:ascii="Times New Roman" w:eastAsia="Times New Roman" w:hAnsi="Times New Roman" w:cs="Times New Roman"/>
          <w:sz w:val="24"/>
          <w:szCs w:val="24"/>
        </w:rPr>
        <w:t>) :</w:t>
      </w:r>
      <w:proofErr w:type="gramEnd"/>
      <w:r w:rsidRPr="00277B21">
        <w:rPr>
          <w:rFonts w:ascii="Times New Roman" w:eastAsia="Times New Roman" w:hAnsi="Times New Roman" w:cs="Times New Roman"/>
          <w:sz w:val="24"/>
          <w:szCs w:val="24"/>
        </w:rPr>
        <w:t xml:space="preserve"> </w:t>
      </w:r>
      <w:r w:rsidRPr="00277B21">
        <w:rPr>
          <w:rFonts w:ascii="Times New Roman" w:eastAsia="Times New Roman" w:hAnsi="Times New Roman" w:cs="Times New Roman"/>
          <w:i/>
          <w:sz w:val="24"/>
          <w:szCs w:val="24"/>
        </w:rPr>
        <w:t xml:space="preserve">Pedoman Penilaian Penyuluh Berprestasi. </w:t>
      </w:r>
      <w:r w:rsidRPr="00277B21">
        <w:rPr>
          <w:rFonts w:ascii="Times New Roman" w:eastAsia="Times New Roman" w:hAnsi="Times New Roman" w:cs="Times New Roman"/>
          <w:sz w:val="24"/>
          <w:szCs w:val="24"/>
        </w:rPr>
        <w:t>Peraturan Menteri Pertanian Nomor 55/KP.120/7/2013</w:t>
      </w:r>
    </w:p>
    <w:p w:rsidR="00BE05F8" w:rsidRPr="00277B21" w:rsidRDefault="00BE05F8" w:rsidP="00277B21">
      <w:pPr>
        <w:spacing w:after="0"/>
        <w:ind w:left="709" w:right="-1" w:hanging="709"/>
        <w:rPr>
          <w:rFonts w:ascii="Times New Roman" w:eastAsia="Times New Roman" w:hAnsi="Times New Roman" w:cs="Times New Roman"/>
          <w:sz w:val="24"/>
          <w:szCs w:val="24"/>
        </w:rPr>
      </w:pPr>
      <w:proofErr w:type="gramStart"/>
      <w:r w:rsidRPr="00277B21">
        <w:rPr>
          <w:rFonts w:ascii="Times New Roman" w:eastAsia="Times New Roman" w:hAnsi="Times New Roman" w:cs="Times New Roman"/>
          <w:sz w:val="24"/>
          <w:szCs w:val="24"/>
        </w:rPr>
        <w:t>Kementan (2013).</w:t>
      </w:r>
      <w:proofErr w:type="gramEnd"/>
      <w:r w:rsidRPr="00277B21">
        <w:rPr>
          <w:rFonts w:ascii="Times New Roman" w:eastAsia="Times New Roman" w:hAnsi="Times New Roman" w:cs="Times New Roman"/>
          <w:sz w:val="24"/>
          <w:szCs w:val="24"/>
        </w:rPr>
        <w:t xml:space="preserve"> </w:t>
      </w:r>
      <w:proofErr w:type="gramStart"/>
      <w:r w:rsidRPr="00277B21">
        <w:rPr>
          <w:rFonts w:ascii="Times New Roman" w:eastAsia="Times New Roman" w:hAnsi="Times New Roman" w:cs="Times New Roman"/>
          <w:i/>
          <w:sz w:val="24"/>
          <w:szCs w:val="24"/>
        </w:rPr>
        <w:t>Permentan Nomor 91 T</w:t>
      </w:r>
      <w:r w:rsidRPr="00277B21">
        <w:rPr>
          <w:rFonts w:ascii="Times New Roman" w:eastAsia="Times New Roman" w:hAnsi="Times New Roman" w:cs="Times New Roman"/>
          <w:i/>
          <w:sz w:val="24"/>
          <w:szCs w:val="24"/>
        </w:rPr>
        <w:t>a</w:t>
      </w:r>
      <w:r w:rsidRPr="00277B21">
        <w:rPr>
          <w:rFonts w:ascii="Times New Roman" w:eastAsia="Times New Roman" w:hAnsi="Times New Roman" w:cs="Times New Roman"/>
          <w:i/>
          <w:sz w:val="24"/>
          <w:szCs w:val="24"/>
        </w:rPr>
        <w:t>hun 2013 Tentang Pedoman Evaluasi</w:t>
      </w:r>
      <w:r w:rsidRPr="00277B21">
        <w:rPr>
          <w:rFonts w:ascii="Times New Roman" w:eastAsia="Times New Roman" w:hAnsi="Times New Roman" w:cs="Times New Roman"/>
          <w:sz w:val="24"/>
          <w:szCs w:val="24"/>
        </w:rPr>
        <w:t xml:space="preserve"> Penyuluh </w:t>
      </w:r>
      <w:r w:rsidRPr="00277B21">
        <w:rPr>
          <w:rFonts w:ascii="Times New Roman" w:eastAsia="Times New Roman" w:hAnsi="Times New Roman" w:cs="Times New Roman"/>
          <w:i/>
          <w:sz w:val="24"/>
          <w:szCs w:val="24"/>
        </w:rPr>
        <w:t>Pertanian.</w:t>
      </w:r>
      <w:proofErr w:type="gramEnd"/>
      <w:r w:rsidRPr="00277B21">
        <w:rPr>
          <w:rFonts w:ascii="Times New Roman" w:eastAsia="Times New Roman" w:hAnsi="Times New Roman" w:cs="Times New Roman"/>
          <w:sz w:val="24"/>
          <w:szCs w:val="24"/>
        </w:rPr>
        <w:t xml:space="preserve"> </w:t>
      </w:r>
      <w:proofErr w:type="gramStart"/>
      <w:r w:rsidRPr="00277B21">
        <w:rPr>
          <w:rFonts w:ascii="Times New Roman" w:eastAsia="Times New Roman" w:hAnsi="Times New Roman" w:cs="Times New Roman"/>
          <w:sz w:val="24"/>
          <w:szCs w:val="24"/>
        </w:rPr>
        <w:t>Kementan.</w:t>
      </w:r>
      <w:proofErr w:type="gramEnd"/>
      <w:r w:rsidRPr="00277B21">
        <w:rPr>
          <w:rFonts w:ascii="Times New Roman" w:eastAsia="Times New Roman" w:hAnsi="Times New Roman" w:cs="Times New Roman"/>
          <w:sz w:val="24"/>
          <w:szCs w:val="24"/>
        </w:rPr>
        <w:t xml:space="preserve"> J</w:t>
      </w:r>
      <w:r w:rsidRPr="00277B21">
        <w:rPr>
          <w:rFonts w:ascii="Times New Roman" w:eastAsia="Times New Roman" w:hAnsi="Times New Roman" w:cs="Times New Roman"/>
          <w:sz w:val="24"/>
          <w:szCs w:val="24"/>
        </w:rPr>
        <w:t>a</w:t>
      </w:r>
      <w:r w:rsidRPr="00277B21">
        <w:rPr>
          <w:rFonts w:ascii="Times New Roman" w:eastAsia="Times New Roman" w:hAnsi="Times New Roman" w:cs="Times New Roman"/>
          <w:sz w:val="24"/>
          <w:szCs w:val="24"/>
        </w:rPr>
        <w:t>karta</w:t>
      </w:r>
    </w:p>
    <w:p w:rsidR="00BE05F8" w:rsidRPr="00277B21" w:rsidRDefault="00BE05F8" w:rsidP="00277B21">
      <w:pPr>
        <w:spacing w:after="0"/>
        <w:jc w:val="both"/>
        <w:rPr>
          <w:rFonts w:ascii="Times New Roman" w:eastAsia="Times New Roman" w:hAnsi="Times New Roman" w:cs="Times New Roman"/>
          <w:sz w:val="24"/>
          <w:szCs w:val="24"/>
        </w:rPr>
      </w:pPr>
      <w:proofErr w:type="gramStart"/>
      <w:r w:rsidRPr="00277B21">
        <w:rPr>
          <w:rFonts w:ascii="Times New Roman" w:eastAsia="Times New Roman" w:hAnsi="Times New Roman" w:cs="Times New Roman"/>
          <w:sz w:val="24"/>
          <w:szCs w:val="24"/>
        </w:rPr>
        <w:t>Kusmiyati dan maryani (2010).</w:t>
      </w:r>
      <w:proofErr w:type="gramEnd"/>
      <w:r w:rsidRPr="00277B21">
        <w:rPr>
          <w:rFonts w:ascii="Times New Roman" w:eastAsia="Times New Roman" w:hAnsi="Times New Roman" w:cs="Times New Roman"/>
          <w:sz w:val="24"/>
          <w:szCs w:val="24"/>
        </w:rPr>
        <w:t xml:space="preserve"> Kinerja Penyuluh Pertanian PNS Dalam   </w:t>
      </w:r>
      <w:r w:rsidRPr="00277B21">
        <w:rPr>
          <w:rFonts w:ascii="Times New Roman" w:eastAsia="Times New Roman" w:hAnsi="Times New Roman" w:cs="Times New Roman"/>
          <w:sz w:val="24"/>
          <w:szCs w:val="24"/>
        </w:rPr>
        <w:tab/>
        <w:t>Melaksanakan Tupoksi Di Kabupa</w:t>
      </w:r>
      <w:r w:rsidRPr="00277B21">
        <w:rPr>
          <w:rFonts w:ascii="Times New Roman" w:eastAsia="Times New Roman" w:hAnsi="Times New Roman" w:cs="Times New Roman"/>
          <w:sz w:val="24"/>
          <w:szCs w:val="24"/>
        </w:rPr>
        <w:t>t</w:t>
      </w:r>
      <w:r w:rsidRPr="00277B21">
        <w:rPr>
          <w:rFonts w:ascii="Times New Roman" w:eastAsia="Times New Roman" w:hAnsi="Times New Roman" w:cs="Times New Roman"/>
          <w:sz w:val="24"/>
          <w:szCs w:val="24"/>
        </w:rPr>
        <w:t xml:space="preserve">en Bogor (Kasus Di BP3K </w:t>
      </w:r>
      <w:r w:rsidRPr="00277B21">
        <w:rPr>
          <w:rFonts w:ascii="Times New Roman" w:eastAsia="Times New Roman" w:hAnsi="Times New Roman" w:cs="Times New Roman"/>
          <w:sz w:val="24"/>
          <w:szCs w:val="24"/>
        </w:rPr>
        <w:tab/>
        <w:t xml:space="preserve">Cibungbulang) </w:t>
      </w:r>
      <w:r w:rsidRPr="00277B21">
        <w:rPr>
          <w:rFonts w:ascii="Times New Roman" w:eastAsia="Times New Roman" w:hAnsi="Times New Roman" w:cs="Times New Roman"/>
          <w:i/>
          <w:sz w:val="24"/>
          <w:szCs w:val="24"/>
        </w:rPr>
        <w:t xml:space="preserve">Jurnal STTP </w:t>
      </w:r>
      <w:proofErr w:type="gramStart"/>
      <w:r w:rsidRPr="00277B21">
        <w:rPr>
          <w:rFonts w:ascii="Times New Roman" w:eastAsia="Times New Roman" w:hAnsi="Times New Roman" w:cs="Times New Roman"/>
          <w:i/>
          <w:sz w:val="24"/>
          <w:szCs w:val="24"/>
        </w:rPr>
        <w:t>bogor</w:t>
      </w:r>
      <w:proofErr w:type="gramEnd"/>
      <w:r w:rsidRPr="00277B21">
        <w:rPr>
          <w:rFonts w:ascii="Times New Roman" w:eastAsia="Times New Roman" w:hAnsi="Times New Roman" w:cs="Times New Roman"/>
          <w:sz w:val="24"/>
          <w:szCs w:val="24"/>
        </w:rPr>
        <w:t xml:space="preserve"> Vol 21 34-46 </w:t>
      </w:r>
    </w:p>
    <w:p w:rsidR="00BE05F8" w:rsidRPr="00277B21" w:rsidRDefault="00BE05F8" w:rsidP="00277B21">
      <w:pPr>
        <w:spacing w:before="120" w:after="0"/>
        <w:ind w:left="680" w:hanging="720"/>
        <w:jc w:val="both"/>
        <w:rPr>
          <w:rFonts w:ascii="Times New Roman" w:eastAsia="Times New Roman" w:hAnsi="Times New Roman" w:cs="Times New Roman"/>
          <w:sz w:val="24"/>
          <w:szCs w:val="24"/>
        </w:rPr>
      </w:pPr>
      <w:r w:rsidRPr="00277B21">
        <w:rPr>
          <w:rFonts w:ascii="Times New Roman" w:eastAsia="Times New Roman" w:hAnsi="Times New Roman" w:cs="Times New Roman"/>
          <w:sz w:val="24"/>
          <w:szCs w:val="24"/>
        </w:rPr>
        <w:t>Mokhtar M S. (2001</w:t>
      </w:r>
      <w:proofErr w:type="gramStart"/>
      <w:r w:rsidRPr="00277B21">
        <w:rPr>
          <w:rFonts w:ascii="Times New Roman" w:eastAsia="Times New Roman" w:hAnsi="Times New Roman" w:cs="Times New Roman"/>
          <w:sz w:val="24"/>
          <w:szCs w:val="24"/>
        </w:rPr>
        <w:t>) :</w:t>
      </w:r>
      <w:proofErr w:type="gramEnd"/>
      <w:r w:rsidRPr="00277B21">
        <w:rPr>
          <w:rFonts w:ascii="Times New Roman" w:eastAsia="Times New Roman" w:hAnsi="Times New Roman" w:cs="Times New Roman"/>
          <w:sz w:val="24"/>
          <w:szCs w:val="24"/>
        </w:rPr>
        <w:t xml:space="preserve"> Kinerja lembaga penyuluhan dan adopsi inovasi kedelai serta implikasinya pada pelaksanaan otonomi daerah di K</w:t>
      </w:r>
      <w:r w:rsidRPr="00277B21">
        <w:rPr>
          <w:rFonts w:ascii="Times New Roman" w:eastAsia="Times New Roman" w:hAnsi="Times New Roman" w:cs="Times New Roman"/>
          <w:sz w:val="24"/>
          <w:szCs w:val="24"/>
        </w:rPr>
        <w:t>a</w:t>
      </w:r>
      <w:r w:rsidRPr="00277B21">
        <w:rPr>
          <w:rFonts w:ascii="Times New Roman" w:eastAsia="Times New Roman" w:hAnsi="Times New Roman" w:cs="Times New Roman"/>
          <w:sz w:val="24"/>
          <w:szCs w:val="24"/>
        </w:rPr>
        <w:lastRenderedPageBreak/>
        <w:t>bupaten Kota waringin Timur</w:t>
      </w:r>
      <w:r w:rsidRPr="00277B21">
        <w:rPr>
          <w:rFonts w:ascii="Times New Roman" w:eastAsia="Times New Roman" w:hAnsi="Times New Roman" w:cs="Times New Roman"/>
          <w:i/>
          <w:sz w:val="24"/>
          <w:szCs w:val="24"/>
        </w:rPr>
        <w:t xml:space="preserve"> </w:t>
      </w:r>
      <w:r w:rsidRPr="00277B21">
        <w:rPr>
          <w:rFonts w:ascii="Times New Roman" w:eastAsia="Times New Roman" w:hAnsi="Times New Roman" w:cs="Times New Roman"/>
          <w:sz w:val="24"/>
          <w:szCs w:val="24"/>
        </w:rPr>
        <w:t>.</w:t>
      </w:r>
      <w:r w:rsidRPr="00277B21">
        <w:rPr>
          <w:rFonts w:ascii="Times New Roman" w:eastAsia="Times New Roman" w:hAnsi="Times New Roman" w:cs="Times New Roman"/>
          <w:i/>
          <w:sz w:val="24"/>
          <w:szCs w:val="24"/>
        </w:rPr>
        <w:t>Tesis Program PascaSarjana UGM.</w:t>
      </w:r>
      <w:r w:rsidRPr="00277B21">
        <w:rPr>
          <w:rFonts w:ascii="Times New Roman" w:eastAsia="Times New Roman" w:hAnsi="Times New Roman" w:cs="Times New Roman"/>
          <w:sz w:val="24"/>
          <w:szCs w:val="24"/>
        </w:rPr>
        <w:t xml:space="preserve"> Pr</w:t>
      </w:r>
      <w:r w:rsidRPr="00277B21">
        <w:rPr>
          <w:rFonts w:ascii="Times New Roman" w:eastAsia="Times New Roman" w:hAnsi="Times New Roman" w:cs="Times New Roman"/>
          <w:sz w:val="24"/>
          <w:szCs w:val="24"/>
        </w:rPr>
        <w:t>o</w:t>
      </w:r>
      <w:r w:rsidRPr="00277B21">
        <w:rPr>
          <w:rFonts w:ascii="Times New Roman" w:eastAsia="Times New Roman" w:hAnsi="Times New Roman" w:cs="Times New Roman"/>
          <w:sz w:val="24"/>
          <w:szCs w:val="24"/>
        </w:rPr>
        <w:t>gram Studi</w:t>
      </w:r>
      <w:r w:rsidRPr="00277B21">
        <w:rPr>
          <w:rFonts w:ascii="Times New Roman" w:eastAsia="Times New Roman" w:hAnsi="Times New Roman" w:cs="Times New Roman"/>
          <w:i/>
          <w:sz w:val="24"/>
          <w:szCs w:val="24"/>
        </w:rPr>
        <w:t xml:space="preserve"> </w:t>
      </w:r>
      <w:r w:rsidRPr="00277B21">
        <w:rPr>
          <w:rFonts w:ascii="Times New Roman" w:eastAsia="Times New Roman" w:hAnsi="Times New Roman" w:cs="Times New Roman"/>
          <w:sz w:val="24"/>
          <w:szCs w:val="24"/>
        </w:rPr>
        <w:t>Ekonomi Pe</w:t>
      </w:r>
      <w:r w:rsidRPr="00277B21">
        <w:rPr>
          <w:rFonts w:ascii="Times New Roman" w:eastAsia="Times New Roman" w:hAnsi="Times New Roman" w:cs="Times New Roman"/>
          <w:sz w:val="24"/>
          <w:szCs w:val="24"/>
        </w:rPr>
        <w:t>r</w:t>
      </w:r>
      <w:r w:rsidRPr="00277B21">
        <w:rPr>
          <w:rFonts w:ascii="Times New Roman" w:eastAsia="Times New Roman" w:hAnsi="Times New Roman" w:cs="Times New Roman"/>
          <w:sz w:val="24"/>
          <w:szCs w:val="24"/>
        </w:rPr>
        <w:t>tanian.Yogyakarta.</w:t>
      </w:r>
    </w:p>
    <w:p w:rsidR="00BE05F8" w:rsidRPr="00277B21" w:rsidRDefault="00BE05F8" w:rsidP="00277B21">
      <w:pPr>
        <w:spacing w:after="0"/>
        <w:ind w:left="709" w:right="6" w:hanging="709"/>
        <w:jc w:val="both"/>
        <w:rPr>
          <w:rFonts w:ascii="Times New Roman" w:eastAsia="Times New Roman" w:hAnsi="Times New Roman" w:cs="Times New Roman"/>
          <w:sz w:val="24"/>
          <w:szCs w:val="24"/>
        </w:rPr>
      </w:pPr>
      <w:proofErr w:type="gramStart"/>
      <w:r w:rsidRPr="00277B21">
        <w:rPr>
          <w:rFonts w:ascii="Times New Roman" w:eastAsia="Times New Roman" w:hAnsi="Times New Roman" w:cs="Times New Roman"/>
          <w:sz w:val="24"/>
          <w:szCs w:val="24"/>
        </w:rPr>
        <w:t>Nova Sumual dan Olive (2011).</w:t>
      </w:r>
      <w:proofErr w:type="gramEnd"/>
      <w:r w:rsidRPr="00277B21">
        <w:rPr>
          <w:rFonts w:ascii="Times New Roman" w:eastAsia="Times New Roman" w:hAnsi="Times New Roman" w:cs="Times New Roman"/>
          <w:sz w:val="24"/>
          <w:szCs w:val="24"/>
        </w:rPr>
        <w:t xml:space="preserve"> </w:t>
      </w:r>
      <w:proofErr w:type="gramStart"/>
      <w:r w:rsidRPr="00277B21">
        <w:rPr>
          <w:rFonts w:ascii="Times New Roman" w:eastAsia="Times New Roman" w:hAnsi="Times New Roman" w:cs="Times New Roman"/>
          <w:sz w:val="24"/>
          <w:szCs w:val="24"/>
        </w:rPr>
        <w:t>Kajian Kinerja Penyuluh Pertanian diwil</w:t>
      </w:r>
      <w:r w:rsidRPr="00277B21">
        <w:rPr>
          <w:rFonts w:ascii="Times New Roman" w:eastAsia="Times New Roman" w:hAnsi="Times New Roman" w:cs="Times New Roman"/>
          <w:sz w:val="24"/>
          <w:szCs w:val="24"/>
        </w:rPr>
        <w:t>a</w:t>
      </w:r>
      <w:r w:rsidRPr="00277B21">
        <w:rPr>
          <w:rFonts w:ascii="Times New Roman" w:eastAsia="Times New Roman" w:hAnsi="Times New Roman" w:cs="Times New Roman"/>
          <w:sz w:val="24"/>
          <w:szCs w:val="24"/>
        </w:rPr>
        <w:t>yah Kerja Balai Penyuluh Pertanian, Perikanan dan Kehutanan kec Am</w:t>
      </w:r>
      <w:r w:rsidRPr="00277B21">
        <w:rPr>
          <w:rFonts w:ascii="Times New Roman" w:eastAsia="Times New Roman" w:hAnsi="Times New Roman" w:cs="Times New Roman"/>
          <w:sz w:val="24"/>
          <w:szCs w:val="24"/>
        </w:rPr>
        <w:t>u</w:t>
      </w:r>
      <w:r w:rsidRPr="00277B21">
        <w:rPr>
          <w:rFonts w:ascii="Times New Roman" w:eastAsia="Times New Roman" w:hAnsi="Times New Roman" w:cs="Times New Roman"/>
          <w:sz w:val="24"/>
          <w:szCs w:val="24"/>
        </w:rPr>
        <w:t>rang Timur</w:t>
      </w:r>
      <w:r w:rsidRPr="00277B21">
        <w:rPr>
          <w:rFonts w:ascii="Times New Roman" w:eastAsia="Times New Roman" w:hAnsi="Times New Roman" w:cs="Times New Roman"/>
          <w:i/>
          <w:sz w:val="24"/>
          <w:szCs w:val="24"/>
        </w:rPr>
        <w:t>.</w:t>
      </w:r>
      <w:proofErr w:type="gramEnd"/>
      <w:r w:rsidRPr="00277B21">
        <w:rPr>
          <w:rFonts w:ascii="Times New Roman" w:eastAsia="Times New Roman" w:hAnsi="Times New Roman" w:cs="Times New Roman"/>
          <w:i/>
          <w:sz w:val="24"/>
          <w:szCs w:val="24"/>
        </w:rPr>
        <w:t xml:space="preserve"> Jurnal Penyuluhan.</w:t>
      </w:r>
    </w:p>
    <w:p w:rsidR="00BE05F8" w:rsidRPr="00277B21" w:rsidRDefault="00BE05F8" w:rsidP="00277B21">
      <w:pPr>
        <w:spacing w:after="0"/>
        <w:ind w:left="709" w:right="6" w:hanging="709"/>
        <w:jc w:val="both"/>
        <w:rPr>
          <w:rFonts w:ascii="Times New Roman" w:eastAsia="Times New Roman" w:hAnsi="Times New Roman" w:cs="Times New Roman"/>
          <w:sz w:val="24"/>
          <w:szCs w:val="24"/>
        </w:rPr>
      </w:pPr>
      <w:proofErr w:type="gramStart"/>
      <w:r w:rsidRPr="00277B21">
        <w:rPr>
          <w:rFonts w:ascii="Times New Roman" w:eastAsia="Times New Roman" w:hAnsi="Times New Roman" w:cs="Times New Roman"/>
          <w:sz w:val="24"/>
          <w:szCs w:val="24"/>
        </w:rPr>
        <w:t>Rafiqah (2014).</w:t>
      </w:r>
      <w:proofErr w:type="gramEnd"/>
      <w:r w:rsidRPr="00277B21">
        <w:rPr>
          <w:rFonts w:ascii="Times New Roman" w:eastAsia="Times New Roman" w:hAnsi="Times New Roman" w:cs="Times New Roman"/>
          <w:sz w:val="24"/>
          <w:szCs w:val="24"/>
        </w:rPr>
        <w:t xml:space="preserve"> Faktor-Faktor Yang Mempengaruhi Kinerja Penyuluh Pertanian di Kabupaten Mandailing Natal, </w:t>
      </w:r>
      <w:proofErr w:type="gramStart"/>
      <w:r w:rsidRPr="00277B21">
        <w:rPr>
          <w:rFonts w:ascii="Times New Roman" w:eastAsia="Times New Roman" w:hAnsi="Times New Roman" w:cs="Times New Roman"/>
          <w:i/>
          <w:sz w:val="24"/>
          <w:szCs w:val="24"/>
        </w:rPr>
        <w:t>Tesis :</w:t>
      </w:r>
      <w:proofErr w:type="gramEnd"/>
      <w:r w:rsidRPr="00277B21">
        <w:rPr>
          <w:rFonts w:ascii="Times New Roman" w:eastAsia="Times New Roman" w:hAnsi="Times New Roman" w:cs="Times New Roman"/>
          <w:i/>
          <w:sz w:val="24"/>
          <w:szCs w:val="24"/>
        </w:rPr>
        <w:t xml:space="preserve"> Universitas Sumatera Utara, Magister Agribisnis.</w:t>
      </w:r>
      <w:r w:rsidRPr="00277B21">
        <w:rPr>
          <w:rFonts w:ascii="Times New Roman" w:eastAsia="Times New Roman" w:hAnsi="Times New Roman" w:cs="Times New Roman"/>
          <w:sz w:val="24"/>
          <w:szCs w:val="24"/>
        </w:rPr>
        <w:t xml:space="preserve"> Jurnal penelitian (in press)</w:t>
      </w:r>
    </w:p>
    <w:p w:rsidR="00BE05F8" w:rsidRPr="00277B21" w:rsidRDefault="00BE05F8" w:rsidP="00277B21">
      <w:pPr>
        <w:spacing w:after="0"/>
        <w:ind w:left="709" w:right="-1" w:hanging="709"/>
        <w:jc w:val="both"/>
        <w:rPr>
          <w:rFonts w:ascii="Times New Roman" w:eastAsia="Times New Roman" w:hAnsi="Times New Roman" w:cs="Times New Roman"/>
          <w:i/>
          <w:sz w:val="24"/>
          <w:szCs w:val="24"/>
        </w:rPr>
      </w:pPr>
      <w:r w:rsidRPr="00277B21">
        <w:rPr>
          <w:rFonts w:ascii="Times New Roman" w:eastAsia="Times New Roman" w:hAnsi="Times New Roman" w:cs="Times New Roman"/>
          <w:sz w:val="24"/>
          <w:szCs w:val="24"/>
        </w:rPr>
        <w:t xml:space="preserve">Risa K L (2015). </w:t>
      </w:r>
      <w:proofErr w:type="gramStart"/>
      <w:r w:rsidRPr="00277B21">
        <w:rPr>
          <w:rFonts w:ascii="Times New Roman" w:eastAsia="Times New Roman" w:hAnsi="Times New Roman" w:cs="Times New Roman"/>
          <w:sz w:val="24"/>
          <w:szCs w:val="24"/>
        </w:rPr>
        <w:t>Analisis Faktor Faktor Yang Mempengaruhi Kinerja Penyuluh Pertanian Dalam Rangka Meningkatkan Kinerja Penyuluh Pe</w:t>
      </w:r>
      <w:r w:rsidRPr="00277B21">
        <w:rPr>
          <w:rFonts w:ascii="Times New Roman" w:eastAsia="Times New Roman" w:hAnsi="Times New Roman" w:cs="Times New Roman"/>
          <w:sz w:val="24"/>
          <w:szCs w:val="24"/>
        </w:rPr>
        <w:t>r</w:t>
      </w:r>
      <w:r w:rsidRPr="00277B21">
        <w:rPr>
          <w:rFonts w:ascii="Times New Roman" w:eastAsia="Times New Roman" w:hAnsi="Times New Roman" w:cs="Times New Roman"/>
          <w:sz w:val="24"/>
          <w:szCs w:val="24"/>
        </w:rPr>
        <w:t>tanian Kabupaten Serdang Bedagai</w:t>
      </w:r>
      <w:r w:rsidRPr="00277B21">
        <w:rPr>
          <w:rFonts w:ascii="Times New Roman" w:eastAsia="Times New Roman" w:hAnsi="Times New Roman" w:cs="Times New Roman"/>
          <w:i/>
          <w:sz w:val="24"/>
          <w:szCs w:val="24"/>
        </w:rPr>
        <w:t>.</w:t>
      </w:r>
      <w:proofErr w:type="gramEnd"/>
      <w:r w:rsidRPr="00277B21">
        <w:rPr>
          <w:rFonts w:ascii="Times New Roman" w:eastAsia="Times New Roman" w:hAnsi="Times New Roman" w:cs="Times New Roman"/>
          <w:i/>
          <w:sz w:val="24"/>
          <w:szCs w:val="24"/>
        </w:rPr>
        <w:t xml:space="preserve"> Jurnal Mantik Penusa</w:t>
      </w:r>
      <w:r w:rsidRPr="00277B21">
        <w:rPr>
          <w:rFonts w:ascii="Times New Roman" w:eastAsia="Times New Roman" w:hAnsi="Times New Roman" w:cs="Times New Roman"/>
          <w:sz w:val="24"/>
          <w:szCs w:val="24"/>
        </w:rPr>
        <w:t>, Vol 20, no 1 27-32</w:t>
      </w:r>
    </w:p>
    <w:p w:rsidR="00BE05F8" w:rsidRPr="00277B21" w:rsidRDefault="00BE05F8" w:rsidP="00277B21">
      <w:pPr>
        <w:spacing w:after="0"/>
        <w:ind w:left="709" w:right="6" w:hanging="709"/>
        <w:jc w:val="both"/>
        <w:rPr>
          <w:rFonts w:ascii="Times New Roman" w:eastAsia="Times New Roman" w:hAnsi="Times New Roman" w:cs="Times New Roman"/>
          <w:sz w:val="24"/>
          <w:szCs w:val="24"/>
        </w:rPr>
      </w:pPr>
      <w:r w:rsidRPr="00277B21">
        <w:rPr>
          <w:rFonts w:ascii="Times New Roman" w:eastAsia="Times New Roman" w:hAnsi="Times New Roman" w:cs="Times New Roman"/>
          <w:sz w:val="24"/>
          <w:szCs w:val="24"/>
        </w:rPr>
        <w:t xml:space="preserve">Sinulingga, Sukaria. (2013). </w:t>
      </w:r>
      <w:r w:rsidRPr="00277B21">
        <w:rPr>
          <w:rFonts w:ascii="Times New Roman" w:eastAsia="Times New Roman" w:hAnsi="Times New Roman" w:cs="Times New Roman"/>
          <w:i/>
          <w:sz w:val="24"/>
          <w:szCs w:val="24"/>
        </w:rPr>
        <w:t xml:space="preserve">Metode </w:t>
      </w:r>
      <w:proofErr w:type="gramStart"/>
      <w:r w:rsidRPr="00277B21">
        <w:rPr>
          <w:rFonts w:ascii="Times New Roman" w:eastAsia="Times New Roman" w:hAnsi="Times New Roman" w:cs="Times New Roman"/>
          <w:i/>
          <w:sz w:val="24"/>
          <w:szCs w:val="24"/>
        </w:rPr>
        <w:t>Penelitian</w:t>
      </w:r>
      <w:r w:rsidRPr="00277B21">
        <w:rPr>
          <w:rFonts w:ascii="Times New Roman" w:eastAsia="Times New Roman" w:hAnsi="Times New Roman" w:cs="Times New Roman"/>
          <w:sz w:val="24"/>
          <w:szCs w:val="24"/>
        </w:rPr>
        <w:t xml:space="preserve"> .</w:t>
      </w:r>
      <w:proofErr w:type="gramEnd"/>
      <w:r w:rsidRPr="00277B21">
        <w:rPr>
          <w:rFonts w:ascii="Times New Roman" w:eastAsia="Times New Roman" w:hAnsi="Times New Roman" w:cs="Times New Roman"/>
          <w:sz w:val="24"/>
          <w:szCs w:val="24"/>
        </w:rPr>
        <w:t xml:space="preserve"> USU Press, Universitas sumatera utara.</w:t>
      </w:r>
    </w:p>
    <w:p w:rsidR="00BE05F8" w:rsidRPr="00277B21" w:rsidRDefault="00BE05F8" w:rsidP="00277B21">
      <w:pPr>
        <w:spacing w:after="0"/>
        <w:ind w:left="720" w:hanging="720"/>
        <w:jc w:val="both"/>
        <w:rPr>
          <w:rFonts w:ascii="Times New Roman" w:eastAsia="Times New Roman" w:hAnsi="Times New Roman" w:cs="Times New Roman"/>
          <w:sz w:val="24"/>
          <w:szCs w:val="24"/>
        </w:rPr>
      </w:pPr>
      <w:proofErr w:type="gramStart"/>
      <w:r w:rsidRPr="00277B21">
        <w:rPr>
          <w:rFonts w:ascii="Times New Roman" w:eastAsia="Times New Roman" w:hAnsi="Times New Roman" w:cs="Times New Roman"/>
          <w:sz w:val="24"/>
          <w:szCs w:val="24"/>
        </w:rPr>
        <w:t>Soebagjo (1998).</w:t>
      </w:r>
      <w:proofErr w:type="gramEnd"/>
      <w:r w:rsidRPr="00277B21">
        <w:rPr>
          <w:rFonts w:ascii="Times New Roman" w:eastAsia="Times New Roman" w:hAnsi="Times New Roman" w:cs="Times New Roman"/>
          <w:sz w:val="24"/>
          <w:szCs w:val="24"/>
        </w:rPr>
        <w:t xml:space="preserve"> </w:t>
      </w:r>
      <w:proofErr w:type="gramStart"/>
      <w:r w:rsidRPr="00277B21">
        <w:rPr>
          <w:rFonts w:ascii="Times New Roman" w:eastAsia="Times New Roman" w:hAnsi="Times New Roman" w:cs="Times New Roman"/>
          <w:sz w:val="24"/>
          <w:szCs w:val="24"/>
        </w:rPr>
        <w:t>Kinerja Dispenda Tk. II dalam menggali sumber pendapatan asli daerah dalam rangka mewujudkan otonomi daerah.</w:t>
      </w:r>
      <w:proofErr w:type="gramEnd"/>
      <w:r w:rsidRPr="00277B21">
        <w:rPr>
          <w:rFonts w:ascii="Times New Roman" w:eastAsia="Times New Roman" w:hAnsi="Times New Roman" w:cs="Times New Roman"/>
          <w:i/>
          <w:sz w:val="24"/>
          <w:szCs w:val="24"/>
        </w:rPr>
        <w:t xml:space="preserve"> </w:t>
      </w:r>
      <w:proofErr w:type="gramStart"/>
      <w:r w:rsidRPr="00277B21">
        <w:rPr>
          <w:rFonts w:ascii="Times New Roman" w:eastAsia="Times New Roman" w:hAnsi="Times New Roman" w:cs="Times New Roman"/>
          <w:i/>
          <w:sz w:val="24"/>
          <w:szCs w:val="24"/>
        </w:rPr>
        <w:t>Tesis Program Pascasarjana UGM.</w:t>
      </w:r>
      <w:r w:rsidRPr="00277B21">
        <w:rPr>
          <w:rFonts w:ascii="Times New Roman" w:eastAsia="Times New Roman" w:hAnsi="Times New Roman" w:cs="Times New Roman"/>
          <w:sz w:val="24"/>
          <w:szCs w:val="24"/>
        </w:rPr>
        <w:t>Yogyakarta.</w:t>
      </w:r>
      <w:proofErr w:type="gramEnd"/>
    </w:p>
    <w:p w:rsidR="00BE05F8" w:rsidRPr="00277B21" w:rsidRDefault="00BE05F8" w:rsidP="00277B21">
      <w:pPr>
        <w:spacing w:after="0"/>
        <w:rPr>
          <w:rFonts w:ascii="Times New Roman" w:eastAsia="Times New Roman" w:hAnsi="Times New Roman" w:cs="Times New Roman"/>
          <w:sz w:val="24"/>
          <w:szCs w:val="24"/>
        </w:rPr>
      </w:pPr>
      <w:proofErr w:type="gramStart"/>
      <w:r w:rsidRPr="00277B21">
        <w:rPr>
          <w:rFonts w:ascii="Times New Roman" w:eastAsia="Times New Roman" w:hAnsi="Times New Roman" w:cs="Times New Roman"/>
          <w:sz w:val="24"/>
          <w:szCs w:val="24"/>
        </w:rPr>
        <w:t>Sugiyono (2013).</w:t>
      </w:r>
      <w:proofErr w:type="gramEnd"/>
      <w:r w:rsidRPr="00277B21">
        <w:rPr>
          <w:rFonts w:ascii="Times New Roman" w:eastAsia="Times New Roman" w:hAnsi="Times New Roman" w:cs="Times New Roman"/>
          <w:sz w:val="24"/>
          <w:szCs w:val="24"/>
        </w:rPr>
        <w:t xml:space="preserve"> </w:t>
      </w:r>
      <w:r w:rsidRPr="00277B21">
        <w:rPr>
          <w:rFonts w:ascii="Times New Roman" w:eastAsia="Times New Roman" w:hAnsi="Times New Roman" w:cs="Times New Roman"/>
          <w:i/>
          <w:sz w:val="24"/>
          <w:szCs w:val="24"/>
        </w:rPr>
        <w:t>Memahami Penelitian Kuantitatif</w:t>
      </w:r>
      <w:r w:rsidRPr="00277B21">
        <w:rPr>
          <w:rFonts w:ascii="Times New Roman" w:eastAsia="Times New Roman" w:hAnsi="Times New Roman" w:cs="Times New Roman"/>
          <w:sz w:val="24"/>
          <w:szCs w:val="24"/>
        </w:rPr>
        <w:t>. Alfabeta, Bandung</w:t>
      </w:r>
    </w:p>
    <w:p w:rsidR="00F52C8F" w:rsidRPr="00C03F82" w:rsidRDefault="00BE05F8" w:rsidP="00277B21">
      <w:pPr>
        <w:spacing w:after="0"/>
        <w:ind w:left="709" w:right="6" w:hanging="709"/>
        <w:jc w:val="both"/>
        <w:rPr>
          <w:rFonts w:ascii="Times New Roman" w:eastAsia="Times New Roman" w:hAnsi="Times New Roman" w:cs="Times New Roman"/>
          <w:sz w:val="24"/>
          <w:szCs w:val="24"/>
          <w:lang w:val="id-ID"/>
        </w:rPr>
        <w:sectPr w:rsidR="00F52C8F" w:rsidRPr="00C03F82" w:rsidSect="000602E6">
          <w:pgSz w:w="11907" w:h="16839" w:code="9"/>
          <w:pgMar w:top="1699" w:right="1282" w:bottom="1282" w:left="1699" w:header="720" w:footer="720" w:gutter="0"/>
          <w:cols w:num="2" w:space="264"/>
          <w:docGrid w:linePitch="360"/>
        </w:sectPr>
      </w:pPr>
      <w:proofErr w:type="gramStart"/>
      <w:r w:rsidRPr="00277B21">
        <w:rPr>
          <w:rFonts w:ascii="Times New Roman" w:eastAsia="Times New Roman" w:hAnsi="Times New Roman" w:cs="Times New Roman"/>
          <w:sz w:val="24"/>
          <w:szCs w:val="24"/>
        </w:rPr>
        <w:t>Suhanda (2008).</w:t>
      </w:r>
      <w:proofErr w:type="gramEnd"/>
      <w:r w:rsidRPr="00277B21">
        <w:rPr>
          <w:rFonts w:ascii="Times New Roman" w:eastAsia="Times New Roman" w:hAnsi="Times New Roman" w:cs="Times New Roman"/>
          <w:sz w:val="24"/>
          <w:szCs w:val="24"/>
        </w:rPr>
        <w:t xml:space="preserve"> </w:t>
      </w:r>
      <w:proofErr w:type="gramStart"/>
      <w:r w:rsidRPr="00277B21">
        <w:rPr>
          <w:rFonts w:ascii="Times New Roman" w:eastAsia="Times New Roman" w:hAnsi="Times New Roman" w:cs="Times New Roman"/>
          <w:sz w:val="24"/>
          <w:szCs w:val="24"/>
        </w:rPr>
        <w:t xml:space="preserve">Hubungan Karakteristik Dengan Kinerja Penyuluh Pertanian diprovinsi Jawa Barat, </w:t>
      </w:r>
      <w:r w:rsidRPr="00277B21">
        <w:rPr>
          <w:rFonts w:ascii="Times New Roman" w:eastAsia="Times New Roman" w:hAnsi="Times New Roman" w:cs="Times New Roman"/>
          <w:i/>
          <w:sz w:val="24"/>
          <w:szCs w:val="24"/>
        </w:rPr>
        <w:t>Disertasi B</w:t>
      </w:r>
      <w:r w:rsidRPr="00277B21">
        <w:rPr>
          <w:rFonts w:ascii="Times New Roman" w:eastAsia="Times New Roman" w:hAnsi="Times New Roman" w:cs="Times New Roman"/>
          <w:i/>
          <w:sz w:val="24"/>
          <w:szCs w:val="24"/>
        </w:rPr>
        <w:t>o</w:t>
      </w:r>
      <w:r w:rsidRPr="00277B21">
        <w:rPr>
          <w:rFonts w:ascii="Times New Roman" w:eastAsia="Times New Roman" w:hAnsi="Times New Roman" w:cs="Times New Roman"/>
          <w:i/>
          <w:sz w:val="24"/>
          <w:szCs w:val="24"/>
        </w:rPr>
        <w:t>gor,</w:t>
      </w:r>
      <w:r w:rsidR="00277B21" w:rsidRPr="00277B21">
        <w:rPr>
          <w:rFonts w:ascii="Times New Roman" w:eastAsia="Times New Roman" w:hAnsi="Times New Roman" w:cs="Times New Roman"/>
          <w:sz w:val="24"/>
          <w:szCs w:val="24"/>
        </w:rPr>
        <w:t xml:space="preserve"> Institut Pertanian Bogor</w:t>
      </w:r>
      <w:r w:rsidR="00C03F82">
        <w:rPr>
          <w:rFonts w:ascii="Times New Roman" w:eastAsia="Times New Roman" w:hAnsi="Times New Roman" w:cs="Times New Roman"/>
          <w:sz w:val="24"/>
          <w:szCs w:val="24"/>
          <w:lang w:val="id-ID"/>
        </w:rPr>
        <w:t>.</w:t>
      </w:r>
      <w:proofErr w:type="gramEnd"/>
    </w:p>
    <w:p w:rsidR="00CD4EFF" w:rsidRPr="000602E6" w:rsidRDefault="00CD4EFF" w:rsidP="00C03F82">
      <w:pPr>
        <w:rPr>
          <w:rFonts w:ascii="Times New Roman" w:eastAsia="Times New Roman" w:hAnsi="Times New Roman"/>
          <w:sz w:val="24"/>
          <w:lang w:val="id-ID"/>
        </w:rPr>
      </w:pPr>
    </w:p>
    <w:sectPr w:rsidR="00CD4EFF" w:rsidRPr="000602E6" w:rsidSect="000602E6">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5ED"/>
    <w:multiLevelType w:val="hybridMultilevel"/>
    <w:tmpl w:val="7D1C3EA8"/>
    <w:lvl w:ilvl="0" w:tplc="08027614">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5577"/>
    <w:multiLevelType w:val="hybridMultilevel"/>
    <w:tmpl w:val="AC9EAB72"/>
    <w:lvl w:ilvl="0" w:tplc="D06EACC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50E55"/>
    <w:multiLevelType w:val="hybridMultilevel"/>
    <w:tmpl w:val="EE40BED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51E18"/>
    <w:multiLevelType w:val="hybridMultilevel"/>
    <w:tmpl w:val="6DAE41B0"/>
    <w:lvl w:ilvl="0" w:tplc="474A67F2">
      <w:start w:val="1"/>
      <w:numFmt w:val="decimal"/>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960962"/>
    <w:multiLevelType w:val="hybridMultilevel"/>
    <w:tmpl w:val="38D84688"/>
    <w:lvl w:ilvl="0" w:tplc="CD0037FA">
      <w:start w:val="6"/>
      <w:numFmt w:val="decimal"/>
      <w:lvlText w:val="4.%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autoHyphenation/>
  <w:drawingGridHorizontalSpacing w:val="110"/>
  <w:displayHorizontalDrawingGridEvery w:val="2"/>
  <w:characterSpacingControl w:val="doNotCompress"/>
  <w:compat>
    <w:compatSetting w:name="compatibilityMode" w:uri="http://schemas.microsoft.com/office/word" w:val="12"/>
  </w:compat>
  <w:rsids>
    <w:rsidRoot w:val="00B51F44"/>
    <w:rsid w:val="000076C9"/>
    <w:rsid w:val="00053191"/>
    <w:rsid w:val="000602E6"/>
    <w:rsid w:val="000B1830"/>
    <w:rsid w:val="000B5636"/>
    <w:rsid w:val="000D1DBC"/>
    <w:rsid w:val="001850D5"/>
    <w:rsid w:val="001C6DF9"/>
    <w:rsid w:val="00215621"/>
    <w:rsid w:val="00222CA9"/>
    <w:rsid w:val="00227FAE"/>
    <w:rsid w:val="002641C6"/>
    <w:rsid w:val="00277B21"/>
    <w:rsid w:val="002D38A9"/>
    <w:rsid w:val="00333FEB"/>
    <w:rsid w:val="003A2432"/>
    <w:rsid w:val="003C2685"/>
    <w:rsid w:val="0045279A"/>
    <w:rsid w:val="00473132"/>
    <w:rsid w:val="005046F1"/>
    <w:rsid w:val="00547E7A"/>
    <w:rsid w:val="0059407D"/>
    <w:rsid w:val="005D073E"/>
    <w:rsid w:val="006067EE"/>
    <w:rsid w:val="006574B9"/>
    <w:rsid w:val="006819CB"/>
    <w:rsid w:val="006A08CB"/>
    <w:rsid w:val="00714749"/>
    <w:rsid w:val="00756D71"/>
    <w:rsid w:val="007B3CA6"/>
    <w:rsid w:val="008D35C3"/>
    <w:rsid w:val="009B324B"/>
    <w:rsid w:val="00A62789"/>
    <w:rsid w:val="00AD768F"/>
    <w:rsid w:val="00B023D9"/>
    <w:rsid w:val="00B419A3"/>
    <w:rsid w:val="00B51F44"/>
    <w:rsid w:val="00B6284B"/>
    <w:rsid w:val="00BE05F8"/>
    <w:rsid w:val="00C03F82"/>
    <w:rsid w:val="00C221CE"/>
    <w:rsid w:val="00C317F7"/>
    <w:rsid w:val="00C67EA5"/>
    <w:rsid w:val="00CA5B2D"/>
    <w:rsid w:val="00CD4EFF"/>
    <w:rsid w:val="00CE6D3D"/>
    <w:rsid w:val="00CF4E7D"/>
    <w:rsid w:val="00D72B1F"/>
    <w:rsid w:val="00DA5DB6"/>
    <w:rsid w:val="00DA6F18"/>
    <w:rsid w:val="00DB2303"/>
    <w:rsid w:val="00EE1B96"/>
    <w:rsid w:val="00EE7C41"/>
    <w:rsid w:val="00F52C8F"/>
    <w:rsid w:val="00FA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CB"/>
    <w:pPr>
      <w:ind w:left="720"/>
      <w:contextualSpacing/>
    </w:pPr>
  </w:style>
  <w:style w:type="character" w:styleId="Hyperlink">
    <w:name w:val="Hyperlink"/>
    <w:basedOn w:val="DefaultParagraphFont"/>
    <w:uiPriority w:val="99"/>
    <w:unhideWhenUsed/>
    <w:rsid w:val="006A08CB"/>
    <w:rPr>
      <w:color w:val="0000FF" w:themeColor="hyperlink"/>
      <w:u w:val="single"/>
    </w:rPr>
  </w:style>
  <w:style w:type="character" w:styleId="FollowedHyperlink">
    <w:name w:val="FollowedHyperlink"/>
    <w:basedOn w:val="DefaultParagraphFont"/>
    <w:uiPriority w:val="99"/>
    <w:semiHidden/>
    <w:unhideWhenUsed/>
    <w:rsid w:val="00333FEB"/>
    <w:rPr>
      <w:color w:val="800080" w:themeColor="followedHyperlink"/>
      <w:u w:val="single"/>
    </w:rPr>
  </w:style>
  <w:style w:type="character" w:customStyle="1" w:styleId="tlid-translation">
    <w:name w:val="tlid-translation"/>
    <w:basedOn w:val="DefaultParagraphFont"/>
    <w:rsid w:val="00EE1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05B93-BD53-41E7-9EB8-88B3E45D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febby_christian</cp:lastModifiedBy>
  <cp:revision>24</cp:revision>
  <dcterms:created xsi:type="dcterms:W3CDTF">2008-12-31T17:26:00Z</dcterms:created>
  <dcterms:modified xsi:type="dcterms:W3CDTF">2019-01-05T07:39:00Z</dcterms:modified>
</cp:coreProperties>
</file>