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6AF" w:rsidRDefault="006D36AF" w:rsidP="00FD09EB">
      <w:pPr>
        <w:spacing w:after="0" w:line="240" w:lineRule="auto"/>
        <w:jc w:val="center"/>
        <w:rPr>
          <w:rFonts w:ascii="Times New Roman" w:hAnsi="Times New Roman" w:cs="Times New Roman"/>
          <w:b/>
          <w:sz w:val="28"/>
          <w:szCs w:val="28"/>
          <w:lang w:val="id-ID"/>
        </w:rPr>
      </w:pPr>
      <w:r w:rsidRPr="00842482">
        <w:rPr>
          <w:rFonts w:ascii="Times New Roman" w:hAnsi="Times New Roman" w:cs="Times New Roman"/>
          <w:b/>
          <w:sz w:val="28"/>
          <w:szCs w:val="28"/>
          <w:lang w:val="id-ID"/>
        </w:rPr>
        <w:t xml:space="preserve">Inventarisasi dan Identifikasi Penyakit Padi </w:t>
      </w:r>
      <w:r w:rsidR="00FD09EB">
        <w:rPr>
          <w:rFonts w:ascii="Times New Roman" w:hAnsi="Times New Roman" w:cs="Times New Roman"/>
          <w:b/>
          <w:sz w:val="28"/>
          <w:szCs w:val="28"/>
          <w:lang w:val="id-ID"/>
        </w:rPr>
        <w:t xml:space="preserve">oleh Cendawan </w:t>
      </w:r>
      <w:r w:rsidRPr="00842482">
        <w:rPr>
          <w:rFonts w:ascii="Times New Roman" w:hAnsi="Times New Roman" w:cs="Times New Roman"/>
          <w:b/>
          <w:sz w:val="28"/>
          <w:szCs w:val="28"/>
          <w:lang w:val="id-ID"/>
        </w:rPr>
        <w:t>di Desa Sungai Itik Kecamatan Sungai Kakap Kabupaten Kubu Raya</w:t>
      </w:r>
    </w:p>
    <w:p w:rsidR="009A1964" w:rsidRPr="009A1964" w:rsidRDefault="009A1964" w:rsidP="009A1964">
      <w:pPr>
        <w:spacing w:after="0" w:line="480" w:lineRule="auto"/>
        <w:jc w:val="center"/>
        <w:rPr>
          <w:rFonts w:ascii="Times New Roman" w:hAnsi="Times New Roman" w:cs="Times New Roman"/>
          <w:b/>
          <w:sz w:val="28"/>
          <w:szCs w:val="28"/>
          <w:lang w:val="id-ID"/>
        </w:rPr>
      </w:pPr>
    </w:p>
    <w:p w:rsidR="006D36AF" w:rsidRPr="00842482" w:rsidRDefault="006D36AF" w:rsidP="005E34CD">
      <w:pPr>
        <w:spacing w:after="0" w:line="240" w:lineRule="auto"/>
        <w:jc w:val="center"/>
        <w:rPr>
          <w:rFonts w:ascii="Times New Roman" w:hAnsi="Times New Roman" w:cs="Times New Roman"/>
          <w:b/>
          <w:sz w:val="24"/>
          <w:szCs w:val="24"/>
        </w:rPr>
      </w:pPr>
      <w:r w:rsidRPr="00842482">
        <w:rPr>
          <w:rFonts w:ascii="Times New Roman" w:hAnsi="Times New Roman" w:cs="Times New Roman"/>
          <w:b/>
          <w:sz w:val="24"/>
          <w:szCs w:val="24"/>
          <w:lang w:val="id-ID"/>
        </w:rPr>
        <w:t>Sari</w:t>
      </w:r>
      <w:r>
        <w:rPr>
          <w:rFonts w:ascii="Times New Roman" w:hAnsi="Times New Roman" w:cs="Times New Roman"/>
          <w:b/>
          <w:sz w:val="24"/>
          <w:szCs w:val="24"/>
          <w:lang w:val="id-ID"/>
        </w:rPr>
        <w:t xml:space="preserve"> EK</w:t>
      </w:r>
      <w:r w:rsidR="00EE57CD">
        <w:rPr>
          <w:rFonts w:ascii="Times New Roman" w:hAnsi="Times New Roman" w:cs="Times New Roman"/>
          <w:b/>
          <w:sz w:val="24"/>
          <w:szCs w:val="24"/>
          <w:lang w:val="id-ID"/>
        </w:rPr>
        <w:t>*</w:t>
      </w:r>
      <w:r w:rsidRPr="00842482">
        <w:rPr>
          <w:rFonts w:ascii="Times New Roman" w:hAnsi="Times New Roman" w:cs="Times New Roman"/>
          <w:b/>
          <w:sz w:val="24"/>
          <w:szCs w:val="24"/>
          <w:vertAlign w:val="superscript"/>
        </w:rPr>
        <w:t>1)</w:t>
      </w:r>
      <w:r w:rsidRPr="00842482">
        <w:rPr>
          <w:rFonts w:ascii="Times New Roman" w:hAnsi="Times New Roman" w:cs="Times New Roman"/>
          <w:b/>
          <w:sz w:val="24"/>
          <w:szCs w:val="24"/>
        </w:rPr>
        <w:t xml:space="preserve">, </w:t>
      </w:r>
      <w:r w:rsidRPr="00842482">
        <w:rPr>
          <w:rFonts w:ascii="Times New Roman" w:hAnsi="Times New Roman" w:cs="Times New Roman"/>
          <w:b/>
          <w:sz w:val="24"/>
          <w:szCs w:val="24"/>
          <w:lang w:val="id-ID"/>
        </w:rPr>
        <w:t>Ramadhan</w:t>
      </w:r>
      <w:r>
        <w:rPr>
          <w:rFonts w:ascii="Times New Roman" w:hAnsi="Times New Roman" w:cs="Times New Roman"/>
          <w:b/>
          <w:sz w:val="24"/>
          <w:szCs w:val="24"/>
          <w:lang w:val="id-ID"/>
        </w:rPr>
        <w:t xml:space="preserve"> HT</w:t>
      </w:r>
      <w:r w:rsidRPr="00842482">
        <w:rPr>
          <w:rFonts w:ascii="Times New Roman" w:hAnsi="Times New Roman" w:cs="Times New Roman"/>
          <w:b/>
          <w:sz w:val="24"/>
          <w:szCs w:val="24"/>
          <w:vertAlign w:val="superscript"/>
        </w:rPr>
        <w:t>2)</w:t>
      </w:r>
      <w:r w:rsidR="00FD09EB">
        <w:rPr>
          <w:rFonts w:ascii="Times New Roman" w:hAnsi="Times New Roman" w:cs="Times New Roman"/>
          <w:b/>
          <w:sz w:val="24"/>
          <w:szCs w:val="24"/>
          <w:lang w:val="id-ID"/>
        </w:rPr>
        <w:t xml:space="preserve">, </w:t>
      </w:r>
      <w:r w:rsidRPr="00842482">
        <w:rPr>
          <w:rFonts w:ascii="Times New Roman" w:hAnsi="Times New Roman" w:cs="Times New Roman"/>
          <w:b/>
          <w:sz w:val="24"/>
          <w:szCs w:val="24"/>
          <w:lang w:val="id-ID"/>
        </w:rPr>
        <w:t>Rianto</w:t>
      </w:r>
      <w:r>
        <w:rPr>
          <w:rFonts w:ascii="Times New Roman" w:hAnsi="Times New Roman" w:cs="Times New Roman"/>
          <w:b/>
          <w:sz w:val="24"/>
          <w:szCs w:val="24"/>
          <w:lang w:val="id-ID"/>
        </w:rPr>
        <w:t xml:space="preserve"> F</w:t>
      </w:r>
      <w:r w:rsidRPr="00842482">
        <w:rPr>
          <w:rFonts w:ascii="Times New Roman" w:hAnsi="Times New Roman" w:cs="Times New Roman"/>
          <w:b/>
          <w:sz w:val="24"/>
          <w:szCs w:val="24"/>
          <w:vertAlign w:val="superscript"/>
        </w:rPr>
        <w:t>2)</w:t>
      </w:r>
    </w:p>
    <w:p w:rsidR="006D36AF" w:rsidRDefault="005E34CD" w:rsidP="005E34CD">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vertAlign w:val="superscript"/>
        </w:rPr>
        <w:t>1</w:t>
      </w:r>
      <w:r>
        <w:rPr>
          <w:rFonts w:ascii="Times New Roman" w:hAnsi="Times New Roman" w:cs="Times New Roman"/>
          <w:sz w:val="24"/>
          <w:szCs w:val="24"/>
          <w:lang w:val="id-ID"/>
        </w:rPr>
        <w:t xml:space="preserve">Budidaya </w:t>
      </w:r>
      <w:proofErr w:type="gramStart"/>
      <w:r>
        <w:rPr>
          <w:rFonts w:ascii="Times New Roman" w:hAnsi="Times New Roman" w:cs="Times New Roman"/>
          <w:sz w:val="24"/>
          <w:szCs w:val="24"/>
          <w:lang w:val="id-ID"/>
        </w:rPr>
        <w:t>Pertanian ;</w:t>
      </w:r>
      <w:proofErr w:type="gramEnd"/>
      <w:r>
        <w:rPr>
          <w:rFonts w:ascii="Times New Roman" w:hAnsi="Times New Roman" w:cs="Times New Roman"/>
          <w:sz w:val="24"/>
          <w:szCs w:val="24"/>
          <w:lang w:val="id-ID"/>
        </w:rPr>
        <w:t xml:space="preserve"> Universitas Tanjungpura</w:t>
      </w:r>
    </w:p>
    <w:p w:rsidR="005E34CD" w:rsidRDefault="005E34CD" w:rsidP="005E34CD">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Budidaya Pertanian ; Universitas Tanjungpura</w:t>
      </w:r>
    </w:p>
    <w:p w:rsidR="005E34CD" w:rsidRDefault="005E34CD" w:rsidP="005E34CD">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Budidaya Pertanian ; Universitas Tanjungpura</w:t>
      </w:r>
    </w:p>
    <w:p w:rsidR="009A1964" w:rsidRDefault="009A1964" w:rsidP="009A1964">
      <w:pPr>
        <w:spacing w:after="0" w:line="240" w:lineRule="auto"/>
        <w:jc w:val="center"/>
        <w:rPr>
          <w:rFonts w:ascii="Times New Roman" w:hAnsi="Times New Roman" w:cs="Times New Roman"/>
          <w:sz w:val="24"/>
          <w:szCs w:val="24"/>
          <w:lang w:val="id-ID"/>
        </w:rPr>
      </w:pPr>
    </w:p>
    <w:p w:rsidR="005E34CD" w:rsidRPr="005E34CD" w:rsidRDefault="005E34CD" w:rsidP="005E34CD">
      <w:pPr>
        <w:spacing w:after="0" w:line="240" w:lineRule="auto"/>
        <w:jc w:val="center"/>
        <w:rPr>
          <w:rFonts w:ascii="Times New Roman" w:hAnsi="Times New Roman" w:cs="Times New Roman"/>
          <w:b/>
          <w:i/>
          <w:sz w:val="24"/>
          <w:szCs w:val="24"/>
          <w:lang w:val="id-ID"/>
        </w:rPr>
      </w:pPr>
      <w:r>
        <w:rPr>
          <w:rFonts w:ascii="Times New Roman" w:hAnsi="Times New Roman" w:cs="Times New Roman"/>
          <w:b/>
          <w:sz w:val="24"/>
          <w:szCs w:val="24"/>
          <w:lang w:val="id-ID"/>
        </w:rPr>
        <w:t xml:space="preserve">e-mail : </w:t>
      </w:r>
      <w:hyperlink r:id="rId8" w:history="1">
        <w:r w:rsidRPr="006406BC">
          <w:rPr>
            <w:rStyle w:val="Hyperlink"/>
            <w:rFonts w:ascii="Times New Roman" w:hAnsi="Times New Roman" w:cs="Times New Roman"/>
            <w:b/>
            <w:sz w:val="24"/>
            <w:szCs w:val="24"/>
            <w:lang w:val="id-ID"/>
          </w:rPr>
          <w:t>erikakorneliasari22@gmail.com</w:t>
        </w:r>
      </w:hyperlink>
      <w:r>
        <w:rPr>
          <w:rFonts w:ascii="Times New Roman" w:hAnsi="Times New Roman" w:cs="Times New Roman"/>
          <w:b/>
          <w:sz w:val="24"/>
          <w:szCs w:val="24"/>
          <w:lang w:val="id-ID"/>
        </w:rPr>
        <w:t xml:space="preserve"> </w:t>
      </w:r>
    </w:p>
    <w:p w:rsidR="006D36AF" w:rsidRPr="006D36AF" w:rsidRDefault="006D36AF" w:rsidP="00EB4710">
      <w:pPr>
        <w:spacing w:line="480" w:lineRule="auto"/>
        <w:jc w:val="both"/>
        <w:rPr>
          <w:rFonts w:ascii="Times New Roman" w:hAnsi="Times New Roman" w:cs="Times New Roman"/>
          <w:i/>
          <w:sz w:val="24"/>
          <w:szCs w:val="24"/>
          <w:lang w:val="id-ID"/>
        </w:rPr>
      </w:pPr>
    </w:p>
    <w:p w:rsidR="00F74345" w:rsidRPr="005E34CD" w:rsidRDefault="005E34CD" w:rsidP="00872578">
      <w:pPr>
        <w:spacing w:after="0" w:line="24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ABSTRACT</w:t>
      </w:r>
    </w:p>
    <w:p w:rsidR="00F74345" w:rsidRPr="00FD09EB" w:rsidRDefault="00F74345" w:rsidP="00EB4710">
      <w:pPr>
        <w:spacing w:after="0" w:line="240" w:lineRule="auto"/>
        <w:jc w:val="both"/>
        <w:rPr>
          <w:rFonts w:ascii="Times New Roman" w:hAnsi="Times New Roman" w:cs="Times New Roman"/>
          <w:i/>
          <w:sz w:val="24"/>
          <w:szCs w:val="24"/>
          <w:lang w:val="id-ID"/>
        </w:rPr>
      </w:pPr>
      <w:r w:rsidRPr="005E34CD">
        <w:rPr>
          <w:rFonts w:ascii="Times New Roman" w:hAnsi="Times New Roman" w:cs="Times New Roman"/>
          <w:sz w:val="24"/>
          <w:szCs w:val="24"/>
          <w:lang w:val="id-ID"/>
        </w:rPr>
        <w:tab/>
      </w:r>
      <w:r w:rsidRPr="005E34CD">
        <w:rPr>
          <w:rFonts w:ascii="Times New Roman" w:hAnsi="Times New Roman" w:cs="Times New Roman"/>
          <w:i/>
          <w:sz w:val="24"/>
          <w:szCs w:val="24"/>
          <w:lang w:val="id-ID"/>
        </w:rPr>
        <w:t>Rice production in West Kalimantan often fluctuates. This is caused by various factors, one of them are caused by plant pathogen. This study aims was to identify rice disease in Sungai Itik, Sungai Kakap, Kubu Raya Districts. Plant sampling used purposive sampling method which done systematically. Identification of pathogen causes of the disease was done microscopically. The result of identi</w:t>
      </w:r>
      <w:r w:rsidR="00FD09EB">
        <w:rPr>
          <w:rFonts w:ascii="Times New Roman" w:hAnsi="Times New Roman" w:cs="Times New Roman"/>
          <w:i/>
          <w:sz w:val="24"/>
          <w:szCs w:val="24"/>
          <w:lang w:val="id-ID"/>
        </w:rPr>
        <w:t>fication showed that there are 6</w:t>
      </w:r>
      <w:r w:rsidRPr="005E34CD">
        <w:rPr>
          <w:rFonts w:ascii="Times New Roman" w:hAnsi="Times New Roman" w:cs="Times New Roman"/>
          <w:i/>
          <w:sz w:val="24"/>
          <w:szCs w:val="24"/>
          <w:lang w:val="id-ID"/>
        </w:rPr>
        <w:t xml:space="preserve"> rice diseases such as na</w:t>
      </w:r>
      <w:r w:rsidRPr="005E34CD">
        <w:rPr>
          <w:rFonts w:ascii="Times New Roman" w:hAnsi="Times New Roman" w:cs="Times New Roman"/>
          <w:i/>
          <w:lang w:val="id-ID"/>
        </w:rPr>
        <w:t xml:space="preserve">rrow brown leaf spot, leaf </w:t>
      </w:r>
      <w:r w:rsidRPr="005E34CD">
        <w:rPr>
          <w:rFonts w:ascii="Times New Roman" w:hAnsi="Times New Roman" w:cs="Times New Roman"/>
          <w:i/>
          <w:sz w:val="24"/>
          <w:szCs w:val="24"/>
          <w:lang w:val="id-ID"/>
        </w:rPr>
        <w:t xml:space="preserve">and neck blast , stackburn, black kernel, </w:t>
      </w:r>
      <w:r w:rsidR="00FD09EB">
        <w:rPr>
          <w:rFonts w:ascii="Times New Roman" w:hAnsi="Times New Roman" w:cs="Times New Roman"/>
          <w:i/>
          <w:sz w:val="24"/>
          <w:szCs w:val="24"/>
          <w:lang w:val="id-ID"/>
        </w:rPr>
        <w:t xml:space="preserve">and </w:t>
      </w:r>
      <w:r w:rsidRPr="00FD09EB">
        <w:rPr>
          <w:rFonts w:ascii="Times New Roman" w:hAnsi="Times New Roman" w:cs="Times New Roman"/>
          <w:i/>
          <w:sz w:val="24"/>
          <w:szCs w:val="24"/>
          <w:lang w:val="id-ID"/>
        </w:rPr>
        <w:t xml:space="preserve">sheath rot and sheath blight. The result of disease severity calculations on rice leaves indicate the range of intermediate values  </w:t>
      </w:r>
      <w:r w:rsidRPr="00FD09EB">
        <w:rPr>
          <w:rFonts w:ascii="Times New Roman" w:hAnsi="Times New Roman" w:cs="Times New Roman"/>
          <w:i/>
          <w:sz w:val="24"/>
          <w:szCs w:val="24"/>
        </w:rPr>
        <w:t>54.81% - 78.51%,</w:t>
      </w:r>
      <w:r w:rsidRPr="00FD09EB">
        <w:rPr>
          <w:rFonts w:ascii="Times New Roman" w:hAnsi="Times New Roman" w:cs="Times New Roman"/>
          <w:i/>
          <w:sz w:val="24"/>
          <w:szCs w:val="24"/>
          <w:lang w:val="id-ID"/>
        </w:rPr>
        <w:t xml:space="preserve"> rice stem </w:t>
      </w:r>
      <w:r w:rsidRPr="00FD09EB">
        <w:rPr>
          <w:rFonts w:ascii="Times New Roman" w:hAnsi="Times New Roman" w:cs="Times New Roman"/>
          <w:i/>
          <w:sz w:val="24"/>
          <w:szCs w:val="24"/>
        </w:rPr>
        <w:t>2.22% - 21.48%</w:t>
      </w:r>
      <w:r w:rsidRPr="00FD09EB">
        <w:rPr>
          <w:rFonts w:ascii="Times New Roman" w:hAnsi="Times New Roman" w:cs="Times New Roman"/>
          <w:i/>
          <w:sz w:val="24"/>
          <w:szCs w:val="24"/>
          <w:lang w:val="id-ID"/>
        </w:rPr>
        <w:t xml:space="preserve">, and panicle of rice </w:t>
      </w:r>
      <w:r w:rsidRPr="00FD09EB">
        <w:rPr>
          <w:rFonts w:ascii="Times New Roman" w:hAnsi="Times New Roman" w:cs="Times New Roman"/>
          <w:i/>
          <w:sz w:val="24"/>
          <w:szCs w:val="24"/>
        </w:rPr>
        <w:t>56.66% - 71.85%.</w:t>
      </w:r>
    </w:p>
    <w:p w:rsidR="00F74345" w:rsidRPr="00FD09EB" w:rsidRDefault="00F74345" w:rsidP="005E34CD">
      <w:pPr>
        <w:spacing w:after="120" w:line="240" w:lineRule="auto"/>
        <w:jc w:val="both"/>
        <w:rPr>
          <w:rFonts w:ascii="Times New Roman" w:hAnsi="Times New Roman" w:cs="Times New Roman"/>
          <w:sz w:val="24"/>
          <w:szCs w:val="24"/>
          <w:lang w:val="id-ID"/>
        </w:rPr>
      </w:pPr>
    </w:p>
    <w:p w:rsidR="005E34CD" w:rsidRDefault="00F74345" w:rsidP="005E34CD">
      <w:pPr>
        <w:spacing w:line="240" w:lineRule="auto"/>
        <w:jc w:val="both"/>
        <w:rPr>
          <w:rFonts w:ascii="Times New Roman" w:hAnsi="Times New Roman" w:cs="Times New Roman"/>
          <w:i/>
          <w:sz w:val="24"/>
          <w:szCs w:val="24"/>
          <w:lang w:val="id-ID"/>
        </w:rPr>
      </w:pPr>
      <w:r w:rsidRPr="00842482">
        <w:rPr>
          <w:rFonts w:ascii="Times New Roman" w:hAnsi="Times New Roman" w:cs="Times New Roman"/>
          <w:i/>
          <w:sz w:val="24"/>
          <w:szCs w:val="24"/>
          <w:lang w:val="id-ID"/>
        </w:rPr>
        <w:t xml:space="preserve">Keyword </w:t>
      </w:r>
      <w:r>
        <w:rPr>
          <w:rFonts w:ascii="Times New Roman" w:hAnsi="Times New Roman" w:cs="Times New Roman"/>
          <w:sz w:val="24"/>
          <w:szCs w:val="24"/>
          <w:lang w:val="id-ID"/>
        </w:rPr>
        <w:t>:</w:t>
      </w:r>
      <w:r>
        <w:rPr>
          <w:rFonts w:ascii="Times New Roman" w:hAnsi="Times New Roman" w:cs="Times New Roman"/>
          <w:i/>
          <w:sz w:val="24"/>
          <w:szCs w:val="24"/>
          <w:lang w:val="id-ID"/>
        </w:rPr>
        <w:t xml:space="preserve"> Diseas,</w:t>
      </w:r>
      <w:r w:rsidRPr="00842482">
        <w:rPr>
          <w:rFonts w:ascii="Times New Roman" w:hAnsi="Times New Roman" w:cs="Times New Roman"/>
          <w:i/>
          <w:sz w:val="24"/>
          <w:szCs w:val="24"/>
          <w:lang w:val="id-ID"/>
        </w:rPr>
        <w:t xml:space="preserve"> Identification, Rice, Severity</w:t>
      </w:r>
    </w:p>
    <w:p w:rsidR="005E34CD" w:rsidRDefault="005E34CD" w:rsidP="00872578">
      <w:pPr>
        <w:spacing w:after="0" w:line="240" w:lineRule="auto"/>
        <w:jc w:val="both"/>
        <w:rPr>
          <w:rFonts w:ascii="Times New Roman" w:hAnsi="Times New Roman" w:cs="Times New Roman"/>
          <w:i/>
          <w:sz w:val="24"/>
          <w:szCs w:val="24"/>
          <w:lang w:val="id-ID"/>
        </w:rPr>
      </w:pPr>
    </w:p>
    <w:p w:rsidR="00EE57CD" w:rsidRDefault="00EE57CD" w:rsidP="00EE57CD">
      <w:pPr>
        <w:jc w:val="center"/>
        <w:rPr>
          <w:rFonts w:ascii="Times New Roman" w:hAnsi="Times New Roman" w:cs="Times New Roman"/>
          <w:b/>
          <w:sz w:val="24"/>
          <w:szCs w:val="24"/>
        </w:rPr>
        <w:sectPr w:rsidR="00EE57CD" w:rsidSect="005E34CD">
          <w:pgSz w:w="11907" w:h="16839" w:code="9"/>
          <w:pgMar w:top="1699" w:right="1440" w:bottom="1440" w:left="1699" w:header="720" w:footer="720" w:gutter="0"/>
          <w:cols w:space="720"/>
          <w:docGrid w:linePitch="360"/>
        </w:sectPr>
      </w:pPr>
    </w:p>
    <w:p w:rsidR="00EE57CD" w:rsidRPr="00EB4710" w:rsidRDefault="00EB4710" w:rsidP="00EB4710">
      <w:pPr>
        <w:spacing w:after="120"/>
        <w:rPr>
          <w:rFonts w:ascii="Times New Roman" w:hAnsi="Times New Roman" w:cs="Times New Roman"/>
          <w:b/>
          <w:sz w:val="24"/>
          <w:szCs w:val="24"/>
          <w:lang w:val="id-ID"/>
        </w:rPr>
      </w:pPr>
      <w:r>
        <w:rPr>
          <w:rFonts w:ascii="Times New Roman" w:hAnsi="Times New Roman" w:cs="Times New Roman"/>
          <w:b/>
          <w:sz w:val="24"/>
          <w:szCs w:val="24"/>
        </w:rPr>
        <w:lastRenderedPageBreak/>
        <w:t>P</w:t>
      </w:r>
      <w:r>
        <w:rPr>
          <w:rFonts w:ascii="Times New Roman" w:hAnsi="Times New Roman" w:cs="Times New Roman"/>
          <w:b/>
          <w:sz w:val="24"/>
          <w:szCs w:val="24"/>
          <w:lang w:val="id-ID"/>
        </w:rPr>
        <w:t>endahuluan</w:t>
      </w:r>
    </w:p>
    <w:p w:rsidR="00EE57CD" w:rsidRDefault="00EE57CD" w:rsidP="00EB4710">
      <w:pPr>
        <w:tabs>
          <w:tab w:val="left" w:pos="567"/>
        </w:tabs>
        <w:spacing w:after="0"/>
        <w:jc w:val="both"/>
        <w:rPr>
          <w:rFonts w:ascii="Times New Roman" w:eastAsia="Times New Roman" w:hAnsi="Times New Roman" w:cs="Times New Roman"/>
          <w:color w:val="000000" w:themeColor="text1"/>
          <w:sz w:val="24"/>
          <w:szCs w:val="24"/>
          <w:lang w:val="id-ID"/>
        </w:rPr>
      </w:pPr>
      <w:r>
        <w:rPr>
          <w:rFonts w:ascii="Times New Roman" w:hAnsi="Times New Roman" w:cs="Times New Roman"/>
          <w:sz w:val="24"/>
          <w:szCs w:val="24"/>
        </w:rPr>
        <w:tab/>
      </w:r>
      <w:proofErr w:type="gramStart"/>
      <w:r w:rsidRPr="009B7CDE">
        <w:rPr>
          <w:rFonts w:ascii="Times New Roman" w:hAnsi="Times New Roman" w:cs="Times New Roman"/>
          <w:sz w:val="24"/>
          <w:szCs w:val="24"/>
        </w:rPr>
        <w:t xml:space="preserve">Padi termasuk dalam marga </w:t>
      </w:r>
      <w:r w:rsidRPr="009B7CDE">
        <w:rPr>
          <w:rFonts w:ascii="Times New Roman" w:hAnsi="Times New Roman" w:cs="Times New Roman"/>
          <w:i/>
          <w:sz w:val="24"/>
          <w:szCs w:val="24"/>
        </w:rPr>
        <w:t>Oryza</w:t>
      </w:r>
      <w:r>
        <w:rPr>
          <w:rFonts w:ascii="Times New Roman" w:hAnsi="Times New Roman" w:cs="Times New Roman"/>
          <w:sz w:val="24"/>
          <w:szCs w:val="24"/>
        </w:rPr>
        <w:t xml:space="preserve"> </w:t>
      </w:r>
      <w:r w:rsidRPr="009B7CDE">
        <w:rPr>
          <w:rFonts w:ascii="Times New Roman" w:hAnsi="Times New Roman" w:cs="Times New Roman"/>
          <w:sz w:val="24"/>
          <w:szCs w:val="24"/>
        </w:rPr>
        <w:t>mempunyai kurang lebih 25 jenis yang tersebar di daerah tropis dan subtropis seperti di Asia, Afrika, Amerika dan Australia</w:t>
      </w:r>
      <w:r>
        <w:rPr>
          <w:rFonts w:ascii="Times New Roman" w:hAnsi="Times New Roman" w:cs="Times New Roman"/>
          <w:sz w:val="24"/>
          <w:szCs w:val="24"/>
        </w:rPr>
        <w:t xml:space="preserve"> </w:t>
      </w:r>
      <w:r w:rsidRPr="009B7CDE">
        <w:rPr>
          <w:rFonts w:ascii="Times New Roman" w:hAnsi="Times New Roman" w:cs="Times New Roman"/>
          <w:sz w:val="24"/>
          <w:szCs w:val="24"/>
        </w:rPr>
        <w:t>(Aak, 1995).</w:t>
      </w:r>
      <w:proofErr w:type="gramEnd"/>
      <w:r>
        <w:rPr>
          <w:rFonts w:ascii="Times New Roman" w:hAnsi="Times New Roman" w:cs="Times New Roman"/>
          <w:sz w:val="24"/>
          <w:szCs w:val="24"/>
        </w:rPr>
        <w:t xml:space="preserve"> </w:t>
      </w:r>
      <w:r w:rsidRPr="009B7CDE">
        <w:rPr>
          <w:rFonts w:ascii="Times New Roman" w:hAnsi="Times New Roman" w:cs="Times New Roman"/>
          <w:color w:val="000000" w:themeColor="text1"/>
          <w:sz w:val="24"/>
          <w:szCs w:val="24"/>
          <w:shd w:val="clear" w:color="auto" w:fill="FFFFFF"/>
        </w:rPr>
        <w:t xml:space="preserve">Produksi padi di </w:t>
      </w:r>
      <w:r w:rsidRPr="009B7CDE">
        <w:rPr>
          <w:rFonts w:ascii="Times New Roman" w:hAnsi="Times New Roman" w:cs="Times New Roman"/>
          <w:color w:val="000000" w:themeColor="text1"/>
          <w:sz w:val="24"/>
          <w:szCs w:val="24"/>
        </w:rPr>
        <w:t>Kalimantan Barat</w:t>
      </w:r>
      <w:r w:rsidRPr="009B7CDE">
        <w:rPr>
          <w:rFonts w:ascii="Times New Roman" w:hAnsi="Times New Roman" w:cs="Times New Roman"/>
        </w:rPr>
        <w:t xml:space="preserve"> </w:t>
      </w:r>
      <w:r>
        <w:rPr>
          <w:rFonts w:ascii="Times New Roman" w:hAnsi="Times New Roman" w:cs="Times New Roman"/>
          <w:color w:val="000000" w:themeColor="text1"/>
          <w:sz w:val="24"/>
          <w:szCs w:val="24"/>
        </w:rPr>
        <w:t>berdasarkan Angka Tetap (ATAP) tahun 2015 sebesar 1.275.707</w:t>
      </w:r>
      <w:r w:rsidRPr="009B7CDE">
        <w:rPr>
          <w:rFonts w:ascii="Times New Roman" w:hAnsi="Times New Roman" w:cs="Times New Roman"/>
          <w:color w:val="000000" w:themeColor="text1"/>
          <w:sz w:val="24"/>
          <w:szCs w:val="24"/>
        </w:rPr>
        <w:t xml:space="preserve"> ton dengan </w:t>
      </w:r>
      <w:r>
        <w:rPr>
          <w:rFonts w:ascii="Times New Roman" w:hAnsi="Times New Roman" w:cs="Times New Roman"/>
          <w:color w:val="000000" w:themeColor="text1"/>
          <w:sz w:val="24"/>
          <w:szCs w:val="24"/>
        </w:rPr>
        <w:t>rincian luas panen seluas 433.944</w:t>
      </w:r>
      <w:r w:rsidRPr="009B7CDE">
        <w:rPr>
          <w:rFonts w:ascii="Times New Roman" w:hAnsi="Times New Roman" w:cs="Times New Roman"/>
          <w:color w:val="000000" w:themeColor="text1"/>
          <w:sz w:val="24"/>
          <w:szCs w:val="24"/>
        </w:rPr>
        <w:t xml:space="preserve"> Ha dan jika dibandingkan dengan Angka Tetap (ATAP</w:t>
      </w:r>
      <w:r>
        <w:rPr>
          <w:rFonts w:ascii="Times New Roman" w:hAnsi="Times New Roman" w:cs="Times New Roman"/>
          <w:color w:val="000000" w:themeColor="text1"/>
          <w:sz w:val="24"/>
          <w:szCs w:val="24"/>
        </w:rPr>
        <w:t>) tahun 2014, produksi padi pada tahun</w:t>
      </w:r>
      <w:r w:rsidRPr="009B7CDE">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15 mengalami penurunan sebesar 7,06%</w:t>
      </w:r>
      <w:r w:rsidRPr="009B7CD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dari 1.372.696 ton menjadi 1.275.707</w:t>
      </w:r>
      <w:r w:rsidRPr="009B7CDE">
        <w:rPr>
          <w:rFonts w:ascii="Times New Roman" w:hAnsi="Times New Roman" w:cs="Times New Roman"/>
          <w:color w:val="000000" w:themeColor="text1"/>
          <w:sz w:val="24"/>
          <w:szCs w:val="24"/>
        </w:rPr>
        <w:t xml:space="preserve"> ton</w:t>
      </w:r>
      <w:r>
        <w:rPr>
          <w:rFonts w:ascii="Times New Roman" w:hAnsi="Times New Roman" w:cs="Times New Roman"/>
          <w:color w:val="000000" w:themeColor="text1"/>
          <w:sz w:val="24"/>
          <w:szCs w:val="24"/>
        </w:rPr>
        <w:t xml:space="preserve"> (BPS, 2016</w:t>
      </w:r>
      <w:r w:rsidRPr="009B7CDE">
        <w:rPr>
          <w:rFonts w:ascii="Times New Roman" w:hAnsi="Times New Roman" w:cs="Times New Roman"/>
          <w:color w:val="000000" w:themeColor="text1"/>
          <w:sz w:val="24"/>
          <w:szCs w:val="24"/>
        </w:rPr>
        <w:t>).</w:t>
      </w:r>
      <w:r w:rsidRPr="00EE57CD">
        <w:rPr>
          <w:rFonts w:ascii="Times New Roman" w:eastAsia="Times New Roman" w:hAnsi="Times New Roman" w:cs="Times New Roman"/>
          <w:color w:val="000000" w:themeColor="text1"/>
          <w:sz w:val="24"/>
          <w:szCs w:val="24"/>
        </w:rPr>
        <w:t xml:space="preserve"> </w:t>
      </w:r>
    </w:p>
    <w:p w:rsidR="00EE57CD" w:rsidRPr="00FD09EB" w:rsidRDefault="00EE57CD" w:rsidP="00FD09EB">
      <w:pPr>
        <w:tabs>
          <w:tab w:val="left" w:pos="567"/>
        </w:tabs>
        <w:spacing w:after="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ab/>
      </w:r>
      <w:r w:rsidRPr="009B7CDE">
        <w:rPr>
          <w:rFonts w:ascii="Times New Roman" w:eastAsia="Times New Roman" w:hAnsi="Times New Roman" w:cs="Times New Roman"/>
          <w:color w:val="000000" w:themeColor="text1"/>
          <w:sz w:val="24"/>
          <w:szCs w:val="24"/>
        </w:rPr>
        <w:t xml:space="preserve">Kendala yang menyebabkan terjadinya fluktuasi dan penurunan produksi padi di Kalimantan Barat yaitu adanya organisme pengganggu tanaman, </w:t>
      </w:r>
      <w:proofErr w:type="gramStart"/>
      <w:r w:rsidRPr="009B7CDE">
        <w:rPr>
          <w:rFonts w:ascii="Times New Roman" w:eastAsia="Times New Roman" w:hAnsi="Times New Roman" w:cs="Times New Roman"/>
          <w:color w:val="000000" w:themeColor="text1"/>
          <w:sz w:val="24"/>
          <w:szCs w:val="24"/>
        </w:rPr>
        <w:t>cara</w:t>
      </w:r>
      <w:proofErr w:type="gramEnd"/>
      <w:r w:rsidRPr="009B7CDE">
        <w:rPr>
          <w:rFonts w:ascii="Times New Roman" w:eastAsia="Times New Roman" w:hAnsi="Times New Roman" w:cs="Times New Roman"/>
          <w:color w:val="000000" w:themeColor="text1"/>
          <w:sz w:val="24"/>
          <w:szCs w:val="24"/>
        </w:rPr>
        <w:t xml:space="preserve"> </w:t>
      </w:r>
      <w:r w:rsidRPr="009B7CDE">
        <w:rPr>
          <w:rFonts w:ascii="Times New Roman" w:eastAsia="Times New Roman" w:hAnsi="Times New Roman" w:cs="Times New Roman"/>
          <w:color w:val="000000" w:themeColor="text1"/>
          <w:sz w:val="24"/>
          <w:szCs w:val="24"/>
        </w:rPr>
        <w:lastRenderedPageBreak/>
        <w:t>budidaya yang kurang tepat, perubahan iklim, serta keragaman varietas yang digunakan</w:t>
      </w:r>
      <w:r>
        <w:rPr>
          <w:rFonts w:ascii="Times New Roman" w:hAnsi="Times New Roman" w:cs="Times New Roman"/>
          <w:sz w:val="24"/>
          <w:szCs w:val="24"/>
          <w:lang w:val="id-ID"/>
        </w:rPr>
        <w:t xml:space="preserve">. </w:t>
      </w:r>
      <w:proofErr w:type="gramStart"/>
      <w:r w:rsidRPr="009B7CDE">
        <w:rPr>
          <w:rFonts w:ascii="Times New Roman" w:eastAsia="Times New Roman" w:hAnsi="Times New Roman" w:cs="Times New Roman"/>
          <w:color w:val="000000" w:themeColor="text1"/>
          <w:sz w:val="24"/>
          <w:szCs w:val="24"/>
        </w:rPr>
        <w:t xml:space="preserve">Salah satu kendala yang sangat berpengaruh </w:t>
      </w:r>
      <w:r>
        <w:rPr>
          <w:rFonts w:ascii="Times New Roman" w:eastAsia="Times New Roman" w:hAnsi="Times New Roman" w:cs="Times New Roman"/>
          <w:color w:val="000000" w:themeColor="text1"/>
          <w:sz w:val="24"/>
          <w:szCs w:val="24"/>
        </w:rPr>
        <w:t xml:space="preserve">terhadap fluktuasi produksi </w:t>
      </w:r>
      <w:r w:rsidRPr="009B7CDE">
        <w:rPr>
          <w:rFonts w:ascii="Times New Roman" w:eastAsia="Times New Roman" w:hAnsi="Times New Roman" w:cs="Times New Roman"/>
          <w:color w:val="000000" w:themeColor="text1"/>
          <w:sz w:val="24"/>
          <w:szCs w:val="24"/>
        </w:rPr>
        <w:t xml:space="preserve">yaitu karena tingginya serangan penyakit </w:t>
      </w:r>
      <w:r>
        <w:rPr>
          <w:rFonts w:ascii="Times New Roman" w:eastAsia="Times New Roman" w:hAnsi="Times New Roman" w:cs="Times New Roman"/>
          <w:color w:val="000000" w:themeColor="text1"/>
          <w:sz w:val="24"/>
          <w:szCs w:val="24"/>
        </w:rPr>
        <w:t>yang semakin beragam, serta belum</w:t>
      </w:r>
      <w:r w:rsidRPr="009B7CDE">
        <w:rPr>
          <w:rFonts w:ascii="Times New Roman" w:eastAsia="Times New Roman" w:hAnsi="Times New Roman" w:cs="Times New Roman"/>
          <w:color w:val="000000" w:themeColor="text1"/>
          <w:sz w:val="24"/>
          <w:szCs w:val="24"/>
        </w:rPr>
        <w:t xml:space="preserve"> diketahui penyebaranny</w:t>
      </w:r>
      <w:r>
        <w:rPr>
          <w:rFonts w:ascii="Times New Roman" w:eastAsia="Times New Roman" w:hAnsi="Times New Roman" w:cs="Times New Roman"/>
          <w:color w:val="000000" w:themeColor="text1"/>
          <w:sz w:val="24"/>
          <w:szCs w:val="24"/>
        </w:rPr>
        <w:t>a.</w:t>
      </w:r>
      <w:proofErr w:type="gramEnd"/>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Setiap jenis padi memiliki tanggapan yang berbeda terhadap infeksi patogen.</w:t>
      </w:r>
      <w:proofErr w:type="gramEnd"/>
      <w:r w:rsidRPr="00EE57CD">
        <w:rPr>
          <w:rFonts w:ascii="Times New Roman" w:eastAsia="Times New Roman" w:hAnsi="Times New Roman" w:cs="Times New Roman"/>
          <w:color w:val="000000" w:themeColor="text1"/>
          <w:sz w:val="24"/>
          <w:szCs w:val="24"/>
        </w:rPr>
        <w:t xml:space="preserve"> </w:t>
      </w:r>
    </w:p>
    <w:p w:rsidR="00EE57CD" w:rsidRDefault="00EE57CD" w:rsidP="00EB4710">
      <w:pPr>
        <w:tabs>
          <w:tab w:val="left" w:pos="567"/>
        </w:tabs>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id-ID"/>
        </w:rPr>
        <w:tab/>
      </w:r>
      <w:r w:rsidRPr="009B7CDE">
        <w:rPr>
          <w:rFonts w:ascii="Times New Roman" w:eastAsia="Times New Roman" w:hAnsi="Times New Roman" w:cs="Times New Roman"/>
          <w:color w:val="000000" w:themeColor="text1"/>
          <w:sz w:val="24"/>
          <w:szCs w:val="24"/>
        </w:rPr>
        <w:t>Inventarisas</w:t>
      </w:r>
      <w:r>
        <w:rPr>
          <w:rFonts w:ascii="Times New Roman" w:eastAsia="Times New Roman" w:hAnsi="Times New Roman" w:cs="Times New Roman"/>
          <w:color w:val="000000" w:themeColor="text1"/>
          <w:sz w:val="24"/>
          <w:szCs w:val="24"/>
        </w:rPr>
        <w:t>i dan identifikasi penyakit padi yang</w:t>
      </w:r>
      <w:r w:rsidRPr="009B7CDE">
        <w:rPr>
          <w:rFonts w:ascii="Times New Roman" w:eastAsia="Times New Roman" w:hAnsi="Times New Roman" w:cs="Times New Roman"/>
          <w:color w:val="000000" w:themeColor="text1"/>
          <w:sz w:val="24"/>
          <w:szCs w:val="24"/>
        </w:rPr>
        <w:t xml:space="preserve"> dilakukan di Desa Sungai Itik, Kecamatan Sungai Kakap, Kabupaten Kuburaya, Provinsi</w:t>
      </w:r>
      <w:r>
        <w:rPr>
          <w:rFonts w:ascii="Times New Roman" w:eastAsia="Times New Roman" w:hAnsi="Times New Roman" w:cs="Times New Roman"/>
          <w:color w:val="000000" w:themeColor="text1"/>
          <w:sz w:val="24"/>
          <w:szCs w:val="24"/>
        </w:rPr>
        <w:t xml:space="preserve"> Kalimantan Barat, karena keunggulan daerahnya yaitu Kakap telah ditetapkan sebagai Kawasan Usaha Agribisnis Terpadu (KUAT) pada tahun 2005 oleh Pemerintah Provinsi Kalimantan Barat. Kawasan KUAT kakap yang terletak sekitar 20 km dari kota Pontianak </w:t>
      </w:r>
      <w:r>
        <w:rPr>
          <w:rFonts w:ascii="Times New Roman" w:eastAsia="Times New Roman" w:hAnsi="Times New Roman" w:cs="Times New Roman"/>
          <w:color w:val="000000" w:themeColor="text1"/>
          <w:sz w:val="24"/>
          <w:szCs w:val="24"/>
        </w:rPr>
        <w:lastRenderedPageBreak/>
        <w:t xml:space="preserve">ditetapkan sebagai sentra produksi padi untuk </w:t>
      </w:r>
      <w:r w:rsidRPr="00C7334D">
        <w:rPr>
          <w:rFonts w:ascii="Times New Roman" w:eastAsia="Times New Roman" w:hAnsi="Times New Roman" w:cs="Times New Roman"/>
          <w:i/>
          <w:color w:val="000000" w:themeColor="text1"/>
          <w:sz w:val="24"/>
          <w:szCs w:val="24"/>
        </w:rPr>
        <w:t>buffer</w:t>
      </w:r>
      <w:r>
        <w:rPr>
          <w:rFonts w:ascii="Times New Roman" w:eastAsia="Times New Roman" w:hAnsi="Times New Roman" w:cs="Times New Roman"/>
          <w:color w:val="000000" w:themeColor="text1"/>
          <w:sz w:val="24"/>
          <w:szCs w:val="24"/>
        </w:rPr>
        <w:t xml:space="preserve"> stok pangan kota Pontianak </w:t>
      </w:r>
      <w:r w:rsidRPr="009B7CD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Burhanysah dan Melia, </w:t>
      </w:r>
      <w:proofErr w:type="gramStart"/>
      <w:r>
        <w:rPr>
          <w:rFonts w:ascii="Times New Roman" w:eastAsia="Times New Roman" w:hAnsi="Times New Roman" w:cs="Times New Roman"/>
          <w:color w:val="000000" w:themeColor="text1"/>
          <w:sz w:val="24"/>
          <w:szCs w:val="24"/>
        </w:rPr>
        <w:t>2008</w:t>
      </w:r>
      <w:r w:rsidRPr="009B7CDE">
        <w:rPr>
          <w:rFonts w:ascii="Times New Roman" w:eastAsia="Times New Roman" w:hAnsi="Times New Roman" w:cs="Times New Roman"/>
          <w:color w:val="000000" w:themeColor="text1"/>
          <w:sz w:val="24"/>
          <w:szCs w:val="24"/>
        </w:rPr>
        <w:t xml:space="preserve"> )</w:t>
      </w:r>
      <w:proofErr w:type="gramEnd"/>
      <w:r w:rsidRPr="009B7CDE">
        <w:rPr>
          <w:rFonts w:ascii="Times New Roman" w:eastAsia="Times New Roman" w:hAnsi="Times New Roman" w:cs="Times New Roman"/>
          <w:color w:val="000000" w:themeColor="text1"/>
          <w:sz w:val="24"/>
          <w:szCs w:val="24"/>
        </w:rPr>
        <w:t>.</w:t>
      </w:r>
    </w:p>
    <w:p w:rsidR="00EE57CD" w:rsidRDefault="00EE57CD" w:rsidP="00EB4710">
      <w:pPr>
        <w:tabs>
          <w:tab w:val="left" w:pos="567"/>
        </w:tabs>
        <w:spacing w:after="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ab/>
      </w:r>
      <w:proofErr w:type="gramStart"/>
      <w:r>
        <w:rPr>
          <w:rFonts w:ascii="Times New Roman" w:eastAsia="Times New Roman" w:hAnsi="Times New Roman" w:cs="Times New Roman"/>
          <w:color w:val="000000" w:themeColor="text1"/>
          <w:sz w:val="24"/>
          <w:szCs w:val="24"/>
        </w:rPr>
        <w:t>Tujuan penelitian ini untuk mengiventarisasi dan mengidentifikasi patogen penyebab penyakit pada tanaman padi di Desa Sungai Itik, Kecamatan Sungai Kakap, Kabupaten Kubu Raya.</w:t>
      </w:r>
      <w:proofErr w:type="gramEnd"/>
    </w:p>
    <w:p w:rsidR="00B133D1" w:rsidRDefault="00B133D1" w:rsidP="00EB4710">
      <w:pPr>
        <w:tabs>
          <w:tab w:val="left" w:pos="567"/>
        </w:tabs>
        <w:spacing w:after="0"/>
        <w:jc w:val="both"/>
        <w:rPr>
          <w:rFonts w:ascii="Times New Roman" w:eastAsia="Times New Roman" w:hAnsi="Times New Roman" w:cs="Times New Roman"/>
          <w:color w:val="000000" w:themeColor="text1"/>
          <w:sz w:val="24"/>
          <w:szCs w:val="24"/>
          <w:lang w:val="id-ID"/>
        </w:rPr>
      </w:pPr>
    </w:p>
    <w:p w:rsidR="00B133D1" w:rsidRPr="00046907" w:rsidRDefault="00046907" w:rsidP="00046907">
      <w:pPr>
        <w:tabs>
          <w:tab w:val="left" w:pos="567"/>
        </w:tabs>
        <w:spacing w:after="120"/>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lang w:val="id-ID"/>
        </w:rPr>
        <w:t>Metode Penelitian</w:t>
      </w:r>
    </w:p>
    <w:p w:rsidR="00B133D1" w:rsidRDefault="00B133D1" w:rsidP="00EB4710">
      <w:pPr>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Penelitian dilaksanakan </w:t>
      </w:r>
      <w:r w:rsidRPr="00E62199">
        <w:rPr>
          <w:rFonts w:ascii="Times New Roman" w:hAnsi="Times New Roman" w:cs="Times New Roman"/>
          <w:sz w:val="24"/>
          <w:szCs w:val="24"/>
        </w:rPr>
        <w:t>di Desa Sungai Itik, Kecamatan Sungai Kakap, Kabupaten Kubu Raya dan di Laboratorium Penyakit Tumbuhan Un</w:t>
      </w:r>
      <w:r>
        <w:rPr>
          <w:rFonts w:ascii="Times New Roman" w:hAnsi="Times New Roman" w:cs="Times New Roman"/>
          <w:sz w:val="24"/>
          <w:szCs w:val="24"/>
        </w:rPr>
        <w:t>iversitas Tanjungpura Pontianak.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berlangsung dari tanggal 27 Juni 2017 hingga 15 Oktober 2017.</w:t>
      </w:r>
      <w:proofErr w:type="gramEnd"/>
    </w:p>
    <w:p w:rsidR="00B133D1" w:rsidRDefault="00B133D1" w:rsidP="00EB4710">
      <w:pPr>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color w:val="000000" w:themeColor="text1"/>
          <w:sz w:val="24"/>
          <w:szCs w:val="24"/>
        </w:rPr>
        <w:tab/>
      </w:r>
      <w:proofErr w:type="gramStart"/>
      <w:r w:rsidRPr="009B7CDE">
        <w:rPr>
          <w:rFonts w:ascii="Times New Roman" w:hAnsi="Times New Roman" w:cs="Times New Roman"/>
          <w:sz w:val="24"/>
          <w:szCs w:val="24"/>
        </w:rPr>
        <w:t xml:space="preserve">Teknik pengambilan sampel dalam penelitian ini menggunakan metode </w:t>
      </w:r>
      <w:r w:rsidRPr="009B7CDE">
        <w:rPr>
          <w:rFonts w:ascii="Times New Roman" w:hAnsi="Times New Roman" w:cs="Times New Roman"/>
          <w:i/>
          <w:sz w:val="24"/>
          <w:szCs w:val="24"/>
        </w:rPr>
        <w:t>purposive sampling</w:t>
      </w:r>
      <w:r>
        <w:rPr>
          <w:rFonts w:ascii="Times New Roman" w:hAnsi="Times New Roman" w:cs="Times New Roman"/>
          <w:sz w:val="24"/>
          <w:szCs w:val="24"/>
        </w:rPr>
        <w:t xml:space="preserve"> untuk identifikasi penyakit tanaman padi dan sampel diambil secara </w:t>
      </w:r>
      <w:r w:rsidRPr="00D73CC4">
        <w:rPr>
          <w:rFonts w:ascii="Times New Roman" w:hAnsi="Times New Roman" w:cs="Times New Roman"/>
          <w:sz w:val="24"/>
          <w:szCs w:val="24"/>
        </w:rPr>
        <w:t>sistemati</w:t>
      </w:r>
      <w:r>
        <w:rPr>
          <w:rFonts w:ascii="Times New Roman" w:hAnsi="Times New Roman" w:cs="Times New Roman"/>
          <w:sz w:val="24"/>
          <w:szCs w:val="24"/>
        </w:rPr>
        <w:t>s untuk pengukuran keparahan penyakit.</w:t>
      </w:r>
      <w:proofErr w:type="gramEnd"/>
    </w:p>
    <w:p w:rsidR="00B133D1" w:rsidRDefault="00B133D1" w:rsidP="00046907">
      <w:pPr>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ab/>
        <w:t xml:space="preserve">Identifikasi penyakit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mengambil sampel tanaman yang terserang penyakit di setiap lahan, kemudian dilakukan inkubasi selama 3 hari dan dilakukan pengamatan secara mikroskopis.</w:t>
      </w:r>
    </w:p>
    <w:p w:rsidR="00B133D1" w:rsidRDefault="00B133D1" w:rsidP="00EB4710">
      <w:pPr>
        <w:tabs>
          <w:tab w:val="left" w:pos="567"/>
        </w:tabs>
        <w:spacing w:after="0"/>
        <w:jc w:val="both"/>
        <w:rPr>
          <w:rFonts w:ascii="Times New Roman" w:hAnsi="Times New Roman" w:cs="Times New Roman"/>
          <w:sz w:val="24"/>
          <w:szCs w:val="24"/>
          <w:lang w:val="id-ID"/>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Pengukuran keparahan penyakit dilakukan pada daun, pelepah dan malai </w:t>
      </w:r>
      <w:r>
        <w:rPr>
          <w:rFonts w:ascii="Times New Roman" w:hAnsi="Times New Roman" w:cs="Times New Roman"/>
          <w:sz w:val="24"/>
          <w:szCs w:val="24"/>
        </w:rPr>
        <w:lastRenderedPageBreak/>
        <w:t>padi berdasarkan skor penilaian keparahan penyakit yang sudah ditentukan.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Jumlah tanaman yang diamati setiap lahan adalah 30 tanaman.</w:t>
      </w:r>
      <w:proofErr w:type="gramEnd"/>
    </w:p>
    <w:p w:rsidR="00B133D1" w:rsidRDefault="00B133D1" w:rsidP="00EB4710">
      <w:pPr>
        <w:tabs>
          <w:tab w:val="left" w:pos="567"/>
        </w:tabs>
        <w:spacing w:after="0"/>
        <w:jc w:val="both"/>
        <w:rPr>
          <w:rFonts w:ascii="Times New Roman" w:hAnsi="Times New Roman" w:cs="Times New Roman"/>
          <w:sz w:val="24"/>
          <w:szCs w:val="24"/>
          <w:lang w:val="id-ID"/>
        </w:rPr>
      </w:pPr>
    </w:p>
    <w:p w:rsidR="00B133D1" w:rsidRPr="00823831" w:rsidRDefault="00823831" w:rsidP="00823831">
      <w:pPr>
        <w:spacing w:after="120"/>
        <w:rPr>
          <w:rFonts w:ascii="Times New Roman" w:hAnsi="Times New Roman" w:cs="Times New Roman"/>
          <w:b/>
          <w:sz w:val="24"/>
          <w:szCs w:val="24"/>
          <w:lang w:val="id-ID"/>
        </w:rPr>
      </w:pPr>
      <w:r>
        <w:rPr>
          <w:rFonts w:ascii="Times New Roman" w:hAnsi="Times New Roman" w:cs="Times New Roman"/>
          <w:b/>
          <w:sz w:val="24"/>
          <w:szCs w:val="24"/>
        </w:rPr>
        <w:t>H</w:t>
      </w:r>
      <w:r>
        <w:rPr>
          <w:rFonts w:ascii="Times New Roman" w:hAnsi="Times New Roman" w:cs="Times New Roman"/>
          <w:b/>
          <w:sz w:val="24"/>
          <w:szCs w:val="24"/>
          <w:lang w:val="id-ID"/>
        </w:rPr>
        <w:t>asil dan Pembahasan</w:t>
      </w:r>
    </w:p>
    <w:p w:rsidR="00B133D1" w:rsidRPr="00E10E7B" w:rsidRDefault="00B133D1" w:rsidP="00EB4710">
      <w:pPr>
        <w:tabs>
          <w:tab w:val="left" w:pos="0"/>
        </w:tabs>
        <w:spacing w:after="0"/>
        <w:ind w:firstLine="567"/>
        <w:jc w:val="both"/>
        <w:rPr>
          <w:rFonts w:ascii="Times New Roman" w:hAnsi="Times New Roman" w:cs="Times New Roman"/>
          <w:sz w:val="24"/>
          <w:szCs w:val="24"/>
        </w:rPr>
      </w:pPr>
      <w:proofErr w:type="gramStart"/>
      <w:r w:rsidRPr="00E10E7B">
        <w:rPr>
          <w:rFonts w:ascii="Times New Roman" w:hAnsi="Times New Roman" w:cs="Times New Roman"/>
          <w:sz w:val="24"/>
          <w:szCs w:val="24"/>
        </w:rPr>
        <w:t>Jenis- jenis penyakit yang ditemukan menyer</w:t>
      </w:r>
      <w:r>
        <w:rPr>
          <w:rFonts w:ascii="Times New Roman" w:hAnsi="Times New Roman" w:cs="Times New Roman"/>
          <w:sz w:val="24"/>
          <w:szCs w:val="24"/>
        </w:rPr>
        <w:t xml:space="preserve">ang tanaman padi di Desa Sungai </w:t>
      </w:r>
      <w:r w:rsidRPr="00E10E7B">
        <w:rPr>
          <w:rFonts w:ascii="Times New Roman" w:hAnsi="Times New Roman" w:cs="Times New Roman"/>
          <w:sz w:val="24"/>
          <w:szCs w:val="24"/>
        </w:rPr>
        <w:t>Itik, Kecamatan Sungai Kakap, Kabupaten Kubu Raya dibagi ke dalam peny</w:t>
      </w:r>
      <w:r>
        <w:rPr>
          <w:rFonts w:ascii="Times New Roman" w:hAnsi="Times New Roman" w:cs="Times New Roman"/>
          <w:sz w:val="24"/>
          <w:szCs w:val="24"/>
        </w:rPr>
        <w:t>akit yang menyerang daun, pelepah</w:t>
      </w:r>
      <w:r w:rsidRPr="00E10E7B">
        <w:rPr>
          <w:rFonts w:ascii="Times New Roman" w:hAnsi="Times New Roman" w:cs="Times New Roman"/>
          <w:sz w:val="24"/>
          <w:szCs w:val="24"/>
        </w:rPr>
        <w:t xml:space="preserve"> dan malai.</w:t>
      </w:r>
      <w:proofErr w:type="gramEnd"/>
      <w:r w:rsidRPr="00E10E7B">
        <w:rPr>
          <w:rFonts w:ascii="Times New Roman" w:hAnsi="Times New Roman" w:cs="Times New Roman"/>
          <w:sz w:val="24"/>
          <w:szCs w:val="24"/>
        </w:rPr>
        <w:t xml:space="preserve"> Penyakit yang menyerang pada daun padi yaitu bercak c</w:t>
      </w:r>
      <w:r>
        <w:rPr>
          <w:rFonts w:ascii="Times New Roman" w:hAnsi="Times New Roman" w:cs="Times New Roman"/>
          <w:sz w:val="24"/>
          <w:szCs w:val="24"/>
        </w:rPr>
        <w:t xml:space="preserve">oklat sempit </w:t>
      </w:r>
      <w:proofErr w:type="gramStart"/>
      <w:r>
        <w:rPr>
          <w:rFonts w:ascii="Times New Roman" w:hAnsi="Times New Roman" w:cs="Times New Roman"/>
          <w:sz w:val="24"/>
          <w:szCs w:val="24"/>
        </w:rPr>
        <w:t xml:space="preserve">( </w:t>
      </w:r>
      <w:r w:rsidRPr="00724AE3">
        <w:rPr>
          <w:rFonts w:ascii="Times New Roman" w:hAnsi="Times New Roman" w:cs="Times New Roman"/>
          <w:i/>
          <w:sz w:val="24"/>
          <w:szCs w:val="24"/>
        </w:rPr>
        <w:t>narrow</w:t>
      </w:r>
      <w:proofErr w:type="gramEnd"/>
      <w:r w:rsidRPr="00724AE3">
        <w:rPr>
          <w:rFonts w:ascii="Times New Roman" w:hAnsi="Times New Roman" w:cs="Times New Roman"/>
          <w:i/>
          <w:sz w:val="24"/>
          <w:szCs w:val="24"/>
        </w:rPr>
        <w:t xml:space="preserve"> brown leaf spot</w:t>
      </w:r>
      <w:r>
        <w:rPr>
          <w:rFonts w:ascii="Times New Roman" w:hAnsi="Times New Roman" w:cs="Times New Roman"/>
          <w:sz w:val="24"/>
          <w:szCs w:val="24"/>
        </w:rPr>
        <w:t xml:space="preserve">) </w:t>
      </w:r>
      <w:r w:rsidRPr="00E10E7B">
        <w:rPr>
          <w:rFonts w:ascii="Times New Roman" w:hAnsi="Times New Roman" w:cs="Times New Roman"/>
          <w:i/>
          <w:sz w:val="24"/>
          <w:szCs w:val="24"/>
        </w:rPr>
        <w:t xml:space="preserve">, </w:t>
      </w:r>
      <w:r w:rsidRPr="00E10E7B">
        <w:rPr>
          <w:rFonts w:ascii="Times New Roman" w:hAnsi="Times New Roman" w:cs="Times New Roman"/>
          <w:sz w:val="24"/>
          <w:szCs w:val="24"/>
        </w:rPr>
        <w:t>penyakit blas</w:t>
      </w:r>
      <w:r>
        <w:rPr>
          <w:rFonts w:ascii="Times New Roman" w:hAnsi="Times New Roman" w:cs="Times New Roman"/>
          <w:sz w:val="24"/>
          <w:szCs w:val="24"/>
        </w:rPr>
        <w:t xml:space="preserve"> ( </w:t>
      </w:r>
      <w:r w:rsidRPr="00724AE3">
        <w:rPr>
          <w:rFonts w:ascii="Times New Roman" w:hAnsi="Times New Roman" w:cs="Times New Roman"/>
          <w:i/>
          <w:sz w:val="24"/>
          <w:szCs w:val="24"/>
        </w:rPr>
        <w:t>leaf blast</w:t>
      </w:r>
      <w:r>
        <w:rPr>
          <w:rFonts w:ascii="Times New Roman" w:hAnsi="Times New Roman" w:cs="Times New Roman"/>
          <w:sz w:val="24"/>
          <w:szCs w:val="24"/>
        </w:rPr>
        <w:t xml:space="preserve">), dan penyakit </w:t>
      </w:r>
      <w:r>
        <w:rPr>
          <w:rFonts w:ascii="Times New Roman" w:hAnsi="Times New Roman" w:cs="Times New Roman"/>
          <w:i/>
          <w:sz w:val="24"/>
          <w:szCs w:val="24"/>
        </w:rPr>
        <w:t>sta</w:t>
      </w:r>
      <w:r w:rsidRPr="00724AE3">
        <w:rPr>
          <w:rFonts w:ascii="Times New Roman" w:hAnsi="Times New Roman" w:cs="Times New Roman"/>
          <w:i/>
          <w:sz w:val="24"/>
          <w:szCs w:val="24"/>
        </w:rPr>
        <w:t>ckburn</w:t>
      </w:r>
      <w:r>
        <w:rPr>
          <w:rFonts w:ascii="Times New Roman" w:hAnsi="Times New Roman" w:cs="Times New Roman"/>
          <w:sz w:val="24"/>
          <w:szCs w:val="24"/>
        </w:rPr>
        <w:t xml:space="preserve">. </w:t>
      </w:r>
      <w:proofErr w:type="gramStart"/>
      <w:r>
        <w:rPr>
          <w:rFonts w:ascii="Times New Roman" w:hAnsi="Times New Roman" w:cs="Times New Roman"/>
          <w:sz w:val="24"/>
          <w:szCs w:val="24"/>
        </w:rPr>
        <w:t>Penyakit yang menyerang bagian pelepah yaitu hawar pelepah padi (</w:t>
      </w:r>
      <w:r w:rsidRPr="00724AE3">
        <w:rPr>
          <w:rFonts w:ascii="Times New Roman" w:hAnsi="Times New Roman" w:cs="Times New Roman"/>
          <w:i/>
          <w:sz w:val="24"/>
          <w:szCs w:val="24"/>
        </w:rPr>
        <w:t>sheath blight</w:t>
      </w:r>
      <w:r>
        <w:rPr>
          <w:rFonts w:ascii="Times New Roman" w:hAnsi="Times New Roman" w:cs="Times New Roman"/>
          <w:sz w:val="24"/>
          <w:szCs w:val="24"/>
        </w:rPr>
        <w:t>).</w:t>
      </w:r>
      <w:proofErr w:type="gramEnd"/>
      <w:r>
        <w:rPr>
          <w:rFonts w:ascii="Times New Roman" w:hAnsi="Times New Roman" w:cs="Times New Roman"/>
          <w:sz w:val="24"/>
          <w:szCs w:val="24"/>
        </w:rPr>
        <w:t xml:space="preserve"> Penyakit busuk pelepah atau </w:t>
      </w:r>
      <w:r w:rsidRPr="00724AE3">
        <w:rPr>
          <w:rFonts w:ascii="Times New Roman" w:hAnsi="Times New Roman" w:cs="Times New Roman"/>
          <w:i/>
          <w:sz w:val="24"/>
          <w:szCs w:val="24"/>
        </w:rPr>
        <w:t>sheath rot</w:t>
      </w:r>
      <w:r>
        <w:rPr>
          <w:rFonts w:ascii="Times New Roman" w:hAnsi="Times New Roman" w:cs="Times New Roman"/>
          <w:sz w:val="24"/>
          <w:szCs w:val="24"/>
        </w:rPr>
        <w:t xml:space="preserve"> menyerang bagian pelepah atas, penyakit blas leher malai </w:t>
      </w:r>
      <w:proofErr w:type="gramStart"/>
      <w:r>
        <w:rPr>
          <w:rFonts w:ascii="Times New Roman" w:hAnsi="Times New Roman" w:cs="Times New Roman"/>
          <w:sz w:val="24"/>
          <w:szCs w:val="24"/>
        </w:rPr>
        <w:t xml:space="preserve">( </w:t>
      </w:r>
      <w:r w:rsidRPr="00724AE3">
        <w:rPr>
          <w:rFonts w:ascii="Times New Roman" w:hAnsi="Times New Roman" w:cs="Times New Roman"/>
          <w:i/>
          <w:sz w:val="24"/>
          <w:szCs w:val="24"/>
        </w:rPr>
        <w:t>neck</w:t>
      </w:r>
      <w:proofErr w:type="gramEnd"/>
      <w:r w:rsidRPr="00724AE3">
        <w:rPr>
          <w:rFonts w:ascii="Times New Roman" w:hAnsi="Times New Roman" w:cs="Times New Roman"/>
          <w:i/>
          <w:sz w:val="24"/>
          <w:szCs w:val="24"/>
        </w:rPr>
        <w:t xml:space="preserve"> blast</w:t>
      </w:r>
      <w:r>
        <w:rPr>
          <w:rFonts w:ascii="Times New Roman" w:hAnsi="Times New Roman" w:cs="Times New Roman"/>
          <w:sz w:val="24"/>
          <w:szCs w:val="24"/>
        </w:rPr>
        <w:t xml:space="preserve">) menyerang malai dan penyakit </w:t>
      </w:r>
      <w:r w:rsidRPr="00724AE3">
        <w:rPr>
          <w:rFonts w:ascii="Times New Roman" w:hAnsi="Times New Roman" w:cs="Times New Roman"/>
          <w:i/>
          <w:sz w:val="24"/>
          <w:szCs w:val="24"/>
        </w:rPr>
        <w:t>black kernel</w:t>
      </w:r>
      <w:r>
        <w:rPr>
          <w:rFonts w:ascii="Times New Roman" w:hAnsi="Times New Roman" w:cs="Times New Roman"/>
          <w:sz w:val="24"/>
          <w:szCs w:val="24"/>
        </w:rPr>
        <w:t xml:space="preserve"> menyerang pada biji padi.</w:t>
      </w:r>
    </w:p>
    <w:p w:rsidR="00B133D1" w:rsidRDefault="00B133D1" w:rsidP="00EB4710">
      <w:pPr>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Berdasarkan hasil identifikasi secara makroskopis maupun mikroskopis, jenis penyakit yang sering muncul pada tanaman padi di Desa Sungai Itik, Kecamatan Sungai Kakap, Kabupaten Kubu Raya disajikan dalam bentuk grafik di bawah ini (gambar 1).</w:t>
      </w:r>
      <w:proofErr w:type="gramEnd"/>
    </w:p>
    <w:p w:rsidR="00EE57CD" w:rsidRDefault="00EE57CD" w:rsidP="00EB4710">
      <w:pPr>
        <w:jc w:val="both"/>
        <w:rPr>
          <w:rFonts w:ascii="Times New Roman" w:hAnsi="Times New Roman" w:cs="Times New Roman"/>
          <w:i/>
          <w:sz w:val="24"/>
          <w:szCs w:val="24"/>
          <w:lang w:val="id-ID"/>
        </w:rPr>
        <w:sectPr w:rsidR="00EE57CD" w:rsidSect="00B133D1">
          <w:type w:val="continuous"/>
          <w:pgSz w:w="11907" w:h="16839" w:code="9"/>
          <w:pgMar w:top="1699" w:right="1440" w:bottom="1440" w:left="1699" w:header="720" w:footer="720" w:gutter="0"/>
          <w:cols w:num="2" w:space="286"/>
          <w:docGrid w:linePitch="360"/>
        </w:sectPr>
      </w:pPr>
    </w:p>
    <w:p w:rsidR="00FD09EB" w:rsidRDefault="00FD09EB" w:rsidP="00FD09EB">
      <w:pPr>
        <w:spacing w:after="0"/>
        <w:jc w:val="center"/>
        <w:rPr>
          <w:rFonts w:ascii="Times New Roman" w:hAnsi="Times New Roman" w:cs="Times New Roman"/>
          <w:sz w:val="24"/>
          <w:szCs w:val="24"/>
          <w:lang w:val="id-ID"/>
        </w:rPr>
      </w:pPr>
    </w:p>
    <w:p w:rsidR="00872578" w:rsidRPr="00B133D1" w:rsidRDefault="00B133D1" w:rsidP="00FD09EB">
      <w:pPr>
        <w:jc w:val="center"/>
        <w:rPr>
          <w:rFonts w:ascii="Times New Roman" w:hAnsi="Times New Roman" w:cs="Times New Roman"/>
          <w:sz w:val="24"/>
          <w:szCs w:val="24"/>
          <w:lang w:val="id-ID"/>
        </w:rPr>
      </w:pPr>
      <w:r w:rsidRPr="00E10E7B">
        <w:rPr>
          <w:rFonts w:ascii="Times New Roman" w:hAnsi="Times New Roman" w:cs="Times New Roman"/>
          <w:noProof/>
          <w:sz w:val="24"/>
          <w:szCs w:val="24"/>
          <w:lang w:val="id-ID" w:eastAsia="id-ID"/>
        </w:rPr>
        <w:drawing>
          <wp:inline distT="0" distB="0" distL="0" distR="0" wp14:anchorId="1171B3DF" wp14:editId="520E3E37">
            <wp:extent cx="4701396" cy="1664898"/>
            <wp:effectExtent l="0" t="0" r="23495" b="12065"/>
            <wp:docPr id="20" name="Chart 20" title="jjj"/>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133D1" w:rsidRDefault="00B133D1" w:rsidP="00EB4710">
      <w:pPr>
        <w:ind w:left="1134" w:hanging="1134"/>
        <w:jc w:val="center"/>
        <w:rPr>
          <w:rFonts w:ascii="Times New Roman" w:hAnsi="Times New Roman" w:cs="Times New Roman"/>
          <w:sz w:val="24"/>
          <w:szCs w:val="24"/>
        </w:rPr>
      </w:pPr>
      <w:proofErr w:type="gramStart"/>
      <w:r>
        <w:rPr>
          <w:rFonts w:ascii="Times New Roman" w:hAnsi="Times New Roman" w:cs="Times New Roman"/>
          <w:b/>
          <w:sz w:val="24"/>
          <w:szCs w:val="24"/>
        </w:rPr>
        <w:t>Gambar 1.</w:t>
      </w:r>
      <w:proofErr w:type="gramEnd"/>
      <w:r>
        <w:rPr>
          <w:rFonts w:ascii="Times New Roman" w:hAnsi="Times New Roman" w:cs="Times New Roman"/>
          <w:b/>
          <w:sz w:val="24"/>
          <w:szCs w:val="24"/>
        </w:rPr>
        <w:t xml:space="preserve"> </w:t>
      </w:r>
      <w:r>
        <w:rPr>
          <w:rFonts w:ascii="Times New Roman" w:hAnsi="Times New Roman" w:cs="Times New Roman"/>
          <w:sz w:val="24"/>
          <w:szCs w:val="24"/>
        </w:rPr>
        <w:t>Jenis penyakit dan frekuensi ditemukannya pada seluruh lahan pengamatan</w:t>
      </w:r>
    </w:p>
    <w:p w:rsidR="00B133D1" w:rsidRDefault="00B133D1" w:rsidP="00EB4710">
      <w:pPr>
        <w:spacing w:after="0"/>
        <w:ind w:firstLine="567"/>
        <w:jc w:val="both"/>
        <w:rPr>
          <w:rFonts w:ascii="Times New Roman" w:hAnsi="Times New Roman" w:cs="Times New Roman"/>
          <w:sz w:val="24"/>
          <w:szCs w:val="24"/>
          <w:lang w:val="id-ID"/>
        </w:rPr>
      </w:pPr>
    </w:p>
    <w:p w:rsidR="00B133D1" w:rsidRPr="00B133D1" w:rsidRDefault="00B133D1" w:rsidP="00EB4710">
      <w:pPr>
        <w:spacing w:after="0"/>
        <w:ind w:firstLine="567"/>
        <w:jc w:val="both"/>
        <w:rPr>
          <w:rFonts w:ascii="Times New Roman" w:hAnsi="Times New Roman" w:cs="Times New Roman"/>
          <w:sz w:val="24"/>
          <w:szCs w:val="24"/>
          <w:lang w:val="id-ID"/>
        </w:rPr>
        <w:sectPr w:rsidR="00B133D1" w:rsidRPr="00B133D1" w:rsidSect="00EE57CD">
          <w:type w:val="continuous"/>
          <w:pgSz w:w="11907" w:h="16839" w:code="9"/>
          <w:pgMar w:top="1699" w:right="1440" w:bottom="1440" w:left="1699" w:header="720" w:footer="720" w:gutter="0"/>
          <w:cols w:space="720"/>
          <w:docGrid w:linePitch="360"/>
        </w:sectPr>
      </w:pPr>
    </w:p>
    <w:p w:rsidR="00B133D1" w:rsidRDefault="00B133D1" w:rsidP="00EB4710">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1 menunjukkan bahwa penyakit bercak coklat dan blas merupakan penyakit yang selalu ditemukan di seluruh lahan pengamatan, sedangkan penyakit </w:t>
      </w:r>
      <w:r>
        <w:rPr>
          <w:rFonts w:ascii="Times New Roman" w:hAnsi="Times New Roman" w:cs="Times New Roman"/>
          <w:i/>
          <w:sz w:val="24"/>
          <w:szCs w:val="24"/>
        </w:rPr>
        <w:t xml:space="preserve">stackburn </w:t>
      </w:r>
      <w:r>
        <w:rPr>
          <w:rFonts w:ascii="Times New Roman" w:hAnsi="Times New Roman" w:cs="Times New Roman"/>
          <w:sz w:val="24"/>
          <w:szCs w:val="24"/>
        </w:rPr>
        <w:t xml:space="preserve">memiliki nilai frekuensi ditemukan sebesar 10% yang berarti bahwa penyakit ini hanya ditemukan pada salah satu lahan pengamatan saja, yaitu lahan 1. </w:t>
      </w:r>
      <w:proofErr w:type="gramStart"/>
      <w:r>
        <w:rPr>
          <w:rFonts w:ascii="Times New Roman" w:hAnsi="Times New Roman" w:cs="Times New Roman"/>
          <w:sz w:val="24"/>
          <w:szCs w:val="24"/>
        </w:rPr>
        <w:t>Faktor yang menyebabkan tingginya penyebaran penyakit bercak cercospora dan blas adalah faktor iklim, salah satunya yaitu angin.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Sinaga (2004) epidemi yang sering terjadi pada patogen disebarkan melalui angin dalam radius yang jauh.</w:t>
      </w:r>
      <w:proofErr w:type="gramEnd"/>
      <w:r>
        <w:rPr>
          <w:rFonts w:ascii="Times New Roman" w:hAnsi="Times New Roman" w:cs="Times New Roman"/>
          <w:sz w:val="24"/>
          <w:szCs w:val="24"/>
        </w:rPr>
        <w:t xml:space="preserve">  </w:t>
      </w:r>
    </w:p>
    <w:p w:rsidR="00B133D1" w:rsidRDefault="00B133D1" w:rsidP="00EB4710">
      <w:pPr>
        <w:spacing w:after="0"/>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Rendahnya penyebaran penyakit </w:t>
      </w:r>
      <w:r w:rsidRPr="000B0475">
        <w:rPr>
          <w:rFonts w:ascii="Times New Roman" w:hAnsi="Times New Roman" w:cs="Times New Roman"/>
          <w:i/>
          <w:sz w:val="24"/>
          <w:szCs w:val="24"/>
        </w:rPr>
        <w:t>stackburn</w:t>
      </w:r>
      <w:r>
        <w:rPr>
          <w:rFonts w:ascii="Times New Roman" w:hAnsi="Times New Roman" w:cs="Times New Roman"/>
          <w:sz w:val="24"/>
          <w:szCs w:val="24"/>
        </w:rPr>
        <w:t xml:space="preserve"> oleh patogen </w:t>
      </w:r>
      <w:r>
        <w:rPr>
          <w:rFonts w:ascii="Times New Roman" w:hAnsi="Times New Roman" w:cs="Times New Roman"/>
          <w:i/>
          <w:sz w:val="24"/>
          <w:szCs w:val="24"/>
        </w:rPr>
        <w:t>Alternaria padwickii</w:t>
      </w:r>
      <w:r>
        <w:rPr>
          <w:rFonts w:ascii="Times New Roman" w:hAnsi="Times New Roman" w:cs="Times New Roman"/>
          <w:sz w:val="24"/>
          <w:szCs w:val="24"/>
        </w:rPr>
        <w:t xml:space="preserve"> salah satunya dipengaruhi oleh tingkat virulensi yang rendah.</w:t>
      </w:r>
      <w:proofErr w:type="gramEnd"/>
      <w:r>
        <w:rPr>
          <w:rFonts w:ascii="Times New Roman" w:hAnsi="Times New Roman" w:cs="Times New Roman"/>
          <w:sz w:val="24"/>
          <w:szCs w:val="24"/>
        </w:rPr>
        <w:t xml:space="preserve"> Menurut Nurhayati (2011) patogen yang lebih virulen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menginfeksi inangnya dengan cepat dan menghasilkan inokulum yang lebih banyak dibandingkan dengan patogen yang kurang virulen. Tanaman yang diserang oleh patogen yang memiliki tingkat virulensi tinggi akan lebih cepat sakit </w:t>
      </w:r>
      <w:proofErr w:type="gramStart"/>
      <w:r>
        <w:rPr>
          <w:rFonts w:ascii="Times New Roman" w:hAnsi="Times New Roman" w:cs="Times New Roman"/>
          <w:sz w:val="24"/>
          <w:szCs w:val="24"/>
        </w:rPr>
        <w:t>( masa</w:t>
      </w:r>
      <w:proofErr w:type="gramEnd"/>
      <w:r>
        <w:rPr>
          <w:rFonts w:ascii="Times New Roman" w:hAnsi="Times New Roman" w:cs="Times New Roman"/>
          <w:sz w:val="24"/>
          <w:szCs w:val="24"/>
        </w:rPr>
        <w:t xml:space="preserve"> inkubasi gejala cepat), serangannya lebih tinggi ( parah), dan </w:t>
      </w:r>
      <w:r>
        <w:rPr>
          <w:rFonts w:ascii="Times New Roman" w:hAnsi="Times New Roman" w:cs="Times New Roman"/>
          <w:sz w:val="24"/>
          <w:szCs w:val="24"/>
        </w:rPr>
        <w:lastRenderedPageBreak/>
        <w:t>patogennya cepat menghasilkan inokulum dalam jumlah banyak yang berfungsi untuk penyebaran patogen pada tanaman.</w:t>
      </w:r>
    </w:p>
    <w:p w:rsidR="00B133D1" w:rsidRDefault="00B133D1" w:rsidP="00046907">
      <w:pPr>
        <w:spacing w:after="0"/>
        <w:jc w:val="both"/>
        <w:rPr>
          <w:rFonts w:ascii="Times New Roman" w:hAnsi="Times New Roman" w:cs="Times New Roman"/>
          <w:sz w:val="24"/>
          <w:szCs w:val="24"/>
          <w:lang w:val="id-ID"/>
        </w:rPr>
      </w:pPr>
    </w:p>
    <w:p w:rsidR="00046907" w:rsidRPr="00046907" w:rsidRDefault="00046907" w:rsidP="00046907">
      <w:pPr>
        <w:pStyle w:val="ListParagraph"/>
        <w:numPr>
          <w:ilvl w:val="0"/>
          <w:numId w:val="2"/>
        </w:numPr>
        <w:spacing w:after="0"/>
        <w:ind w:left="270" w:hanging="270"/>
        <w:jc w:val="both"/>
        <w:rPr>
          <w:rFonts w:ascii="Times New Roman" w:hAnsi="Times New Roman" w:cs="Times New Roman"/>
          <w:b/>
          <w:sz w:val="24"/>
          <w:szCs w:val="24"/>
        </w:rPr>
      </w:pPr>
      <w:r w:rsidRPr="00046907">
        <w:rPr>
          <w:rFonts w:ascii="Times New Roman" w:hAnsi="Times New Roman" w:cs="Times New Roman"/>
          <w:b/>
          <w:sz w:val="24"/>
          <w:szCs w:val="24"/>
        </w:rPr>
        <w:t>Penyakit Bercak Coklat Sempit</w:t>
      </w:r>
    </w:p>
    <w:p w:rsidR="00B133D1" w:rsidRPr="00046907" w:rsidRDefault="00B133D1" w:rsidP="00046907">
      <w:pPr>
        <w:spacing w:after="120"/>
        <w:jc w:val="both"/>
        <w:rPr>
          <w:rFonts w:ascii="Times New Roman" w:hAnsi="Times New Roman" w:cs="Times New Roman"/>
          <w:b/>
          <w:sz w:val="24"/>
          <w:szCs w:val="24"/>
        </w:rPr>
      </w:pPr>
      <w:proofErr w:type="gramStart"/>
      <w:r w:rsidRPr="00046907">
        <w:rPr>
          <w:rFonts w:ascii="Times New Roman" w:hAnsi="Times New Roman" w:cs="Times New Roman"/>
          <w:b/>
          <w:sz w:val="24"/>
          <w:szCs w:val="24"/>
        </w:rPr>
        <w:t xml:space="preserve">( </w:t>
      </w:r>
      <w:r w:rsidRPr="00046907">
        <w:rPr>
          <w:rFonts w:ascii="Times New Roman" w:hAnsi="Times New Roman" w:cs="Times New Roman"/>
          <w:b/>
          <w:i/>
          <w:sz w:val="24"/>
          <w:szCs w:val="24"/>
        </w:rPr>
        <w:t>Narrow</w:t>
      </w:r>
      <w:proofErr w:type="gramEnd"/>
      <w:r w:rsidRPr="00046907">
        <w:rPr>
          <w:rFonts w:ascii="Times New Roman" w:hAnsi="Times New Roman" w:cs="Times New Roman"/>
          <w:b/>
          <w:i/>
          <w:sz w:val="24"/>
          <w:szCs w:val="24"/>
        </w:rPr>
        <w:t xml:space="preserve"> Brown Leaf Spot</w:t>
      </w:r>
      <w:r w:rsidRPr="00046907">
        <w:rPr>
          <w:rFonts w:ascii="Times New Roman" w:hAnsi="Times New Roman" w:cs="Times New Roman"/>
          <w:b/>
          <w:sz w:val="24"/>
          <w:szCs w:val="24"/>
        </w:rPr>
        <w:t>)</w:t>
      </w:r>
    </w:p>
    <w:p w:rsidR="00B133D1" w:rsidRPr="00E10E7B" w:rsidRDefault="00B133D1" w:rsidP="00EB4710">
      <w:pPr>
        <w:spacing w:after="0"/>
        <w:ind w:firstLine="720"/>
        <w:jc w:val="both"/>
        <w:rPr>
          <w:rFonts w:ascii="Times New Roman" w:hAnsi="Times New Roman" w:cs="Times New Roman"/>
          <w:sz w:val="24"/>
          <w:szCs w:val="24"/>
        </w:rPr>
      </w:pPr>
      <w:proofErr w:type="gramStart"/>
      <w:r w:rsidRPr="00E10E7B">
        <w:rPr>
          <w:rFonts w:ascii="Times New Roman" w:hAnsi="Times New Roman" w:cs="Times New Roman"/>
          <w:sz w:val="24"/>
          <w:szCs w:val="24"/>
        </w:rPr>
        <w:t>Bercak</w:t>
      </w:r>
      <w:r w:rsidRPr="00E10E7B">
        <w:rPr>
          <w:rFonts w:ascii="Times New Roman" w:hAnsi="Times New Roman" w:cs="Times New Roman"/>
          <w:i/>
          <w:sz w:val="24"/>
          <w:szCs w:val="24"/>
        </w:rPr>
        <w:t xml:space="preserve"> </w:t>
      </w:r>
      <w:r w:rsidRPr="00E10E7B">
        <w:rPr>
          <w:rFonts w:ascii="Times New Roman" w:hAnsi="Times New Roman" w:cs="Times New Roman"/>
          <w:sz w:val="24"/>
          <w:szCs w:val="24"/>
        </w:rPr>
        <w:t>coklat sempit</w:t>
      </w:r>
      <w:r w:rsidRPr="00E10E7B">
        <w:rPr>
          <w:rFonts w:ascii="Times New Roman" w:hAnsi="Times New Roman" w:cs="Times New Roman"/>
          <w:i/>
          <w:sz w:val="24"/>
          <w:szCs w:val="24"/>
        </w:rPr>
        <w:t xml:space="preserve"> </w:t>
      </w:r>
      <w:r w:rsidRPr="00E10E7B">
        <w:rPr>
          <w:rFonts w:ascii="Times New Roman" w:hAnsi="Times New Roman" w:cs="Times New Roman"/>
          <w:sz w:val="24"/>
          <w:szCs w:val="24"/>
        </w:rPr>
        <w:t xml:space="preserve">merupakan penyakit yang disebabkan oleh cendawan </w:t>
      </w:r>
      <w:r w:rsidRPr="00E10E7B">
        <w:rPr>
          <w:rFonts w:ascii="Times New Roman" w:hAnsi="Times New Roman" w:cs="Times New Roman"/>
          <w:i/>
          <w:sz w:val="24"/>
          <w:szCs w:val="24"/>
        </w:rPr>
        <w:t xml:space="preserve">Cercospora oryzae </w:t>
      </w:r>
      <w:r w:rsidRPr="00E10E7B">
        <w:rPr>
          <w:rFonts w:ascii="Times New Roman" w:hAnsi="Times New Roman" w:cs="Times New Roman"/>
          <w:sz w:val="24"/>
          <w:szCs w:val="24"/>
        </w:rPr>
        <w:t>Miyake</w:t>
      </w:r>
      <w:r w:rsidR="00FD09EB">
        <w:rPr>
          <w:rFonts w:ascii="Times New Roman" w:hAnsi="Times New Roman" w:cs="Times New Roman"/>
          <w:sz w:val="24"/>
          <w:szCs w:val="24"/>
          <w:lang w:val="id-ID"/>
        </w:rPr>
        <w:t>.</w:t>
      </w:r>
      <w:proofErr w:type="gramEnd"/>
      <w:r w:rsidR="00FD09EB">
        <w:rPr>
          <w:rFonts w:ascii="Times New Roman" w:hAnsi="Times New Roman" w:cs="Times New Roman"/>
          <w:sz w:val="24"/>
          <w:szCs w:val="24"/>
          <w:lang w:val="id-ID"/>
        </w:rPr>
        <w:t xml:space="preserve"> </w:t>
      </w:r>
      <w:r w:rsidRPr="00E10E7B">
        <w:rPr>
          <w:rFonts w:ascii="Times New Roman" w:hAnsi="Times New Roman" w:cs="Times New Roman"/>
          <w:sz w:val="24"/>
          <w:szCs w:val="24"/>
        </w:rPr>
        <w:t xml:space="preserve">Gejala yang ditimbulkan oleh penyakit ini yaitu adanya bercak bergaris berwarna coklat kemerahan yang sejajar dengan tulang daun </w:t>
      </w:r>
      <w:proofErr w:type="gramStart"/>
      <w:r w:rsidRPr="00E10E7B">
        <w:rPr>
          <w:rFonts w:ascii="Times New Roman" w:hAnsi="Times New Roman" w:cs="Times New Roman"/>
          <w:sz w:val="24"/>
          <w:szCs w:val="24"/>
        </w:rPr>
        <w:t>( Gambar</w:t>
      </w:r>
      <w:proofErr w:type="gramEnd"/>
      <w:r w:rsidRPr="00E10E7B">
        <w:rPr>
          <w:rFonts w:ascii="Times New Roman" w:hAnsi="Times New Roman" w:cs="Times New Roman"/>
          <w:sz w:val="24"/>
          <w:szCs w:val="24"/>
        </w:rPr>
        <w:t xml:space="preserve"> 2</w:t>
      </w:r>
      <w:r>
        <w:rPr>
          <w:rFonts w:ascii="Times New Roman" w:hAnsi="Times New Roman" w:cs="Times New Roman"/>
          <w:sz w:val="24"/>
          <w:szCs w:val="24"/>
        </w:rPr>
        <w:t>).</w:t>
      </w:r>
      <w:r w:rsidRPr="00E10E7B">
        <w:rPr>
          <w:rFonts w:ascii="Times New Roman" w:hAnsi="Times New Roman" w:cs="Times New Roman"/>
          <w:sz w:val="24"/>
          <w:szCs w:val="24"/>
        </w:rPr>
        <w:t xml:space="preserve"> </w:t>
      </w:r>
    </w:p>
    <w:p w:rsidR="00B133D1" w:rsidRPr="00E10E7B" w:rsidRDefault="006B3D52" w:rsidP="00EB4710">
      <w:pPr>
        <w:tabs>
          <w:tab w:val="left" w:pos="0"/>
          <w:tab w:val="left" w:pos="567"/>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r w:rsidR="00B133D1" w:rsidRPr="00E10E7B">
        <w:rPr>
          <w:rFonts w:ascii="Times New Roman" w:hAnsi="Times New Roman" w:cs="Times New Roman"/>
          <w:sz w:val="24"/>
          <w:szCs w:val="24"/>
        </w:rPr>
        <w:t xml:space="preserve"> Konidia cendawan </w:t>
      </w:r>
      <w:r w:rsidR="00B133D1" w:rsidRPr="00E10E7B">
        <w:rPr>
          <w:rFonts w:ascii="Times New Roman" w:hAnsi="Times New Roman" w:cs="Times New Roman"/>
          <w:i/>
          <w:sz w:val="24"/>
          <w:szCs w:val="24"/>
        </w:rPr>
        <w:t>C</w:t>
      </w:r>
      <w:r w:rsidR="00B133D1" w:rsidRPr="00E10E7B">
        <w:rPr>
          <w:rFonts w:ascii="Times New Roman" w:hAnsi="Times New Roman" w:cs="Times New Roman"/>
          <w:sz w:val="24"/>
          <w:szCs w:val="24"/>
        </w:rPr>
        <w:t>.</w:t>
      </w:r>
      <w:r w:rsidR="00B133D1" w:rsidRPr="00E10E7B">
        <w:rPr>
          <w:rFonts w:ascii="Times New Roman" w:hAnsi="Times New Roman" w:cs="Times New Roman"/>
          <w:i/>
          <w:sz w:val="24"/>
          <w:szCs w:val="24"/>
        </w:rPr>
        <w:t xml:space="preserve"> oryzae </w:t>
      </w:r>
      <w:r w:rsidR="00B133D1" w:rsidRPr="00E10E7B">
        <w:rPr>
          <w:rFonts w:ascii="Times New Roman" w:hAnsi="Times New Roman" w:cs="Times New Roman"/>
          <w:sz w:val="24"/>
          <w:szCs w:val="24"/>
        </w:rPr>
        <w:t xml:space="preserve">Miyake pada umumnya berbentuk panjang dengan sekat 3- 12, sedangkan  </w:t>
      </w:r>
      <w:r w:rsidR="00B133D1" w:rsidRPr="00E10E7B">
        <w:rPr>
          <w:rFonts w:ascii="Times New Roman" w:hAnsi="Times New Roman" w:cs="Times New Roman"/>
          <w:i/>
          <w:sz w:val="24"/>
          <w:szCs w:val="24"/>
        </w:rPr>
        <w:t>C</w:t>
      </w:r>
      <w:r w:rsidR="00B133D1" w:rsidRPr="00E10E7B">
        <w:rPr>
          <w:rFonts w:ascii="Times New Roman" w:hAnsi="Times New Roman" w:cs="Times New Roman"/>
          <w:sz w:val="24"/>
          <w:szCs w:val="24"/>
        </w:rPr>
        <w:t>.</w:t>
      </w:r>
      <w:r w:rsidR="00B133D1" w:rsidRPr="00E10E7B">
        <w:rPr>
          <w:rFonts w:ascii="Times New Roman" w:hAnsi="Times New Roman" w:cs="Times New Roman"/>
          <w:i/>
          <w:sz w:val="24"/>
          <w:szCs w:val="24"/>
        </w:rPr>
        <w:t xml:space="preserve"> oryzae </w:t>
      </w:r>
      <w:r w:rsidR="00B133D1" w:rsidRPr="00E10E7B">
        <w:rPr>
          <w:rFonts w:ascii="Times New Roman" w:hAnsi="Times New Roman" w:cs="Times New Roman"/>
          <w:sz w:val="24"/>
          <w:szCs w:val="24"/>
        </w:rPr>
        <w:t xml:space="preserve">Miyake yang ditemukan di lahan penelitian memiliki konida berbentuk panjang dengan sekat 4-7, tidak berwarna dan tidak ditemukan konidiofornya. </w:t>
      </w:r>
      <w:proofErr w:type="gramStart"/>
      <w:r w:rsidR="00B133D1" w:rsidRPr="00E10E7B">
        <w:rPr>
          <w:rFonts w:ascii="Times New Roman" w:hAnsi="Times New Roman" w:cs="Times New Roman"/>
          <w:sz w:val="24"/>
          <w:szCs w:val="24"/>
        </w:rPr>
        <w:t xml:space="preserve">Menurut Semangun (2004) konidium cendawan </w:t>
      </w:r>
      <w:r w:rsidR="00B133D1" w:rsidRPr="00E10E7B">
        <w:rPr>
          <w:rFonts w:ascii="Times New Roman" w:hAnsi="Times New Roman" w:cs="Times New Roman"/>
          <w:i/>
          <w:sz w:val="24"/>
          <w:szCs w:val="24"/>
        </w:rPr>
        <w:t>C</w:t>
      </w:r>
      <w:r w:rsidR="00B133D1" w:rsidRPr="00E10E7B">
        <w:rPr>
          <w:rFonts w:ascii="Times New Roman" w:hAnsi="Times New Roman" w:cs="Times New Roman"/>
          <w:sz w:val="24"/>
          <w:szCs w:val="24"/>
        </w:rPr>
        <w:t>.</w:t>
      </w:r>
      <w:r w:rsidR="00B133D1" w:rsidRPr="00E10E7B">
        <w:rPr>
          <w:rFonts w:ascii="Times New Roman" w:hAnsi="Times New Roman" w:cs="Times New Roman"/>
          <w:i/>
          <w:sz w:val="24"/>
          <w:szCs w:val="24"/>
        </w:rPr>
        <w:t xml:space="preserve"> oryzae </w:t>
      </w:r>
      <w:r w:rsidR="00B133D1" w:rsidRPr="00E10E7B">
        <w:rPr>
          <w:rFonts w:ascii="Times New Roman" w:hAnsi="Times New Roman" w:cs="Times New Roman"/>
          <w:sz w:val="24"/>
          <w:szCs w:val="24"/>
        </w:rPr>
        <w:t>Miyake dapat disebarkan melalui angin dan infeksi melalui mulut daun serta dapat mempertahankan diri dari musim ke musim pada biji- biji, jerami dan rumput liar.</w:t>
      </w:r>
      <w:proofErr w:type="gramEnd"/>
      <w:r w:rsidR="00B133D1" w:rsidRPr="00E10E7B">
        <w:rPr>
          <w:rFonts w:ascii="Times New Roman" w:hAnsi="Times New Roman" w:cs="Times New Roman"/>
          <w:sz w:val="24"/>
          <w:szCs w:val="24"/>
        </w:rPr>
        <w:t xml:space="preserve"> </w:t>
      </w:r>
    </w:p>
    <w:p w:rsidR="00B133D1" w:rsidRDefault="00B133D1" w:rsidP="00EB4710">
      <w:pPr>
        <w:spacing w:after="0"/>
        <w:jc w:val="both"/>
        <w:rPr>
          <w:rFonts w:ascii="Times New Roman" w:hAnsi="Times New Roman" w:cs="Times New Roman"/>
          <w:sz w:val="24"/>
          <w:szCs w:val="24"/>
          <w:lang w:val="id-ID"/>
        </w:rPr>
        <w:sectPr w:rsidR="00B133D1" w:rsidSect="0045362A">
          <w:type w:val="continuous"/>
          <w:pgSz w:w="11907" w:h="16839" w:code="9"/>
          <w:pgMar w:top="1699" w:right="1440" w:bottom="1440" w:left="1699" w:header="720" w:footer="720" w:gutter="0"/>
          <w:cols w:num="2" w:space="286"/>
          <w:docGrid w:linePitch="360"/>
        </w:sectPr>
      </w:pPr>
    </w:p>
    <w:p w:rsidR="00B133D1" w:rsidRPr="00B133D1" w:rsidRDefault="00B133D1" w:rsidP="00EB4710">
      <w:pPr>
        <w:spacing w:after="0"/>
        <w:jc w:val="both"/>
        <w:rPr>
          <w:rFonts w:ascii="Times New Roman" w:hAnsi="Times New Roman" w:cs="Times New Roman"/>
          <w:sz w:val="24"/>
          <w:szCs w:val="24"/>
          <w:lang w:val="id-ID"/>
        </w:rPr>
      </w:pPr>
    </w:p>
    <w:p w:rsidR="00A22EA9" w:rsidRPr="00E10E7B" w:rsidRDefault="00A22EA9" w:rsidP="00EB4710">
      <w:pPr>
        <w:spacing w:after="0"/>
        <w:jc w:val="center"/>
        <w:rPr>
          <w:rFonts w:ascii="Times New Roman" w:hAnsi="Times New Roman" w:cs="Times New Roman"/>
          <w:sz w:val="24"/>
          <w:szCs w:val="24"/>
        </w:rPr>
      </w:pPr>
      <w:r>
        <w:rPr>
          <w:rFonts w:ascii="Times New Roman" w:hAnsi="Times New Roman" w:cs="Times New Roman"/>
          <w:noProof/>
          <w:lang w:val="id-ID" w:eastAsia="id-ID"/>
        </w:rPr>
        <mc:AlternateContent>
          <mc:Choice Requires="wps">
            <w:drawing>
              <wp:anchor distT="0" distB="0" distL="114300" distR="114300" simplePos="0" relativeHeight="251662336" behindDoc="0" locked="0" layoutInCell="1" allowOverlap="1" wp14:anchorId="07759369" wp14:editId="44A4C4F0">
                <wp:simplePos x="0" y="0"/>
                <wp:positionH relativeFrom="column">
                  <wp:posOffset>2331084</wp:posOffset>
                </wp:positionH>
                <wp:positionV relativeFrom="paragraph">
                  <wp:posOffset>67945</wp:posOffset>
                </wp:positionV>
                <wp:extent cx="390525" cy="352425"/>
                <wp:effectExtent l="0" t="0" r="28575" b="28575"/>
                <wp:wrapNone/>
                <wp:docPr id="22" name="Oval 22"/>
                <wp:cNvGraphicFramePr/>
                <a:graphic xmlns:a="http://schemas.openxmlformats.org/drawingml/2006/main">
                  <a:graphicData uri="http://schemas.microsoft.com/office/word/2010/wordprocessingShape">
                    <wps:wsp>
                      <wps:cNvSpPr/>
                      <wps:spPr>
                        <a:xfrm>
                          <a:off x="0" y="0"/>
                          <a:ext cx="390525" cy="352425"/>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183.55pt;margin-top:5.35pt;width:30.7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" fillcolor="red" strokecolor="red" strokeweight="2pt">
                <v:fill opacity="0"/>
              </v:oval>
            </w:pict>
          </mc:Fallback>
        </mc:AlternateContent>
      </w:r>
      <w:r w:rsidRPr="00E10E7B">
        <w:rPr>
          <w:rFonts w:ascii="Times New Roman" w:hAnsi="Times New Roman" w:cs="Times New Roman"/>
          <w:noProof/>
          <w:lang w:val="id-ID" w:eastAsia="id-ID"/>
        </w:rPr>
        <w:drawing>
          <wp:inline distT="0" distB="0" distL="0" distR="0" wp14:anchorId="002401F5" wp14:editId="006BD485">
            <wp:extent cx="2667000" cy="1903982"/>
            <wp:effectExtent l="0" t="0" r="0" b="1270"/>
            <wp:docPr id="15" name="Picture 15" descr="D:\FILE IKA\DOKUMENTASI SELURUH PENELITIAN\DOKUMENTASI BARU\IMG2018030307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IKA\DOKUMENTASI SELURUH PENELITIAN\DOKUMENTASI BARU\IMG2018030307291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665" t="40183" r="11000" b="22070"/>
                    <a:stretch/>
                  </pic:blipFill>
                  <pic:spPr bwMode="auto">
                    <a:xfrm>
                      <a:off x="0" y="0"/>
                      <a:ext cx="2674779" cy="1909536"/>
                    </a:xfrm>
                    <a:prstGeom prst="rect">
                      <a:avLst/>
                    </a:prstGeom>
                    <a:noFill/>
                    <a:ln>
                      <a:noFill/>
                    </a:ln>
                    <a:extLst>
                      <a:ext uri="{53640926-AAD7-44D8-BBD7-CCE9431645EC}">
                        <a14:shadowObscured xmlns:a14="http://schemas.microsoft.com/office/drawing/2010/main"/>
                      </a:ext>
                    </a:extLst>
                  </pic:spPr>
                </pic:pic>
              </a:graphicData>
            </a:graphic>
          </wp:inline>
        </w:drawing>
      </w:r>
    </w:p>
    <w:p w:rsidR="00A22EA9" w:rsidRPr="00E10E7B" w:rsidRDefault="00A22EA9" w:rsidP="00EB4710">
      <w:pPr>
        <w:spacing w:after="0"/>
        <w:ind w:left="720"/>
        <w:jc w:val="both"/>
        <w:rPr>
          <w:rFonts w:ascii="Times New Roman" w:hAnsi="Times New Roman" w:cs="Times New Roman"/>
          <w:sz w:val="24"/>
          <w:szCs w:val="24"/>
        </w:rPr>
      </w:pPr>
      <w:r>
        <w:rPr>
          <w:rFonts w:ascii="Times New Roman" w:hAnsi="Times New Roman" w:cs="Times New Roman"/>
          <w:b/>
          <w:sz w:val="24"/>
          <w:szCs w:val="24"/>
          <w:lang w:val="id-ID"/>
        </w:rPr>
        <w:t xml:space="preserve">           </w:t>
      </w:r>
      <w:r w:rsidRPr="00E10E7B">
        <w:rPr>
          <w:rFonts w:ascii="Times New Roman" w:hAnsi="Times New Roman" w:cs="Times New Roman"/>
          <w:b/>
          <w:sz w:val="24"/>
          <w:szCs w:val="24"/>
        </w:rPr>
        <w:t xml:space="preserve">   </w:t>
      </w:r>
      <w:proofErr w:type="gramStart"/>
      <w:r w:rsidRPr="00E10E7B">
        <w:rPr>
          <w:rFonts w:ascii="Times New Roman" w:hAnsi="Times New Roman" w:cs="Times New Roman"/>
          <w:b/>
          <w:sz w:val="24"/>
          <w:szCs w:val="24"/>
        </w:rPr>
        <w:t>Gambar 2.</w:t>
      </w:r>
      <w:proofErr w:type="gramEnd"/>
      <w:r w:rsidRPr="00E10E7B">
        <w:rPr>
          <w:rFonts w:ascii="Times New Roman" w:hAnsi="Times New Roman" w:cs="Times New Roman"/>
          <w:sz w:val="24"/>
          <w:szCs w:val="24"/>
        </w:rPr>
        <w:t xml:space="preserve"> Gejala serangan penyakit bercak </w:t>
      </w:r>
      <w:r>
        <w:rPr>
          <w:rFonts w:ascii="Times New Roman" w:hAnsi="Times New Roman" w:cs="Times New Roman"/>
          <w:sz w:val="24"/>
          <w:szCs w:val="24"/>
        </w:rPr>
        <w:t>coklat sempit</w:t>
      </w:r>
      <w:r w:rsidRPr="00E10E7B">
        <w:rPr>
          <w:rFonts w:ascii="Times New Roman" w:hAnsi="Times New Roman" w:cs="Times New Roman"/>
          <w:sz w:val="24"/>
          <w:szCs w:val="24"/>
        </w:rPr>
        <w:t xml:space="preserve"> </w:t>
      </w:r>
    </w:p>
    <w:p w:rsidR="00A22EA9" w:rsidRPr="00046907" w:rsidRDefault="00A22EA9" w:rsidP="00EB4710">
      <w:pPr>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b/>
          <w:sz w:val="24"/>
          <w:szCs w:val="24"/>
        </w:rPr>
        <w:t>Sumber    :</w:t>
      </w:r>
      <w:r>
        <w:rPr>
          <w:rFonts w:ascii="Times New Roman" w:hAnsi="Times New Roman" w:cs="Times New Roman"/>
          <w:sz w:val="24"/>
          <w:szCs w:val="24"/>
        </w:rPr>
        <w:t xml:space="preserve"> Dokumentasi penulis</w:t>
      </w:r>
      <w:r w:rsidR="00046907">
        <w:rPr>
          <w:rFonts w:ascii="Times New Roman" w:hAnsi="Times New Roman" w:cs="Times New Roman"/>
          <w:sz w:val="24"/>
          <w:szCs w:val="24"/>
          <w:lang w:val="id-ID"/>
        </w:rPr>
        <w:t>, 2017</w:t>
      </w:r>
    </w:p>
    <w:p w:rsidR="00A22EA9" w:rsidRPr="00E10E7B" w:rsidRDefault="00A22EA9" w:rsidP="00EB4710">
      <w:pPr>
        <w:spacing w:after="0"/>
        <w:jc w:val="both"/>
        <w:rPr>
          <w:rFonts w:ascii="Times New Roman" w:hAnsi="Times New Roman" w:cs="Times New Roman"/>
          <w:sz w:val="24"/>
          <w:szCs w:val="24"/>
        </w:rPr>
      </w:pPr>
    </w:p>
    <w:p w:rsidR="00A22EA9" w:rsidRPr="00E10E7B" w:rsidRDefault="00A22EA9" w:rsidP="00EB4710">
      <w:pPr>
        <w:tabs>
          <w:tab w:val="left" w:pos="567"/>
          <w:tab w:val="left" w:pos="2127"/>
        </w:tabs>
        <w:spacing w:after="0"/>
        <w:jc w:val="center"/>
        <w:rPr>
          <w:rFonts w:ascii="Times New Roman" w:hAnsi="Times New Roman" w:cs="Times New Roman"/>
          <w:sz w:val="24"/>
          <w:szCs w:val="24"/>
        </w:rPr>
      </w:pPr>
      <w:r w:rsidRPr="00E10E7B">
        <w:rPr>
          <w:rFonts w:ascii="Times New Roman" w:hAnsi="Times New Roman" w:cs="Times New Roman"/>
          <w:noProof/>
          <w:lang w:val="id-ID" w:eastAsia="id-ID"/>
        </w:rPr>
        <w:lastRenderedPageBreak/>
        <w:drawing>
          <wp:inline distT="0" distB="0" distL="0" distR="0" wp14:anchorId="43C4B4DB" wp14:editId="6C5B02CC">
            <wp:extent cx="1781175" cy="1313668"/>
            <wp:effectExtent l="0" t="0" r="0" b="1270"/>
            <wp:docPr id="1" name="Picture 1" descr="D:\FILE IKA\DOKUMENTASI SELURUH PENELITIAN\IDENTIFIKASI MIKROSKOPIS\CERCOSPORA O\IMG_20180606_21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IKA\DOKUMENTASI SELURUH PENELITIAN\IDENTIFIKASI MIKROSKOPIS\CERCOSPORA O\IMG_20180606_210417.jpg"/>
                    <pic:cNvPicPr>
                      <a:picLocks noChangeAspect="1" noChangeArrowheads="1"/>
                    </pic:cNvPicPr>
                  </pic:nvPicPr>
                  <pic:blipFill rotWithShape="1">
                    <a:blip r:embed="rId11">
                      <a:duotone>
                        <a:prstClr val="black"/>
                        <a:schemeClr val="tx2">
                          <a:tint val="45000"/>
                          <a:satMod val="400000"/>
                        </a:schemeClr>
                      </a:duotone>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l="75469" t="47157" r="3292" b="17029"/>
                    <a:stretch/>
                  </pic:blipFill>
                  <pic:spPr bwMode="auto">
                    <a:xfrm>
                      <a:off x="0" y="0"/>
                      <a:ext cx="1785559" cy="1316902"/>
                    </a:xfrm>
                    <a:prstGeom prst="rect">
                      <a:avLst/>
                    </a:prstGeom>
                    <a:noFill/>
                    <a:ln>
                      <a:noFill/>
                    </a:ln>
                    <a:extLst>
                      <a:ext uri="{53640926-AAD7-44D8-BBD7-CCE9431645EC}">
                        <a14:shadowObscured xmlns:a14="http://schemas.microsoft.com/office/drawing/2010/main"/>
                      </a:ext>
                    </a:extLst>
                  </pic:spPr>
                </pic:pic>
              </a:graphicData>
            </a:graphic>
          </wp:inline>
        </w:drawing>
      </w:r>
    </w:p>
    <w:p w:rsidR="00A22EA9" w:rsidRDefault="00A22EA9" w:rsidP="00EB4710">
      <w:pPr>
        <w:tabs>
          <w:tab w:val="left" w:pos="567"/>
        </w:tabs>
        <w:spacing w:after="0"/>
        <w:ind w:left="2977" w:hanging="1134"/>
        <w:rPr>
          <w:rFonts w:ascii="Times New Roman" w:hAnsi="Times New Roman" w:cs="Times New Roman"/>
          <w:sz w:val="24"/>
          <w:szCs w:val="24"/>
        </w:rPr>
      </w:pP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Gambar 3</w:t>
      </w:r>
      <w:r w:rsidRPr="00E10E7B">
        <w:rPr>
          <w:rFonts w:ascii="Times New Roman" w:hAnsi="Times New Roman" w:cs="Times New Roman"/>
          <w:b/>
          <w:sz w:val="24"/>
          <w:szCs w:val="24"/>
        </w:rPr>
        <w:t>.</w:t>
      </w:r>
      <w:proofErr w:type="gramEnd"/>
      <w:r w:rsidRPr="00E10E7B">
        <w:rPr>
          <w:rFonts w:ascii="Times New Roman" w:hAnsi="Times New Roman" w:cs="Times New Roman"/>
          <w:sz w:val="24"/>
          <w:szCs w:val="24"/>
        </w:rPr>
        <w:t xml:space="preserve"> Konidia </w:t>
      </w:r>
      <w:r w:rsidRPr="00E10E7B">
        <w:rPr>
          <w:rFonts w:ascii="Times New Roman" w:hAnsi="Times New Roman" w:cs="Times New Roman"/>
          <w:i/>
          <w:sz w:val="24"/>
          <w:szCs w:val="24"/>
        </w:rPr>
        <w:t xml:space="preserve">C. oryzae </w:t>
      </w:r>
      <w:r w:rsidRPr="00E10E7B">
        <w:rPr>
          <w:rFonts w:ascii="Times New Roman" w:hAnsi="Times New Roman" w:cs="Times New Roman"/>
          <w:sz w:val="24"/>
          <w:szCs w:val="24"/>
        </w:rPr>
        <w:t xml:space="preserve">Miyake </w:t>
      </w:r>
    </w:p>
    <w:p w:rsidR="00A22EA9" w:rsidRPr="00046907" w:rsidRDefault="00A22EA9" w:rsidP="00EB4710">
      <w:pPr>
        <w:tabs>
          <w:tab w:val="left" w:pos="567"/>
        </w:tabs>
        <w:spacing w:after="0"/>
        <w:ind w:left="2977" w:hanging="1134"/>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Sumber    : </w:t>
      </w:r>
      <w:r>
        <w:rPr>
          <w:rFonts w:ascii="Times New Roman" w:hAnsi="Times New Roman" w:cs="Times New Roman"/>
          <w:sz w:val="24"/>
          <w:szCs w:val="24"/>
        </w:rPr>
        <w:t>Dokumentasi Penulis</w:t>
      </w:r>
      <w:r w:rsidR="00046907">
        <w:rPr>
          <w:rFonts w:ascii="Times New Roman" w:hAnsi="Times New Roman" w:cs="Times New Roman"/>
          <w:sz w:val="24"/>
          <w:szCs w:val="24"/>
          <w:lang w:val="id-ID"/>
        </w:rPr>
        <w:t>, 2017</w:t>
      </w:r>
    </w:p>
    <w:p w:rsidR="00A22EA9" w:rsidRDefault="00A22EA9" w:rsidP="00EB4710">
      <w:pPr>
        <w:tabs>
          <w:tab w:val="left" w:pos="567"/>
        </w:tabs>
        <w:spacing w:after="0"/>
        <w:ind w:left="2977" w:hanging="1134"/>
        <w:rPr>
          <w:rFonts w:ascii="Times New Roman" w:hAnsi="Times New Roman" w:cs="Times New Roman"/>
          <w:sz w:val="24"/>
          <w:szCs w:val="24"/>
          <w:lang w:val="id-ID"/>
        </w:rPr>
      </w:pPr>
    </w:p>
    <w:p w:rsidR="00A22EA9" w:rsidRDefault="00A22EA9" w:rsidP="00FD09EB">
      <w:pPr>
        <w:tabs>
          <w:tab w:val="left" w:pos="567"/>
        </w:tabs>
        <w:spacing w:after="0" w:line="240" w:lineRule="auto"/>
        <w:ind w:left="284"/>
        <w:jc w:val="both"/>
        <w:rPr>
          <w:rFonts w:ascii="Times New Roman" w:hAnsi="Times New Roman" w:cs="Times New Roman"/>
          <w:b/>
          <w:sz w:val="24"/>
          <w:szCs w:val="24"/>
        </w:rPr>
        <w:sectPr w:rsidR="00A22EA9" w:rsidSect="00EE57CD">
          <w:type w:val="continuous"/>
          <w:pgSz w:w="11907" w:h="16839" w:code="9"/>
          <w:pgMar w:top="1699" w:right="1440" w:bottom="1440" w:left="1699" w:header="720" w:footer="720" w:gutter="0"/>
          <w:cols w:space="720"/>
          <w:docGrid w:linePitch="360"/>
        </w:sectPr>
      </w:pPr>
    </w:p>
    <w:p w:rsidR="00A22EA9" w:rsidRPr="004F0B0C" w:rsidRDefault="00A22EA9" w:rsidP="00046907">
      <w:pPr>
        <w:tabs>
          <w:tab w:val="left" w:pos="567"/>
        </w:tabs>
        <w:spacing w:after="120"/>
        <w:jc w:val="both"/>
        <w:rPr>
          <w:rFonts w:ascii="Times New Roman" w:hAnsi="Times New Roman" w:cs="Times New Roman"/>
          <w:b/>
          <w:sz w:val="24"/>
          <w:szCs w:val="24"/>
        </w:rPr>
      </w:pPr>
      <w:r>
        <w:rPr>
          <w:rFonts w:ascii="Times New Roman" w:hAnsi="Times New Roman" w:cs="Times New Roman"/>
          <w:b/>
          <w:sz w:val="24"/>
          <w:szCs w:val="24"/>
        </w:rPr>
        <w:lastRenderedPageBreak/>
        <w:t>2. Penyakit Blas Daun</w:t>
      </w:r>
      <w:r w:rsidRPr="00E10E7B">
        <w:rPr>
          <w:rFonts w:ascii="Times New Roman" w:hAnsi="Times New Roman" w:cs="Times New Roman"/>
          <w:b/>
          <w:sz w:val="24"/>
          <w:szCs w:val="24"/>
        </w:rPr>
        <w:t xml:space="preserve"> dan Blas Leher Malai </w:t>
      </w:r>
      <w:r>
        <w:rPr>
          <w:rFonts w:ascii="Times New Roman" w:hAnsi="Times New Roman" w:cs="Times New Roman"/>
          <w:b/>
          <w:sz w:val="24"/>
          <w:szCs w:val="24"/>
        </w:rPr>
        <w:t>(</w:t>
      </w:r>
      <w:r>
        <w:rPr>
          <w:rFonts w:ascii="Times New Roman" w:hAnsi="Times New Roman" w:cs="Times New Roman"/>
          <w:b/>
          <w:i/>
          <w:sz w:val="24"/>
          <w:szCs w:val="24"/>
        </w:rPr>
        <w:t>Leaf and Neck Blast</w:t>
      </w:r>
      <w:r>
        <w:rPr>
          <w:rFonts w:ascii="Times New Roman" w:hAnsi="Times New Roman" w:cs="Times New Roman"/>
          <w:b/>
          <w:sz w:val="24"/>
          <w:szCs w:val="24"/>
        </w:rPr>
        <w:t>)</w:t>
      </w:r>
    </w:p>
    <w:p w:rsidR="00A22EA9" w:rsidRPr="00E10E7B" w:rsidRDefault="0045362A" w:rsidP="00EB47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sidR="00A22EA9" w:rsidRPr="00E10E7B">
        <w:rPr>
          <w:rFonts w:ascii="Times New Roman" w:hAnsi="Times New Roman" w:cs="Times New Roman"/>
          <w:sz w:val="24"/>
          <w:szCs w:val="24"/>
        </w:rPr>
        <w:t xml:space="preserve">Blas merupakan penyakit yang disebabkan oleh cendawan </w:t>
      </w:r>
      <w:r w:rsidR="00A22EA9" w:rsidRPr="00E10E7B">
        <w:rPr>
          <w:rFonts w:ascii="Times New Roman" w:hAnsi="Times New Roman" w:cs="Times New Roman"/>
          <w:i/>
          <w:sz w:val="24"/>
          <w:szCs w:val="24"/>
        </w:rPr>
        <w:t xml:space="preserve">Pyricularia oryzae </w:t>
      </w:r>
      <w:r w:rsidR="00A22EA9" w:rsidRPr="00E10E7B">
        <w:rPr>
          <w:rFonts w:ascii="Times New Roman" w:hAnsi="Times New Roman" w:cs="Times New Roman"/>
          <w:sz w:val="24"/>
          <w:szCs w:val="24"/>
        </w:rPr>
        <w:t>menyerang daun dan leher malai tanaman padi.</w:t>
      </w:r>
      <w:proofErr w:type="gramEnd"/>
      <w:r w:rsidR="00A22EA9" w:rsidRPr="00E10E7B">
        <w:rPr>
          <w:rFonts w:ascii="Times New Roman" w:hAnsi="Times New Roman" w:cs="Times New Roman"/>
          <w:sz w:val="24"/>
          <w:szCs w:val="24"/>
        </w:rPr>
        <w:t xml:space="preserve"> Gejala serangan penyakit blas yang ditemukan saat pengamatan dilapangan yaitu pada daun padi terdapat bercak berbentuk belah ketupat dengan </w:t>
      </w:r>
      <w:r w:rsidR="00A22EA9" w:rsidRPr="00E10E7B">
        <w:rPr>
          <w:rFonts w:ascii="Times New Roman" w:hAnsi="Times New Roman" w:cs="Times New Roman"/>
          <w:sz w:val="24"/>
          <w:szCs w:val="24"/>
        </w:rPr>
        <w:lastRenderedPageBreak/>
        <w:t>bagian tepi berwarna coklat dan bagian tengahnya b</w:t>
      </w:r>
      <w:r w:rsidR="00A22EA9">
        <w:rPr>
          <w:rFonts w:ascii="Times New Roman" w:hAnsi="Times New Roman" w:cs="Times New Roman"/>
          <w:sz w:val="24"/>
          <w:szCs w:val="24"/>
        </w:rPr>
        <w:t xml:space="preserve">erwarna putih keabuan </w:t>
      </w:r>
      <w:proofErr w:type="gramStart"/>
      <w:r w:rsidR="00A22EA9">
        <w:rPr>
          <w:rFonts w:ascii="Times New Roman" w:hAnsi="Times New Roman" w:cs="Times New Roman"/>
          <w:sz w:val="24"/>
          <w:szCs w:val="24"/>
        </w:rPr>
        <w:t>( Gambar</w:t>
      </w:r>
      <w:proofErr w:type="gramEnd"/>
      <w:r w:rsidR="00A22EA9">
        <w:rPr>
          <w:rFonts w:ascii="Times New Roman" w:hAnsi="Times New Roman" w:cs="Times New Roman"/>
          <w:sz w:val="24"/>
          <w:szCs w:val="24"/>
        </w:rPr>
        <w:t xml:space="preserve"> 4</w:t>
      </w:r>
      <w:r w:rsidR="00A22EA9" w:rsidRPr="00E10E7B">
        <w:rPr>
          <w:rFonts w:ascii="Times New Roman" w:hAnsi="Times New Roman" w:cs="Times New Roman"/>
          <w:sz w:val="24"/>
          <w:szCs w:val="24"/>
        </w:rPr>
        <w:t>) , patogen juga dapat menyerang di bagian leher malai saaf fase generatif. Gejala yang ditimbulkan yaitu adanya busuk hitam di sekitar leher malai yang menyebabkan bulir padi menjadi hampa dan lama- kelamaa</w:t>
      </w:r>
      <w:r w:rsidR="00A22EA9">
        <w:rPr>
          <w:rFonts w:ascii="Times New Roman" w:hAnsi="Times New Roman" w:cs="Times New Roman"/>
          <w:sz w:val="24"/>
          <w:szCs w:val="24"/>
        </w:rPr>
        <w:t xml:space="preserve">n malai menjadi patah </w:t>
      </w:r>
      <w:proofErr w:type="gramStart"/>
      <w:r w:rsidR="00A22EA9">
        <w:rPr>
          <w:rFonts w:ascii="Times New Roman" w:hAnsi="Times New Roman" w:cs="Times New Roman"/>
          <w:sz w:val="24"/>
          <w:szCs w:val="24"/>
        </w:rPr>
        <w:t>( Gambar</w:t>
      </w:r>
      <w:proofErr w:type="gramEnd"/>
      <w:r w:rsidR="00A22EA9">
        <w:rPr>
          <w:rFonts w:ascii="Times New Roman" w:hAnsi="Times New Roman" w:cs="Times New Roman"/>
          <w:sz w:val="24"/>
          <w:szCs w:val="24"/>
        </w:rPr>
        <w:t xml:space="preserve"> 5</w:t>
      </w:r>
      <w:r w:rsidR="00A22EA9" w:rsidRPr="00E10E7B">
        <w:rPr>
          <w:rFonts w:ascii="Times New Roman" w:hAnsi="Times New Roman" w:cs="Times New Roman"/>
          <w:sz w:val="24"/>
          <w:szCs w:val="24"/>
        </w:rPr>
        <w:t>).</w:t>
      </w:r>
    </w:p>
    <w:p w:rsidR="00A22EA9" w:rsidRDefault="00A22EA9" w:rsidP="00EB4710">
      <w:pPr>
        <w:tabs>
          <w:tab w:val="left" w:pos="567"/>
        </w:tabs>
        <w:spacing w:after="0"/>
        <w:ind w:left="2977" w:hanging="1134"/>
        <w:rPr>
          <w:rFonts w:ascii="Times New Roman" w:hAnsi="Times New Roman" w:cs="Times New Roman"/>
          <w:sz w:val="24"/>
          <w:szCs w:val="24"/>
          <w:lang w:val="id-ID"/>
        </w:rPr>
        <w:sectPr w:rsidR="00A22EA9" w:rsidSect="0045362A">
          <w:type w:val="continuous"/>
          <w:pgSz w:w="11907" w:h="16839" w:code="9"/>
          <w:pgMar w:top="1699" w:right="1440" w:bottom="1440" w:left="1699" w:header="720" w:footer="720" w:gutter="0"/>
          <w:cols w:num="2" w:space="254"/>
          <w:docGrid w:linePitch="360"/>
        </w:sectPr>
      </w:pPr>
    </w:p>
    <w:p w:rsidR="00A22EA9" w:rsidRDefault="00A22EA9" w:rsidP="00FD09EB">
      <w:pPr>
        <w:spacing w:after="0"/>
        <w:jc w:val="both"/>
        <w:rPr>
          <w:rFonts w:ascii="Times New Roman" w:hAnsi="Times New Roman" w:cs="Times New Roman"/>
          <w:sz w:val="24"/>
          <w:szCs w:val="24"/>
          <w:lang w:val="id-ID"/>
        </w:rPr>
      </w:pPr>
    </w:p>
    <w:p w:rsidR="00A22EA9" w:rsidRPr="00E10E7B" w:rsidRDefault="00A22EA9" w:rsidP="00EB4710">
      <w:pPr>
        <w:tabs>
          <w:tab w:val="left" w:pos="0"/>
        </w:tabs>
        <w:spacing w:after="0"/>
        <w:ind w:left="567" w:hanging="567"/>
        <w:jc w:val="center"/>
        <w:rPr>
          <w:rFonts w:ascii="Times New Roman" w:hAnsi="Times New Roman" w:cs="Times New Roman"/>
          <w:sz w:val="24"/>
          <w:szCs w:val="24"/>
        </w:rPr>
      </w:pPr>
      <w:r>
        <w:rPr>
          <w:rFonts w:ascii="Times New Roman" w:hAnsi="Times New Roman" w:cs="Times New Roman"/>
          <w:noProof/>
          <w:lang w:val="id-ID" w:eastAsia="id-ID"/>
        </w:rPr>
        <mc:AlternateContent>
          <mc:Choice Requires="wps">
            <w:drawing>
              <wp:anchor distT="0" distB="0" distL="114300" distR="114300" simplePos="0" relativeHeight="251664384" behindDoc="0" locked="0" layoutInCell="1" allowOverlap="1" wp14:anchorId="7A872ABE" wp14:editId="2E7FA4C0">
                <wp:simplePos x="0" y="0"/>
                <wp:positionH relativeFrom="column">
                  <wp:posOffset>4064635</wp:posOffset>
                </wp:positionH>
                <wp:positionV relativeFrom="paragraph">
                  <wp:posOffset>1028065</wp:posOffset>
                </wp:positionV>
                <wp:extent cx="228600" cy="257175"/>
                <wp:effectExtent l="0" t="0" r="19050" b="28575"/>
                <wp:wrapNone/>
                <wp:docPr id="29" name="Oval 29"/>
                <wp:cNvGraphicFramePr/>
                <a:graphic xmlns:a="http://schemas.openxmlformats.org/drawingml/2006/main">
                  <a:graphicData uri="http://schemas.microsoft.com/office/word/2010/wordprocessingShape">
                    <wps:wsp>
                      <wps:cNvSpPr/>
                      <wps:spPr>
                        <a:xfrm>
                          <a:off x="0" y="0"/>
                          <a:ext cx="228600" cy="257175"/>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320.05pt;margin-top:80.95pt;width:18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" fillcolor="red" strokecolor="red" strokeweight="2pt">
                <v:fill opacity="0"/>
              </v:oval>
            </w:pict>
          </mc:Fallback>
        </mc:AlternateContent>
      </w:r>
      <w:r w:rsidRPr="00E10E7B">
        <w:rPr>
          <w:rFonts w:ascii="Times New Roman" w:hAnsi="Times New Roman" w:cs="Times New Roman"/>
          <w:noProof/>
          <w:lang w:val="id-ID" w:eastAsia="id-ID"/>
        </w:rPr>
        <w:drawing>
          <wp:inline distT="0" distB="0" distL="0" distR="0" wp14:anchorId="71E0189D" wp14:editId="3D1D2816">
            <wp:extent cx="2524125" cy="1352550"/>
            <wp:effectExtent l="0" t="0" r="9525" b="0"/>
            <wp:docPr id="10" name="Picture 10" descr="C:\Users\WAYCOM\AppData\Local\Microsoft\Windows\INetCache\Content.Word\IMG2017120907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YCOM\AppData\Local\Microsoft\Windows\INetCache\Content.Word\IMG20171209071203.jpg"/>
                    <pic:cNvPicPr>
                      <a:picLocks noChangeAspect="1" noChangeArrowheads="1"/>
                    </pic:cNvPicPr>
                  </pic:nvPicPr>
                  <pic:blipFill rotWithShape="1">
                    <a:blip r:embed="rId13" cstate="print"/>
                    <a:srcRect t="27180"/>
                    <a:stretch/>
                  </pic:blipFill>
                  <pic:spPr bwMode="auto">
                    <a:xfrm>
                      <a:off x="0" y="0"/>
                      <a:ext cx="2524125" cy="1352550"/>
                    </a:xfrm>
                    <a:prstGeom prst="rect">
                      <a:avLst/>
                    </a:prstGeom>
                    <a:noFill/>
                    <a:ln>
                      <a:noFill/>
                    </a:ln>
                    <a:extLst>
                      <a:ext uri="{53640926-AAD7-44D8-BBD7-CCE9431645EC}">
                        <a14:shadowObscured xmlns:a14="http://schemas.microsoft.com/office/drawing/2010/main"/>
                      </a:ext>
                    </a:extLst>
                  </pic:spPr>
                </pic:pic>
              </a:graphicData>
            </a:graphic>
          </wp:inline>
        </w:drawing>
      </w:r>
      <w:r w:rsidRPr="00E10E7B">
        <w:rPr>
          <w:rFonts w:ascii="Times New Roman" w:hAnsi="Times New Roman" w:cs="Times New Roman"/>
          <w:noProof/>
          <w:lang w:val="id-ID" w:eastAsia="id-ID"/>
        </w:rPr>
        <w:drawing>
          <wp:inline distT="0" distB="0" distL="0" distR="0" wp14:anchorId="2297A0CC" wp14:editId="2E006C8E">
            <wp:extent cx="752475" cy="1352550"/>
            <wp:effectExtent l="0" t="0" r="9525" b="0"/>
            <wp:docPr id="8" name="Picture 13" descr="C:\Users\WAYCOM\AppData\Local\Microsoft\Windows\INetCache\Content.Word\IMG2017120907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YCOM\AppData\Local\Microsoft\Windows\INetCache\Content.Word\IMG20171209070553.jpg"/>
                    <pic:cNvPicPr>
                      <a:picLocks noChangeAspect="1" noChangeArrowheads="1"/>
                    </pic:cNvPicPr>
                  </pic:nvPicPr>
                  <pic:blipFill>
                    <a:blip r:embed="rId14" cstate="print"/>
                    <a:srcRect/>
                    <a:stretch>
                      <a:fillRect/>
                    </a:stretch>
                  </pic:blipFill>
                  <pic:spPr bwMode="auto">
                    <a:xfrm>
                      <a:off x="0" y="0"/>
                      <a:ext cx="752475" cy="1352550"/>
                    </a:xfrm>
                    <a:prstGeom prst="rect">
                      <a:avLst/>
                    </a:prstGeom>
                    <a:noFill/>
                    <a:ln w="9525">
                      <a:noFill/>
                      <a:miter lim="800000"/>
                      <a:headEnd/>
                      <a:tailEnd/>
                    </a:ln>
                  </pic:spPr>
                </pic:pic>
              </a:graphicData>
            </a:graphic>
          </wp:inline>
        </w:drawing>
      </w:r>
    </w:p>
    <w:p w:rsidR="00A22EA9" w:rsidRPr="00E10E7B" w:rsidRDefault="00A22EA9" w:rsidP="00EB4710">
      <w:pPr>
        <w:tabs>
          <w:tab w:val="left" w:pos="0"/>
          <w:tab w:val="left" w:pos="1134"/>
        </w:tabs>
        <w:spacing w:after="0"/>
        <w:jc w:val="both"/>
        <w:rPr>
          <w:rFonts w:ascii="Times New Roman" w:hAnsi="Times New Roman" w:cs="Times New Roman"/>
          <w:sz w:val="24"/>
          <w:szCs w:val="24"/>
        </w:rPr>
      </w:pPr>
      <w:r w:rsidRPr="00E10E7B">
        <w:rPr>
          <w:rFonts w:ascii="Times New Roman" w:hAnsi="Times New Roman" w:cs="Times New Roman"/>
          <w:b/>
          <w:sz w:val="24"/>
          <w:szCs w:val="24"/>
        </w:rPr>
        <w:tab/>
      </w:r>
      <w:proofErr w:type="gramStart"/>
      <w:r w:rsidRPr="00E10E7B">
        <w:rPr>
          <w:rFonts w:ascii="Times New Roman" w:hAnsi="Times New Roman" w:cs="Times New Roman"/>
          <w:b/>
          <w:sz w:val="24"/>
          <w:szCs w:val="24"/>
        </w:rPr>
        <w:t>G</w:t>
      </w:r>
      <w:r>
        <w:rPr>
          <w:rFonts w:ascii="Times New Roman" w:hAnsi="Times New Roman" w:cs="Times New Roman"/>
          <w:b/>
          <w:sz w:val="24"/>
          <w:szCs w:val="24"/>
        </w:rPr>
        <w:t>ambar 4</w:t>
      </w:r>
      <w:r w:rsidRPr="00E10E7B">
        <w:rPr>
          <w:rFonts w:ascii="Times New Roman" w:hAnsi="Times New Roman" w:cs="Times New Roman"/>
          <w:b/>
          <w:sz w:val="24"/>
          <w:szCs w:val="24"/>
        </w:rPr>
        <w:t>.</w:t>
      </w:r>
      <w:proofErr w:type="gramEnd"/>
      <w:r w:rsidRPr="00E10E7B">
        <w:rPr>
          <w:rFonts w:ascii="Times New Roman" w:hAnsi="Times New Roman" w:cs="Times New Roman"/>
          <w:sz w:val="24"/>
          <w:szCs w:val="24"/>
        </w:rPr>
        <w:t xml:space="preserve"> Gejala Serangan penyakit blas daun (</w:t>
      </w:r>
      <w:r w:rsidRPr="004F0B0C">
        <w:rPr>
          <w:rFonts w:ascii="Times New Roman" w:hAnsi="Times New Roman" w:cs="Times New Roman"/>
          <w:i/>
          <w:sz w:val="24"/>
          <w:szCs w:val="24"/>
        </w:rPr>
        <w:t>leaf blast</w:t>
      </w:r>
      <w:r w:rsidRPr="00E10E7B">
        <w:rPr>
          <w:rFonts w:ascii="Times New Roman" w:hAnsi="Times New Roman" w:cs="Times New Roman"/>
          <w:sz w:val="24"/>
          <w:szCs w:val="24"/>
        </w:rPr>
        <w:t xml:space="preserve">) padi </w:t>
      </w:r>
    </w:p>
    <w:p w:rsidR="00A22EA9" w:rsidRPr="00046907" w:rsidRDefault="00A22EA9" w:rsidP="00EB4710">
      <w:pPr>
        <w:tabs>
          <w:tab w:val="left" w:pos="0"/>
        </w:tabs>
        <w:spacing w:after="0"/>
        <w:ind w:hanging="567"/>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 xml:space="preserve">Sumber    : </w:t>
      </w:r>
      <w:r>
        <w:rPr>
          <w:rFonts w:ascii="Times New Roman" w:hAnsi="Times New Roman" w:cs="Times New Roman"/>
          <w:sz w:val="24"/>
          <w:szCs w:val="24"/>
        </w:rPr>
        <w:t>Dokumentasi penulis</w:t>
      </w:r>
      <w:r w:rsidR="00046907">
        <w:rPr>
          <w:rFonts w:ascii="Times New Roman" w:hAnsi="Times New Roman" w:cs="Times New Roman"/>
          <w:sz w:val="24"/>
          <w:szCs w:val="24"/>
          <w:lang w:val="id-ID"/>
        </w:rPr>
        <w:t>, 2017</w:t>
      </w:r>
    </w:p>
    <w:p w:rsidR="00A22EA9" w:rsidRPr="00503784" w:rsidRDefault="00A22EA9" w:rsidP="00EB4710">
      <w:pPr>
        <w:tabs>
          <w:tab w:val="left" w:pos="0"/>
        </w:tabs>
        <w:spacing w:after="0"/>
        <w:ind w:hanging="567"/>
        <w:rPr>
          <w:rFonts w:ascii="Times New Roman" w:hAnsi="Times New Roman" w:cs="Times New Roman"/>
          <w:sz w:val="24"/>
          <w:szCs w:val="24"/>
        </w:rPr>
      </w:pPr>
    </w:p>
    <w:p w:rsidR="00A22EA9" w:rsidRPr="00E10E7B" w:rsidRDefault="00A22EA9" w:rsidP="00EB4710">
      <w:pPr>
        <w:tabs>
          <w:tab w:val="left" w:pos="0"/>
        </w:tabs>
        <w:spacing w:after="0"/>
        <w:jc w:val="center"/>
        <w:rPr>
          <w:rFonts w:ascii="Times New Roman" w:hAnsi="Times New Roman" w:cs="Times New Roman"/>
          <w:sz w:val="24"/>
          <w:szCs w:val="24"/>
        </w:rPr>
      </w:pPr>
      <w:r>
        <w:rPr>
          <w:rFonts w:ascii="Times New Roman" w:hAnsi="Times New Roman" w:cs="Times New Roman"/>
          <w:noProof/>
          <w:lang w:val="id-ID" w:eastAsia="id-ID"/>
        </w:rPr>
        <mc:AlternateContent>
          <mc:Choice Requires="wps">
            <w:drawing>
              <wp:anchor distT="0" distB="0" distL="114300" distR="114300" simplePos="0" relativeHeight="251665408" behindDoc="0" locked="0" layoutInCell="1" allowOverlap="1" wp14:anchorId="61515123" wp14:editId="07A2857C">
                <wp:simplePos x="0" y="0"/>
                <wp:positionH relativeFrom="column">
                  <wp:posOffset>2845435</wp:posOffset>
                </wp:positionH>
                <wp:positionV relativeFrom="paragraph">
                  <wp:posOffset>595630</wp:posOffset>
                </wp:positionV>
                <wp:extent cx="333375" cy="323850"/>
                <wp:effectExtent l="0" t="0" r="28575" b="19050"/>
                <wp:wrapNone/>
                <wp:docPr id="30" name="Oval 30"/>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224.05pt;margin-top:46.9pt;width:26.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" fillcolor="red" strokecolor="red" strokeweight="2pt">
                <v:fill opacity="0"/>
              </v:oval>
            </w:pict>
          </mc:Fallback>
        </mc:AlternateContent>
      </w:r>
      <w:r w:rsidRPr="00E10E7B">
        <w:rPr>
          <w:rFonts w:ascii="Times New Roman" w:hAnsi="Times New Roman" w:cs="Times New Roman"/>
          <w:sz w:val="24"/>
          <w:szCs w:val="24"/>
        </w:rPr>
        <w:t xml:space="preserve">          </w:t>
      </w:r>
      <w:r w:rsidRPr="00E10E7B">
        <w:rPr>
          <w:rFonts w:ascii="Times New Roman" w:hAnsi="Times New Roman" w:cs="Times New Roman"/>
          <w:noProof/>
          <w:sz w:val="24"/>
          <w:szCs w:val="24"/>
          <w:lang w:val="id-ID" w:eastAsia="id-ID"/>
        </w:rPr>
        <w:drawing>
          <wp:inline distT="0" distB="0" distL="0" distR="0" wp14:anchorId="00E78A64" wp14:editId="4DB4D57A">
            <wp:extent cx="1885950" cy="1828800"/>
            <wp:effectExtent l="0" t="0" r="0" b="0"/>
            <wp:docPr id="16" name="Picture 16" descr="C:\Users\WAYCOM\AppData\Local\Microsoft\Windows\INetCache\IE\PCP0TUZL\blast-neck-panic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AYCOM\AppData\Local\Microsoft\Windows\INetCache\IE\PCP0TUZL\blast-neck-panicle1[1].jpg"/>
                    <pic:cNvPicPr>
                      <a:picLocks noChangeAspect="1" noChangeArrowheads="1"/>
                    </pic:cNvPicPr>
                  </pic:nvPicPr>
                  <pic:blipFill>
                    <a:blip r:embed="rId15"/>
                    <a:srcRect/>
                    <a:stretch>
                      <a:fillRect/>
                    </a:stretch>
                  </pic:blipFill>
                  <pic:spPr bwMode="auto">
                    <a:xfrm>
                      <a:off x="0" y="0"/>
                      <a:ext cx="1885950" cy="1828800"/>
                    </a:xfrm>
                    <a:prstGeom prst="rect">
                      <a:avLst/>
                    </a:prstGeom>
                    <a:noFill/>
                    <a:ln w="9525">
                      <a:noFill/>
                      <a:miter lim="800000"/>
                      <a:headEnd/>
                      <a:tailEnd/>
                    </a:ln>
                  </pic:spPr>
                </pic:pic>
              </a:graphicData>
            </a:graphic>
          </wp:inline>
        </w:drawing>
      </w:r>
      <w:r w:rsidRPr="00E10E7B">
        <w:rPr>
          <w:rFonts w:ascii="Times New Roman" w:hAnsi="Times New Roman" w:cs="Times New Roman"/>
          <w:noProof/>
          <w:lang w:val="id-ID" w:eastAsia="id-ID"/>
        </w:rPr>
        <w:drawing>
          <wp:inline distT="0" distB="0" distL="0" distR="0" wp14:anchorId="2D6E772C" wp14:editId="01DEADBA">
            <wp:extent cx="942975" cy="1828800"/>
            <wp:effectExtent l="0" t="0" r="9525" b="0"/>
            <wp:docPr id="17" name="Picture 17" descr="C:\Users\WAYCOM\AppData\Local\Microsoft\Windows\INetCache\Content.Word\IMG2017102211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YCOM\AppData\Local\Microsoft\Windows\INetCache\Content.Word\IMG20171022112944.jpg"/>
                    <pic:cNvPicPr>
                      <a:picLocks noChangeAspect="1" noChangeArrowheads="1"/>
                    </pic:cNvPicPr>
                  </pic:nvPicPr>
                  <pic:blipFill>
                    <a:blip r:embed="rId16" cstate="print"/>
                    <a:srcRect/>
                    <a:stretch>
                      <a:fillRect/>
                    </a:stretch>
                  </pic:blipFill>
                  <pic:spPr bwMode="auto">
                    <a:xfrm>
                      <a:off x="0" y="0"/>
                      <a:ext cx="942975" cy="1828800"/>
                    </a:xfrm>
                    <a:prstGeom prst="rect">
                      <a:avLst/>
                    </a:prstGeom>
                    <a:noFill/>
                    <a:ln w="9525">
                      <a:noFill/>
                      <a:miter lim="800000"/>
                      <a:headEnd/>
                      <a:tailEnd/>
                    </a:ln>
                  </pic:spPr>
                </pic:pic>
              </a:graphicData>
            </a:graphic>
          </wp:inline>
        </w:drawing>
      </w:r>
    </w:p>
    <w:p w:rsidR="00A22EA9" w:rsidRPr="00E10E7B" w:rsidRDefault="00A22EA9" w:rsidP="00EB4710">
      <w:pPr>
        <w:tabs>
          <w:tab w:val="left" w:pos="0"/>
        </w:tabs>
        <w:spacing w:after="0"/>
        <w:jc w:val="both"/>
        <w:rPr>
          <w:rFonts w:ascii="Times New Roman" w:hAnsi="Times New Roman" w:cs="Times New Roman"/>
          <w:sz w:val="24"/>
          <w:szCs w:val="24"/>
        </w:rPr>
      </w:pPr>
      <w:r w:rsidRPr="00E10E7B">
        <w:rPr>
          <w:rFonts w:ascii="Times New Roman" w:hAnsi="Times New Roman" w:cs="Times New Roman"/>
          <w:sz w:val="24"/>
          <w:szCs w:val="24"/>
        </w:rPr>
        <w:t xml:space="preserve">                                                    </w:t>
      </w:r>
      <w:proofErr w:type="gramStart"/>
      <w:r w:rsidRPr="00E10E7B">
        <w:rPr>
          <w:rFonts w:ascii="Times New Roman" w:hAnsi="Times New Roman" w:cs="Times New Roman"/>
          <w:sz w:val="24"/>
          <w:szCs w:val="24"/>
        </w:rPr>
        <w:t>a</w:t>
      </w:r>
      <w:proofErr w:type="gramEnd"/>
      <w:r w:rsidRPr="00E10E7B">
        <w:rPr>
          <w:rFonts w:ascii="Times New Roman" w:hAnsi="Times New Roman" w:cs="Times New Roman"/>
          <w:sz w:val="24"/>
          <w:szCs w:val="24"/>
        </w:rPr>
        <w:tab/>
        <w:t xml:space="preserve">                                            b</w:t>
      </w:r>
    </w:p>
    <w:p w:rsidR="00A22EA9" w:rsidRPr="00E10E7B" w:rsidRDefault="00A22EA9" w:rsidP="00EB4710">
      <w:pPr>
        <w:tabs>
          <w:tab w:val="left" w:pos="0"/>
          <w:tab w:val="left" w:pos="1134"/>
        </w:tabs>
        <w:spacing w:after="0"/>
        <w:ind w:left="2694" w:hanging="1560"/>
        <w:jc w:val="both"/>
        <w:rPr>
          <w:rFonts w:ascii="Times New Roman" w:hAnsi="Times New Roman" w:cs="Times New Roman"/>
          <w:sz w:val="24"/>
          <w:szCs w:val="24"/>
        </w:rPr>
      </w:pPr>
      <w:r w:rsidRPr="00E10E7B">
        <w:rPr>
          <w:rFonts w:ascii="Times New Roman" w:hAnsi="Times New Roman" w:cs="Times New Roman"/>
          <w:sz w:val="24"/>
          <w:szCs w:val="24"/>
        </w:rPr>
        <w:t xml:space="preserve">     </w:t>
      </w:r>
      <w:proofErr w:type="gramStart"/>
      <w:r>
        <w:rPr>
          <w:rFonts w:ascii="Times New Roman" w:hAnsi="Times New Roman" w:cs="Times New Roman"/>
          <w:b/>
          <w:sz w:val="24"/>
          <w:szCs w:val="24"/>
        </w:rPr>
        <w:t>Gambar 5</w:t>
      </w:r>
      <w:r w:rsidRPr="00E10E7B">
        <w:rPr>
          <w:rFonts w:ascii="Times New Roman" w:hAnsi="Times New Roman" w:cs="Times New Roman"/>
          <w:b/>
          <w:sz w:val="24"/>
          <w:szCs w:val="24"/>
        </w:rPr>
        <w:t>.</w:t>
      </w:r>
      <w:proofErr w:type="gramEnd"/>
      <w:r w:rsidRPr="00E10E7B">
        <w:rPr>
          <w:rFonts w:ascii="Times New Roman" w:hAnsi="Times New Roman" w:cs="Times New Roman"/>
          <w:sz w:val="24"/>
          <w:szCs w:val="24"/>
        </w:rPr>
        <w:t xml:space="preserve"> Gejala serangan penyakit blas leher malai (neck blast) </w:t>
      </w:r>
    </w:p>
    <w:p w:rsidR="00A22EA9" w:rsidRDefault="00A22EA9" w:rsidP="00EB4710">
      <w:pPr>
        <w:tabs>
          <w:tab w:val="left" w:pos="0"/>
          <w:tab w:val="left" w:pos="1134"/>
        </w:tabs>
        <w:spacing w:after="0"/>
        <w:ind w:left="3261" w:hanging="2127"/>
        <w:jc w:val="both"/>
        <w:rPr>
          <w:rFonts w:ascii="Times New Roman" w:hAnsi="Times New Roman" w:cs="Times New Roman"/>
          <w:sz w:val="24"/>
          <w:szCs w:val="24"/>
          <w:lang w:val="id-ID"/>
        </w:rPr>
      </w:pPr>
      <w:r w:rsidRPr="00E10E7B">
        <w:rPr>
          <w:rFonts w:ascii="Times New Roman" w:hAnsi="Times New Roman" w:cs="Times New Roman"/>
          <w:b/>
          <w:sz w:val="24"/>
          <w:szCs w:val="24"/>
        </w:rPr>
        <w:t xml:space="preserve">     </w:t>
      </w:r>
      <w:r w:rsidRPr="00503784">
        <w:rPr>
          <w:rFonts w:ascii="Times New Roman" w:hAnsi="Times New Roman" w:cs="Times New Roman"/>
          <w:b/>
          <w:sz w:val="24"/>
          <w:szCs w:val="24"/>
        </w:rPr>
        <w:t xml:space="preserve">Sumber </w:t>
      </w:r>
      <w:r>
        <w:rPr>
          <w:rFonts w:ascii="Times New Roman" w:hAnsi="Times New Roman" w:cs="Times New Roman"/>
          <w:b/>
          <w:sz w:val="24"/>
          <w:szCs w:val="24"/>
        </w:rPr>
        <w:t xml:space="preserve">  </w:t>
      </w:r>
      <w:r w:rsidRPr="00503784">
        <w:rPr>
          <w:rFonts w:ascii="Times New Roman" w:hAnsi="Times New Roman" w:cs="Times New Roman"/>
          <w:b/>
          <w:sz w:val="24"/>
          <w:szCs w:val="24"/>
        </w:rPr>
        <w:t xml:space="preserve"> :</w:t>
      </w:r>
      <w:r w:rsidRPr="00E10E7B">
        <w:rPr>
          <w:rFonts w:ascii="Times New Roman" w:hAnsi="Times New Roman" w:cs="Times New Roman"/>
          <w:b/>
          <w:sz w:val="24"/>
          <w:szCs w:val="24"/>
        </w:rPr>
        <w:t xml:space="preserve">  </w:t>
      </w:r>
      <w:r>
        <w:rPr>
          <w:rFonts w:ascii="Times New Roman" w:hAnsi="Times New Roman" w:cs="Times New Roman"/>
          <w:sz w:val="24"/>
          <w:szCs w:val="24"/>
        </w:rPr>
        <w:t>a.Manandhar, 2016</w:t>
      </w:r>
      <w:r w:rsidRPr="00E10E7B">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b. Dokumentasi penulis</w:t>
      </w:r>
      <w:r w:rsidR="00046907">
        <w:rPr>
          <w:rFonts w:ascii="Times New Roman" w:hAnsi="Times New Roman" w:cs="Times New Roman"/>
          <w:sz w:val="24"/>
          <w:szCs w:val="24"/>
          <w:lang w:val="id-ID"/>
        </w:rPr>
        <w:t>, 2017</w:t>
      </w:r>
      <w:r>
        <w:rPr>
          <w:rFonts w:ascii="Times New Roman" w:hAnsi="Times New Roman" w:cs="Times New Roman"/>
          <w:sz w:val="24"/>
          <w:szCs w:val="24"/>
        </w:rPr>
        <w:t xml:space="preserve"> </w:t>
      </w:r>
    </w:p>
    <w:p w:rsidR="0045362A" w:rsidRDefault="0045362A" w:rsidP="00EB4710">
      <w:pPr>
        <w:tabs>
          <w:tab w:val="left" w:pos="0"/>
          <w:tab w:val="left" w:pos="1134"/>
        </w:tabs>
        <w:spacing w:after="0"/>
        <w:ind w:left="3261" w:hanging="2127"/>
        <w:jc w:val="both"/>
        <w:rPr>
          <w:rFonts w:ascii="Times New Roman" w:hAnsi="Times New Roman" w:cs="Times New Roman"/>
          <w:sz w:val="24"/>
          <w:szCs w:val="24"/>
          <w:lang w:val="id-ID"/>
        </w:rPr>
      </w:pPr>
    </w:p>
    <w:p w:rsidR="0045362A" w:rsidRDefault="0045362A" w:rsidP="00EB4710">
      <w:pPr>
        <w:tabs>
          <w:tab w:val="left" w:pos="284"/>
        </w:tabs>
        <w:spacing w:after="0"/>
        <w:ind w:left="284"/>
        <w:jc w:val="both"/>
        <w:rPr>
          <w:rFonts w:ascii="Times New Roman" w:hAnsi="Times New Roman" w:cs="Times New Roman"/>
          <w:sz w:val="24"/>
          <w:szCs w:val="24"/>
        </w:rPr>
        <w:sectPr w:rsidR="0045362A" w:rsidSect="00EE57CD">
          <w:type w:val="continuous"/>
          <w:pgSz w:w="11907" w:h="16839" w:code="9"/>
          <w:pgMar w:top="1699" w:right="1440" w:bottom="1440" w:left="1699" w:header="720" w:footer="720" w:gutter="0"/>
          <w:cols w:space="720"/>
          <w:docGrid w:linePitch="360"/>
        </w:sectPr>
      </w:pPr>
    </w:p>
    <w:p w:rsidR="0045362A" w:rsidRDefault="0045362A" w:rsidP="00FD09EB">
      <w:pPr>
        <w:tabs>
          <w:tab w:val="left" w:pos="0"/>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proofErr w:type="gramStart"/>
      <w:r w:rsidRPr="00E10E7B">
        <w:rPr>
          <w:rFonts w:ascii="Times New Roman" w:hAnsi="Times New Roman" w:cs="Times New Roman"/>
          <w:sz w:val="24"/>
          <w:szCs w:val="24"/>
        </w:rPr>
        <w:t xml:space="preserve">Cendawan </w:t>
      </w:r>
      <w:r w:rsidRPr="00E10E7B">
        <w:rPr>
          <w:rFonts w:ascii="Times New Roman" w:hAnsi="Times New Roman" w:cs="Times New Roman"/>
          <w:i/>
          <w:sz w:val="24"/>
          <w:szCs w:val="24"/>
        </w:rPr>
        <w:t>P.</w:t>
      </w:r>
      <w:r w:rsidRPr="00E10E7B">
        <w:rPr>
          <w:rFonts w:ascii="Times New Roman" w:hAnsi="Times New Roman" w:cs="Times New Roman"/>
          <w:sz w:val="24"/>
          <w:szCs w:val="24"/>
        </w:rPr>
        <w:t xml:space="preserve"> </w:t>
      </w:r>
      <w:r w:rsidRPr="00E10E7B">
        <w:rPr>
          <w:rFonts w:ascii="Times New Roman" w:hAnsi="Times New Roman" w:cs="Times New Roman"/>
          <w:i/>
          <w:sz w:val="24"/>
          <w:szCs w:val="24"/>
        </w:rPr>
        <w:t>oryzae</w:t>
      </w:r>
      <w:r w:rsidRPr="00E10E7B">
        <w:rPr>
          <w:rFonts w:ascii="Times New Roman" w:hAnsi="Times New Roman" w:cs="Times New Roman"/>
          <w:sz w:val="24"/>
          <w:szCs w:val="24"/>
        </w:rPr>
        <w:t xml:space="preserve"> memiliki bentuk konidia piriform, umumnya bagian dasarnya bulat dan ujungnya menyempit, tidak berwarna/transparan (Gambar 7).</w:t>
      </w:r>
      <w:proofErr w:type="gramEnd"/>
      <w:r w:rsidRPr="00E10E7B">
        <w:rPr>
          <w:rFonts w:ascii="Times New Roman" w:hAnsi="Times New Roman" w:cs="Times New Roman"/>
          <w:sz w:val="24"/>
          <w:szCs w:val="24"/>
        </w:rPr>
        <w:t xml:space="preserve"> </w:t>
      </w:r>
      <w:proofErr w:type="gramStart"/>
      <w:r w:rsidRPr="00E10E7B">
        <w:rPr>
          <w:rFonts w:ascii="Times New Roman" w:hAnsi="Times New Roman" w:cs="Times New Roman"/>
          <w:sz w:val="24"/>
          <w:szCs w:val="24"/>
        </w:rPr>
        <w:t>Konidia cendawan ini memiliki 2-3 sekat dengan luas yang berbeda.</w:t>
      </w:r>
      <w:proofErr w:type="gramEnd"/>
      <w:r w:rsidRPr="00E10E7B">
        <w:rPr>
          <w:rFonts w:ascii="Times New Roman" w:hAnsi="Times New Roman" w:cs="Times New Roman"/>
          <w:sz w:val="24"/>
          <w:szCs w:val="24"/>
        </w:rPr>
        <w:t xml:space="preserve"> </w:t>
      </w:r>
      <w:proofErr w:type="gramStart"/>
      <w:r w:rsidRPr="00E10E7B">
        <w:rPr>
          <w:rFonts w:ascii="Times New Roman" w:hAnsi="Times New Roman" w:cs="Times New Roman"/>
          <w:sz w:val="24"/>
          <w:szCs w:val="24"/>
        </w:rPr>
        <w:t xml:space="preserve">Menurut Ou </w:t>
      </w:r>
      <w:r w:rsidRPr="00E10E7B">
        <w:rPr>
          <w:rFonts w:ascii="Times New Roman" w:hAnsi="Times New Roman" w:cs="Times New Roman"/>
          <w:sz w:val="24"/>
          <w:szCs w:val="24"/>
        </w:rPr>
        <w:lastRenderedPageBreak/>
        <w:t xml:space="preserve">(1985) ukuran konidia </w:t>
      </w:r>
      <w:r w:rsidRPr="00E10E7B">
        <w:rPr>
          <w:rFonts w:ascii="Times New Roman" w:hAnsi="Times New Roman" w:cs="Times New Roman"/>
          <w:i/>
          <w:sz w:val="24"/>
          <w:szCs w:val="24"/>
        </w:rPr>
        <w:t>P.</w:t>
      </w:r>
      <w:r w:rsidRPr="00E10E7B">
        <w:rPr>
          <w:rFonts w:ascii="Times New Roman" w:hAnsi="Times New Roman" w:cs="Times New Roman"/>
          <w:sz w:val="24"/>
          <w:szCs w:val="24"/>
        </w:rPr>
        <w:t xml:space="preserve"> oryzae berkisar antara 19-23 μm × 7-9μm.</w:t>
      </w:r>
      <w:proofErr w:type="gramEnd"/>
      <w:r w:rsidRPr="00E10E7B">
        <w:rPr>
          <w:rFonts w:ascii="Times New Roman" w:hAnsi="Times New Roman" w:cs="Times New Roman"/>
          <w:sz w:val="24"/>
          <w:szCs w:val="24"/>
        </w:rPr>
        <w:t xml:space="preserve"> </w:t>
      </w:r>
      <w:proofErr w:type="gramStart"/>
      <w:r w:rsidRPr="00E10E7B">
        <w:rPr>
          <w:rFonts w:ascii="Times New Roman" w:hAnsi="Times New Roman" w:cs="Times New Roman"/>
          <w:sz w:val="24"/>
          <w:szCs w:val="24"/>
        </w:rPr>
        <w:t>Ukuran dan bentuk konidia bisa berbeda-beda tergantung dari ras patogen dan kondisi lingkungan.</w:t>
      </w:r>
      <w:proofErr w:type="gramEnd"/>
      <w:r w:rsidRPr="00E10E7B">
        <w:rPr>
          <w:rFonts w:ascii="Times New Roman" w:hAnsi="Times New Roman" w:cs="Times New Roman"/>
          <w:sz w:val="24"/>
          <w:szCs w:val="24"/>
        </w:rPr>
        <w:t xml:space="preserve"> </w:t>
      </w:r>
    </w:p>
    <w:p w:rsidR="00FD09EB" w:rsidRDefault="00FD09EB" w:rsidP="00FD09EB">
      <w:pPr>
        <w:tabs>
          <w:tab w:val="left" w:pos="0"/>
        </w:tabs>
        <w:spacing w:after="0"/>
        <w:jc w:val="both"/>
        <w:rPr>
          <w:rFonts w:ascii="Times New Roman" w:hAnsi="Times New Roman" w:cs="Times New Roman"/>
          <w:sz w:val="24"/>
          <w:szCs w:val="24"/>
          <w:lang w:val="id-ID"/>
        </w:rPr>
      </w:pPr>
    </w:p>
    <w:p w:rsidR="00FD09EB" w:rsidRPr="00FD09EB" w:rsidRDefault="00FD09EB" w:rsidP="00FD09EB">
      <w:pPr>
        <w:tabs>
          <w:tab w:val="left" w:pos="0"/>
        </w:tabs>
        <w:spacing w:after="0"/>
        <w:jc w:val="both"/>
        <w:rPr>
          <w:rFonts w:ascii="Times New Roman" w:hAnsi="Times New Roman" w:cs="Times New Roman"/>
          <w:sz w:val="24"/>
          <w:szCs w:val="24"/>
          <w:lang w:val="id-ID"/>
        </w:rPr>
        <w:sectPr w:rsidR="00FD09EB" w:rsidRPr="00FD09EB" w:rsidSect="0045362A">
          <w:type w:val="continuous"/>
          <w:pgSz w:w="11907" w:h="16839" w:code="9"/>
          <w:pgMar w:top="1699" w:right="1440" w:bottom="1440" w:left="1699" w:header="720" w:footer="720" w:gutter="0"/>
          <w:cols w:num="2" w:space="254"/>
          <w:docGrid w:linePitch="360"/>
        </w:sectPr>
      </w:pPr>
    </w:p>
    <w:p w:rsidR="00FD09EB" w:rsidRDefault="00FD09EB" w:rsidP="00EB4710">
      <w:pPr>
        <w:tabs>
          <w:tab w:val="left" w:pos="0"/>
        </w:tabs>
        <w:spacing w:after="0"/>
        <w:ind w:left="284"/>
        <w:jc w:val="center"/>
        <w:rPr>
          <w:rFonts w:ascii="Times New Roman" w:hAnsi="Times New Roman" w:cs="Times New Roman"/>
          <w:sz w:val="24"/>
          <w:szCs w:val="24"/>
          <w:lang w:val="id-ID"/>
        </w:rPr>
      </w:pPr>
    </w:p>
    <w:p w:rsidR="0045362A" w:rsidRPr="00E10E7B" w:rsidRDefault="0045362A" w:rsidP="00EB4710">
      <w:pPr>
        <w:tabs>
          <w:tab w:val="left" w:pos="0"/>
        </w:tabs>
        <w:spacing w:after="0"/>
        <w:ind w:left="284"/>
        <w:jc w:val="center"/>
        <w:rPr>
          <w:rFonts w:ascii="Times New Roman" w:hAnsi="Times New Roman" w:cs="Times New Roman"/>
          <w:sz w:val="24"/>
          <w:szCs w:val="24"/>
        </w:rPr>
      </w:pPr>
      <w:r w:rsidRPr="00E10E7B">
        <w:rPr>
          <w:rFonts w:ascii="Times New Roman" w:hAnsi="Times New Roman" w:cs="Times New Roman"/>
          <w:noProof/>
          <w:lang w:val="id-ID" w:eastAsia="id-ID"/>
        </w:rPr>
        <w:drawing>
          <wp:inline distT="0" distB="0" distL="0" distR="0" wp14:anchorId="56BB6AC5" wp14:editId="6EFBFC3B">
            <wp:extent cx="2228850" cy="1773319"/>
            <wp:effectExtent l="0" t="0" r="0" b="0"/>
            <wp:docPr id="11" name="Picture 11" descr="C:\Users\WAYCOM\AppData\Local\Microsoft\Windows\INetCache\Content.Word\IMG201710241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YCOM\AppData\Local\Microsoft\Windows\INetCache\Content.Word\IMG2017102410260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Lst>
                    </a:blip>
                    <a:srcRect l="7467" r="61688" b="53684"/>
                    <a:stretch/>
                  </pic:blipFill>
                  <pic:spPr bwMode="auto">
                    <a:xfrm>
                      <a:off x="0" y="0"/>
                      <a:ext cx="2231229" cy="1775211"/>
                    </a:xfrm>
                    <a:prstGeom prst="rect">
                      <a:avLst/>
                    </a:prstGeom>
                    <a:noFill/>
                    <a:ln>
                      <a:noFill/>
                    </a:ln>
                    <a:extLst>
                      <a:ext uri="{53640926-AAD7-44D8-BBD7-CCE9431645EC}">
                        <a14:shadowObscured xmlns:a14="http://schemas.microsoft.com/office/drawing/2010/main"/>
                      </a:ext>
                    </a:extLst>
                  </pic:spPr>
                </pic:pic>
              </a:graphicData>
            </a:graphic>
          </wp:inline>
        </w:drawing>
      </w:r>
    </w:p>
    <w:p w:rsidR="0045362A" w:rsidRDefault="0045362A" w:rsidP="00EB4710">
      <w:pPr>
        <w:tabs>
          <w:tab w:val="left" w:pos="0"/>
        </w:tabs>
        <w:spacing w:after="0"/>
        <w:ind w:left="2977" w:hanging="1276"/>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Pr="00E10E7B">
        <w:rPr>
          <w:rFonts w:ascii="Times New Roman" w:hAnsi="Times New Roman" w:cs="Times New Roman"/>
          <w:b/>
          <w:sz w:val="24"/>
          <w:szCs w:val="24"/>
        </w:rPr>
        <w:t xml:space="preserve"> </w:t>
      </w:r>
      <w:proofErr w:type="gramStart"/>
      <w:r>
        <w:rPr>
          <w:rFonts w:ascii="Times New Roman" w:hAnsi="Times New Roman" w:cs="Times New Roman"/>
          <w:b/>
          <w:sz w:val="24"/>
          <w:szCs w:val="24"/>
        </w:rPr>
        <w:t>Gambar 6</w:t>
      </w:r>
      <w:r w:rsidRPr="00E10E7B">
        <w:rPr>
          <w:rFonts w:ascii="Times New Roman" w:hAnsi="Times New Roman" w:cs="Times New Roman"/>
          <w:b/>
          <w:sz w:val="24"/>
          <w:szCs w:val="24"/>
        </w:rPr>
        <w:t>.</w:t>
      </w:r>
      <w:proofErr w:type="gramEnd"/>
      <w:r w:rsidRPr="00E10E7B">
        <w:rPr>
          <w:rFonts w:ascii="Times New Roman" w:hAnsi="Times New Roman" w:cs="Times New Roman"/>
          <w:sz w:val="24"/>
          <w:szCs w:val="24"/>
        </w:rPr>
        <w:t xml:space="preserve"> Konidia cendawan </w:t>
      </w:r>
      <w:r w:rsidRPr="00E10E7B">
        <w:rPr>
          <w:rFonts w:ascii="Times New Roman" w:hAnsi="Times New Roman" w:cs="Times New Roman"/>
          <w:i/>
          <w:sz w:val="24"/>
          <w:szCs w:val="24"/>
        </w:rPr>
        <w:t xml:space="preserve">P. oryzae </w:t>
      </w:r>
    </w:p>
    <w:p w:rsidR="0045362A" w:rsidRPr="00046907" w:rsidRDefault="0045362A" w:rsidP="00EB4710">
      <w:pPr>
        <w:tabs>
          <w:tab w:val="left" w:pos="0"/>
        </w:tabs>
        <w:spacing w:after="0"/>
        <w:ind w:left="2977" w:hanging="1276"/>
        <w:rPr>
          <w:rFonts w:ascii="Times New Roman" w:hAnsi="Times New Roman" w:cs="Times New Roman"/>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Sumber   : </w:t>
      </w:r>
      <w:r>
        <w:rPr>
          <w:rFonts w:ascii="Times New Roman" w:hAnsi="Times New Roman" w:cs="Times New Roman"/>
          <w:sz w:val="24"/>
          <w:szCs w:val="24"/>
        </w:rPr>
        <w:t>Dokumentasi penulis</w:t>
      </w:r>
      <w:r w:rsidR="00046907">
        <w:rPr>
          <w:rFonts w:ascii="Times New Roman" w:hAnsi="Times New Roman" w:cs="Times New Roman"/>
          <w:sz w:val="24"/>
          <w:szCs w:val="24"/>
          <w:lang w:val="id-ID"/>
        </w:rPr>
        <w:t>, 2017</w:t>
      </w:r>
    </w:p>
    <w:p w:rsidR="0045362A" w:rsidRDefault="0045362A" w:rsidP="00EB4710">
      <w:pPr>
        <w:tabs>
          <w:tab w:val="left" w:pos="284"/>
        </w:tabs>
        <w:spacing w:after="0"/>
        <w:ind w:left="284"/>
        <w:jc w:val="both"/>
        <w:rPr>
          <w:rFonts w:ascii="Times New Roman" w:hAnsi="Times New Roman" w:cs="Times New Roman"/>
          <w:b/>
          <w:sz w:val="24"/>
          <w:szCs w:val="24"/>
          <w:lang w:val="id-ID"/>
        </w:rPr>
      </w:pPr>
    </w:p>
    <w:p w:rsidR="0045362A" w:rsidRDefault="0045362A" w:rsidP="00EB4710">
      <w:pPr>
        <w:tabs>
          <w:tab w:val="left" w:pos="284"/>
        </w:tabs>
        <w:spacing w:after="0"/>
        <w:ind w:left="284"/>
        <w:jc w:val="both"/>
        <w:rPr>
          <w:rFonts w:ascii="Times New Roman" w:hAnsi="Times New Roman" w:cs="Times New Roman"/>
          <w:b/>
          <w:sz w:val="24"/>
          <w:szCs w:val="24"/>
        </w:rPr>
        <w:sectPr w:rsidR="0045362A" w:rsidSect="00EE57CD">
          <w:type w:val="continuous"/>
          <w:pgSz w:w="11907" w:h="16839" w:code="9"/>
          <w:pgMar w:top="1699" w:right="1440" w:bottom="1440" w:left="1699" w:header="720" w:footer="720" w:gutter="0"/>
          <w:cols w:space="720"/>
          <w:docGrid w:linePitch="360"/>
        </w:sectPr>
      </w:pPr>
    </w:p>
    <w:p w:rsidR="004B506B" w:rsidRPr="004B506B" w:rsidRDefault="0045362A" w:rsidP="00610E26">
      <w:pPr>
        <w:tabs>
          <w:tab w:val="left" w:pos="284"/>
        </w:tabs>
        <w:spacing w:after="120"/>
        <w:jc w:val="both"/>
        <w:rPr>
          <w:rFonts w:ascii="Times New Roman" w:hAnsi="Times New Roman" w:cs="Times New Roman"/>
          <w:b/>
          <w:i/>
          <w:sz w:val="24"/>
          <w:szCs w:val="24"/>
          <w:lang w:val="id-ID"/>
        </w:rPr>
      </w:pPr>
      <w:r w:rsidRPr="00E10E7B">
        <w:rPr>
          <w:rFonts w:ascii="Times New Roman" w:hAnsi="Times New Roman" w:cs="Times New Roman"/>
          <w:b/>
          <w:sz w:val="24"/>
          <w:szCs w:val="24"/>
        </w:rPr>
        <w:lastRenderedPageBreak/>
        <w:t>3. Penyakit</w:t>
      </w:r>
      <w:r w:rsidRPr="00E10E7B">
        <w:rPr>
          <w:rFonts w:ascii="Times New Roman" w:hAnsi="Times New Roman" w:cs="Times New Roman"/>
          <w:sz w:val="24"/>
          <w:szCs w:val="24"/>
        </w:rPr>
        <w:t xml:space="preserve"> </w:t>
      </w:r>
      <w:r w:rsidRPr="00E10E7B">
        <w:rPr>
          <w:rFonts w:ascii="Times New Roman" w:hAnsi="Times New Roman" w:cs="Times New Roman"/>
          <w:b/>
          <w:i/>
          <w:sz w:val="24"/>
          <w:szCs w:val="24"/>
        </w:rPr>
        <w:t>Stackburn</w:t>
      </w:r>
    </w:p>
    <w:p w:rsidR="004B506B" w:rsidRDefault="0045362A" w:rsidP="00EB4710">
      <w:pPr>
        <w:tabs>
          <w:tab w:val="left" w:pos="284"/>
        </w:tabs>
        <w:spacing w:after="0"/>
        <w:ind w:left="284"/>
        <w:jc w:val="both"/>
        <w:rPr>
          <w:rFonts w:ascii="Times New Roman" w:hAnsi="Times New Roman" w:cs="Times New Roman"/>
          <w:sz w:val="24"/>
          <w:szCs w:val="24"/>
        </w:rPr>
        <w:sectPr w:rsidR="004B506B" w:rsidSect="004B506B">
          <w:type w:val="continuous"/>
          <w:pgSz w:w="11907" w:h="16839" w:code="9"/>
          <w:pgMar w:top="1699" w:right="1440" w:bottom="1440" w:left="1699" w:header="720" w:footer="720" w:gutter="0"/>
          <w:cols w:num="2" w:space="254"/>
          <w:docGrid w:linePitch="360"/>
        </w:sectPr>
      </w:pPr>
      <w:r>
        <w:rPr>
          <w:rFonts w:ascii="Times New Roman" w:hAnsi="Times New Roman" w:cs="Times New Roman"/>
          <w:sz w:val="24"/>
          <w:szCs w:val="24"/>
        </w:rPr>
        <w:lastRenderedPageBreak/>
        <w:tab/>
      </w:r>
    </w:p>
    <w:p w:rsidR="0045362A" w:rsidRPr="00E10E7B" w:rsidRDefault="004B506B" w:rsidP="00EB4710">
      <w:pPr>
        <w:tabs>
          <w:tab w:val="left" w:pos="90"/>
        </w:tabs>
        <w:spacing w:after="0"/>
        <w:ind w:firstLine="90"/>
        <w:jc w:val="both"/>
        <w:rPr>
          <w:rFonts w:ascii="Times New Roman" w:hAnsi="Times New Roman" w:cs="Times New Roman"/>
          <w:sz w:val="24"/>
          <w:szCs w:val="24"/>
        </w:rPr>
      </w:pPr>
      <w:r>
        <w:rPr>
          <w:rFonts w:ascii="Times New Roman" w:hAnsi="Times New Roman" w:cs="Times New Roman"/>
          <w:sz w:val="24"/>
          <w:szCs w:val="24"/>
          <w:lang w:val="id-ID"/>
        </w:rPr>
        <w:lastRenderedPageBreak/>
        <w:tab/>
      </w:r>
      <w:r w:rsidR="0045362A">
        <w:rPr>
          <w:rFonts w:ascii="Times New Roman" w:hAnsi="Times New Roman" w:cs="Times New Roman"/>
          <w:sz w:val="24"/>
          <w:szCs w:val="24"/>
        </w:rPr>
        <w:t xml:space="preserve">  </w:t>
      </w:r>
      <w:r w:rsidR="0045362A" w:rsidRPr="00E10E7B">
        <w:rPr>
          <w:rFonts w:ascii="Times New Roman" w:hAnsi="Times New Roman" w:cs="Times New Roman"/>
          <w:i/>
          <w:sz w:val="24"/>
          <w:szCs w:val="24"/>
        </w:rPr>
        <w:t>Stackburn</w:t>
      </w:r>
      <w:r w:rsidR="0045362A" w:rsidRPr="00E10E7B">
        <w:rPr>
          <w:rFonts w:ascii="Times New Roman" w:hAnsi="Times New Roman" w:cs="Times New Roman"/>
          <w:sz w:val="24"/>
          <w:szCs w:val="24"/>
        </w:rPr>
        <w:t xml:space="preserve"> merupakan penyakit yang disebabkan oleh cendawan </w:t>
      </w:r>
      <w:r w:rsidR="0045362A" w:rsidRPr="00E10E7B">
        <w:rPr>
          <w:rFonts w:ascii="Times New Roman" w:hAnsi="Times New Roman" w:cs="Times New Roman"/>
          <w:i/>
          <w:sz w:val="24"/>
          <w:szCs w:val="24"/>
        </w:rPr>
        <w:t xml:space="preserve">Alternaria padwickii </w:t>
      </w:r>
      <w:r w:rsidR="0045362A" w:rsidRPr="00E10E7B">
        <w:rPr>
          <w:rFonts w:ascii="Times New Roman" w:hAnsi="Times New Roman" w:cs="Times New Roman"/>
          <w:sz w:val="24"/>
          <w:szCs w:val="24"/>
        </w:rPr>
        <w:t>yang menyerang daun tanaman padi dengan gejala serangan di lapangan yaitu adanya bercak berbentuk oval atau bulat yang berwarna coklat dengan bagian tengah b</w:t>
      </w:r>
      <w:r w:rsidR="0045362A">
        <w:rPr>
          <w:rFonts w:ascii="Times New Roman" w:hAnsi="Times New Roman" w:cs="Times New Roman"/>
          <w:sz w:val="24"/>
          <w:szCs w:val="24"/>
        </w:rPr>
        <w:t xml:space="preserve">erwarna putih keabuan </w:t>
      </w:r>
      <w:proofErr w:type="gramStart"/>
      <w:r w:rsidR="0045362A">
        <w:rPr>
          <w:rFonts w:ascii="Times New Roman" w:hAnsi="Times New Roman" w:cs="Times New Roman"/>
          <w:sz w:val="24"/>
          <w:szCs w:val="24"/>
        </w:rPr>
        <w:t>( Gambar</w:t>
      </w:r>
      <w:proofErr w:type="gramEnd"/>
      <w:r w:rsidR="0045362A">
        <w:rPr>
          <w:rFonts w:ascii="Times New Roman" w:hAnsi="Times New Roman" w:cs="Times New Roman"/>
          <w:sz w:val="24"/>
          <w:szCs w:val="24"/>
        </w:rPr>
        <w:t xml:space="preserve"> 7</w:t>
      </w:r>
      <w:r w:rsidR="0045362A" w:rsidRPr="00E10E7B">
        <w:rPr>
          <w:rFonts w:ascii="Times New Roman" w:hAnsi="Times New Roman" w:cs="Times New Roman"/>
          <w:sz w:val="24"/>
          <w:szCs w:val="24"/>
        </w:rPr>
        <w:t>). Ukuran bercak penyakit ini bervariasi a</w:t>
      </w:r>
      <w:r w:rsidR="0045362A">
        <w:rPr>
          <w:rFonts w:ascii="Times New Roman" w:hAnsi="Times New Roman" w:cs="Times New Roman"/>
          <w:sz w:val="24"/>
          <w:szCs w:val="24"/>
        </w:rPr>
        <w:t>ntara 0</w:t>
      </w:r>
      <w:proofErr w:type="gramStart"/>
      <w:r w:rsidR="0045362A">
        <w:rPr>
          <w:rFonts w:ascii="Times New Roman" w:hAnsi="Times New Roman" w:cs="Times New Roman"/>
          <w:sz w:val="24"/>
          <w:szCs w:val="24"/>
        </w:rPr>
        <w:t>,3</w:t>
      </w:r>
      <w:proofErr w:type="gramEnd"/>
      <w:r w:rsidR="0045362A">
        <w:rPr>
          <w:rFonts w:ascii="Times New Roman" w:hAnsi="Times New Roman" w:cs="Times New Roman"/>
          <w:sz w:val="24"/>
          <w:szCs w:val="24"/>
        </w:rPr>
        <w:t>-1 cm (Dirjen Perlindungan</w:t>
      </w:r>
      <w:r w:rsidR="0045362A" w:rsidRPr="00E10E7B">
        <w:rPr>
          <w:rFonts w:ascii="Times New Roman" w:hAnsi="Times New Roman" w:cs="Times New Roman"/>
          <w:sz w:val="24"/>
          <w:szCs w:val="24"/>
        </w:rPr>
        <w:t xml:space="preserve"> Tanaman Pangan, 1989). </w:t>
      </w:r>
    </w:p>
    <w:p w:rsidR="00FD09EB" w:rsidRDefault="0045362A" w:rsidP="00EB4710">
      <w:pPr>
        <w:tabs>
          <w:tab w:val="left" w:pos="0"/>
        </w:tabs>
        <w:spacing w:after="0"/>
        <w:jc w:val="both"/>
        <w:rPr>
          <w:rFonts w:ascii="Times New Roman" w:hAnsi="Times New Roman" w:cs="Times New Roman"/>
          <w:sz w:val="24"/>
          <w:szCs w:val="24"/>
          <w:lang w:val="id-ID"/>
        </w:rPr>
      </w:pPr>
      <w:r>
        <w:rPr>
          <w:rFonts w:ascii="Times New Roman" w:hAnsi="Times New Roman" w:cs="Times New Roman"/>
          <w:sz w:val="24"/>
          <w:szCs w:val="24"/>
        </w:rPr>
        <w:tab/>
        <w:t xml:space="preserve"> </w:t>
      </w:r>
      <w:proofErr w:type="gramStart"/>
      <w:r w:rsidRPr="00E10E7B">
        <w:rPr>
          <w:rFonts w:ascii="Times New Roman" w:hAnsi="Times New Roman" w:cs="Times New Roman"/>
          <w:sz w:val="24"/>
          <w:szCs w:val="24"/>
        </w:rPr>
        <w:t xml:space="preserve">Penyakit ini tidak banyak menyerang tanaman padi di Desa Sungai </w:t>
      </w:r>
      <w:r w:rsidRPr="00E10E7B">
        <w:rPr>
          <w:rFonts w:ascii="Times New Roman" w:hAnsi="Times New Roman" w:cs="Times New Roman"/>
          <w:sz w:val="24"/>
          <w:szCs w:val="24"/>
        </w:rPr>
        <w:lastRenderedPageBreak/>
        <w:t>Itik, Kecamatan Sungai Kakap, Kabupaten Kubu Raya kasus serangan hanya ditemukan pada lahan 1.</w:t>
      </w:r>
      <w:proofErr w:type="gramEnd"/>
      <w:r w:rsidRPr="00E10E7B">
        <w:rPr>
          <w:rFonts w:ascii="Times New Roman" w:hAnsi="Times New Roman" w:cs="Times New Roman"/>
          <w:sz w:val="24"/>
          <w:szCs w:val="24"/>
        </w:rPr>
        <w:t xml:space="preserve"> </w:t>
      </w:r>
      <w:r w:rsidR="004B506B" w:rsidRPr="00E10E7B">
        <w:rPr>
          <w:rFonts w:ascii="Times New Roman" w:hAnsi="Times New Roman" w:cs="Times New Roman"/>
          <w:sz w:val="24"/>
          <w:szCs w:val="24"/>
        </w:rPr>
        <w:t xml:space="preserve">Hal ini diduga karena adanya masa penyimpanan benih yang cukup lama, serta tempat penyimpanan benih yang kurang diperhatikan seperti pendapat Ominski </w:t>
      </w:r>
      <w:r w:rsidR="004B506B" w:rsidRPr="00E10E7B">
        <w:rPr>
          <w:rFonts w:ascii="Times New Roman" w:hAnsi="Times New Roman" w:cs="Times New Roman"/>
          <w:i/>
          <w:sz w:val="24"/>
          <w:szCs w:val="24"/>
        </w:rPr>
        <w:t>et al.,</w:t>
      </w:r>
      <w:r w:rsidR="004B506B" w:rsidRPr="00E10E7B">
        <w:rPr>
          <w:rFonts w:ascii="Times New Roman" w:hAnsi="Times New Roman" w:cs="Times New Roman"/>
          <w:sz w:val="24"/>
          <w:szCs w:val="24"/>
        </w:rPr>
        <w:t xml:space="preserve"> (1994) Keberadaan cendawan pada benih sangat berhubungan dengan faktor lingkungan seperti kadar air benih, suhu dan kelembaban ruang sim</w:t>
      </w:r>
      <w:r w:rsidR="00FD09EB">
        <w:rPr>
          <w:rFonts w:ascii="Times New Roman" w:hAnsi="Times New Roman" w:cs="Times New Roman"/>
          <w:sz w:val="24"/>
          <w:szCs w:val="24"/>
        </w:rPr>
        <w:t>pan, serta periode penyimpanan.</w:t>
      </w:r>
    </w:p>
    <w:p w:rsidR="00FD09EB" w:rsidRPr="00FD09EB" w:rsidRDefault="00FD09EB" w:rsidP="00EB4710">
      <w:pPr>
        <w:tabs>
          <w:tab w:val="left" w:pos="0"/>
        </w:tabs>
        <w:spacing w:after="0"/>
        <w:jc w:val="both"/>
        <w:rPr>
          <w:rFonts w:ascii="Times New Roman" w:hAnsi="Times New Roman" w:cs="Times New Roman"/>
          <w:sz w:val="24"/>
          <w:szCs w:val="24"/>
          <w:lang w:val="id-ID"/>
        </w:rPr>
        <w:sectPr w:rsidR="00FD09EB" w:rsidRPr="00FD09EB" w:rsidSect="004B506B">
          <w:type w:val="continuous"/>
          <w:pgSz w:w="11907" w:h="16839" w:code="9"/>
          <w:pgMar w:top="1699" w:right="1440" w:bottom="1440" w:left="1699" w:header="720" w:footer="720" w:gutter="0"/>
          <w:cols w:num="2" w:space="254"/>
          <w:docGrid w:linePitch="360"/>
        </w:sectPr>
      </w:pPr>
    </w:p>
    <w:p w:rsidR="004B506B" w:rsidRDefault="004B506B" w:rsidP="00EB4710">
      <w:pPr>
        <w:tabs>
          <w:tab w:val="left" w:pos="284"/>
        </w:tabs>
        <w:spacing w:after="0"/>
        <w:jc w:val="both"/>
        <w:rPr>
          <w:rFonts w:ascii="Times New Roman" w:hAnsi="Times New Roman" w:cs="Times New Roman"/>
          <w:sz w:val="24"/>
          <w:szCs w:val="24"/>
          <w:lang w:val="id-ID"/>
        </w:rPr>
        <w:sectPr w:rsidR="004B506B" w:rsidSect="004B506B">
          <w:type w:val="continuous"/>
          <w:pgSz w:w="11907" w:h="16839" w:code="9"/>
          <w:pgMar w:top="1699" w:right="1440" w:bottom="1440" w:left="1699" w:header="720" w:footer="720" w:gutter="0"/>
          <w:cols w:space="254"/>
          <w:docGrid w:linePitch="360"/>
        </w:sectPr>
      </w:pPr>
    </w:p>
    <w:p w:rsidR="004B506B" w:rsidRDefault="004B506B" w:rsidP="00EB4710">
      <w:pPr>
        <w:tabs>
          <w:tab w:val="left" w:pos="284"/>
        </w:tabs>
        <w:spacing w:after="0"/>
        <w:jc w:val="both"/>
        <w:rPr>
          <w:rFonts w:ascii="Times New Roman" w:hAnsi="Times New Roman" w:cs="Times New Roman"/>
          <w:sz w:val="24"/>
          <w:szCs w:val="24"/>
          <w:lang w:val="id-ID"/>
        </w:rPr>
      </w:pPr>
    </w:p>
    <w:p w:rsidR="004B506B" w:rsidRPr="00E10E7B" w:rsidRDefault="004B506B" w:rsidP="00EB4710">
      <w:pPr>
        <w:tabs>
          <w:tab w:val="left" w:pos="0"/>
        </w:tabs>
        <w:spacing w:after="0"/>
        <w:ind w:left="284"/>
        <w:jc w:val="center"/>
        <w:rPr>
          <w:rFonts w:ascii="Times New Roman" w:hAnsi="Times New Roman" w:cs="Times New Roman"/>
        </w:rPr>
      </w:pPr>
      <w:r w:rsidRPr="00E10E7B">
        <w:rPr>
          <w:rFonts w:ascii="Times New Roman" w:hAnsi="Times New Roman" w:cs="Times New Roman"/>
          <w:noProof/>
          <w:lang w:val="id-ID" w:eastAsia="id-ID"/>
        </w:rPr>
        <w:drawing>
          <wp:inline distT="0" distB="0" distL="0" distR="0" wp14:anchorId="54084D28" wp14:editId="5D84DCC2">
            <wp:extent cx="1790699" cy="1333500"/>
            <wp:effectExtent l="0" t="0" r="635" b="0"/>
            <wp:docPr id="5" name="Picture 10" descr="D:\PENELITIAN\DOKUMENTASI SELURUH PENELITIAN\pengamatan ke 3 10 09 17)\skoring\IMG2017091210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ELITIAN\DOKUMENTASI SELURUH PENELITIAN\pengamatan ke 3 10 09 17)\skoring\IMG20170912102528.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300000"/>
                              </a14:imgEffect>
                            </a14:imgLayer>
                          </a14:imgProps>
                        </a:ext>
                      </a:extLst>
                    </a:blip>
                    <a:srcRect l="40145" t="68499" r="27996" b="22162"/>
                    <a:stretch/>
                  </pic:blipFill>
                  <pic:spPr bwMode="auto">
                    <a:xfrm>
                      <a:off x="0" y="0"/>
                      <a:ext cx="1788412" cy="1331797"/>
                    </a:xfrm>
                    <a:prstGeom prst="rect">
                      <a:avLst/>
                    </a:prstGeom>
                    <a:noFill/>
                    <a:ln>
                      <a:noFill/>
                    </a:ln>
                    <a:extLst>
                      <a:ext uri="{53640926-AAD7-44D8-BBD7-CCE9431645EC}">
                        <a14:shadowObscured xmlns:a14="http://schemas.microsoft.com/office/drawing/2010/main"/>
                      </a:ext>
                    </a:extLst>
                  </pic:spPr>
                </pic:pic>
              </a:graphicData>
            </a:graphic>
          </wp:inline>
        </w:drawing>
      </w:r>
      <w:r w:rsidRPr="00E10E7B">
        <w:rPr>
          <w:rFonts w:ascii="Times New Roman" w:hAnsi="Times New Roman" w:cs="Times New Roman"/>
          <w:noProof/>
          <w:lang w:val="id-ID" w:eastAsia="id-ID"/>
        </w:rPr>
        <w:drawing>
          <wp:inline distT="0" distB="0" distL="0" distR="0" wp14:anchorId="4D15E787" wp14:editId="5C5FF2D8">
            <wp:extent cx="1171575" cy="1333500"/>
            <wp:effectExtent l="0" t="0" r="9525" b="0"/>
            <wp:docPr id="9" name="Picture 4" descr="C:\Users\WAYCOM\AppData\Local\Microsoft\Windows\INetCache\Content.Word\IMG2017091210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YCOM\AppData\Local\Microsoft\Windows\INetCache\Content.Word\IMG20170912101759.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300000"/>
                              </a14:imgEffect>
                            </a14:imgLayer>
                          </a14:imgProps>
                        </a:ext>
                      </a:extLst>
                    </a:blip>
                    <a:srcRect t="14285" b="34587"/>
                    <a:stretch/>
                  </pic:blipFill>
                  <pic:spPr bwMode="auto">
                    <a:xfrm>
                      <a:off x="0" y="0"/>
                      <a:ext cx="1173049" cy="1335178"/>
                    </a:xfrm>
                    <a:prstGeom prst="rect">
                      <a:avLst/>
                    </a:prstGeom>
                    <a:noFill/>
                    <a:ln>
                      <a:noFill/>
                    </a:ln>
                    <a:extLst>
                      <a:ext uri="{53640926-AAD7-44D8-BBD7-CCE9431645EC}">
                        <a14:shadowObscured xmlns:a14="http://schemas.microsoft.com/office/drawing/2010/main"/>
                      </a:ext>
                    </a:extLst>
                  </pic:spPr>
                </pic:pic>
              </a:graphicData>
            </a:graphic>
          </wp:inline>
        </w:drawing>
      </w:r>
    </w:p>
    <w:p w:rsidR="004B506B" w:rsidRDefault="004B506B" w:rsidP="00EB4710">
      <w:pPr>
        <w:tabs>
          <w:tab w:val="left" w:pos="0"/>
          <w:tab w:val="left" w:pos="1134"/>
        </w:tabs>
        <w:spacing w:after="0"/>
        <w:ind w:left="2694" w:hanging="1276"/>
        <w:jc w:val="both"/>
        <w:rPr>
          <w:rFonts w:ascii="Times New Roman" w:hAnsi="Times New Roman" w:cs="Times New Roman"/>
          <w:sz w:val="24"/>
          <w:szCs w:val="24"/>
        </w:rPr>
      </w:pPr>
      <w:proofErr w:type="gramStart"/>
      <w:r>
        <w:rPr>
          <w:rFonts w:ascii="Times New Roman" w:hAnsi="Times New Roman" w:cs="Times New Roman"/>
          <w:b/>
          <w:sz w:val="24"/>
          <w:szCs w:val="24"/>
        </w:rPr>
        <w:t>Gambar 7</w:t>
      </w:r>
      <w:r w:rsidRPr="00E10E7B">
        <w:rPr>
          <w:rFonts w:ascii="Times New Roman" w:hAnsi="Times New Roman" w:cs="Times New Roman"/>
          <w:b/>
          <w:sz w:val="24"/>
          <w:szCs w:val="24"/>
        </w:rPr>
        <w:t>.</w:t>
      </w:r>
      <w:proofErr w:type="gramEnd"/>
      <w:r w:rsidRPr="00E10E7B">
        <w:rPr>
          <w:rFonts w:ascii="Times New Roman" w:hAnsi="Times New Roman" w:cs="Times New Roman"/>
          <w:sz w:val="24"/>
          <w:szCs w:val="24"/>
        </w:rPr>
        <w:t xml:space="preserve"> Gejala serangan peny</w:t>
      </w:r>
      <w:r>
        <w:rPr>
          <w:rFonts w:ascii="Times New Roman" w:hAnsi="Times New Roman" w:cs="Times New Roman"/>
          <w:sz w:val="24"/>
          <w:szCs w:val="24"/>
        </w:rPr>
        <w:t xml:space="preserve">akit stackburn pada daun padi  </w:t>
      </w:r>
    </w:p>
    <w:p w:rsidR="004B506B" w:rsidRPr="00610E26" w:rsidRDefault="004B506B" w:rsidP="00EB4710">
      <w:pPr>
        <w:tabs>
          <w:tab w:val="left" w:pos="0"/>
          <w:tab w:val="left" w:pos="1134"/>
        </w:tabs>
        <w:spacing w:after="0"/>
        <w:ind w:left="2694" w:hanging="1276"/>
        <w:jc w:val="both"/>
        <w:rPr>
          <w:rFonts w:ascii="Times New Roman" w:hAnsi="Times New Roman" w:cs="Times New Roman"/>
          <w:sz w:val="24"/>
          <w:szCs w:val="24"/>
          <w:lang w:val="id-ID"/>
        </w:rPr>
      </w:pPr>
      <w:r>
        <w:rPr>
          <w:rFonts w:ascii="Times New Roman" w:hAnsi="Times New Roman" w:cs="Times New Roman"/>
          <w:b/>
          <w:sz w:val="24"/>
          <w:szCs w:val="24"/>
        </w:rPr>
        <w:t xml:space="preserve">Sumber    : </w:t>
      </w:r>
      <w:r>
        <w:rPr>
          <w:rFonts w:ascii="Times New Roman" w:hAnsi="Times New Roman" w:cs="Times New Roman"/>
          <w:sz w:val="24"/>
          <w:szCs w:val="24"/>
        </w:rPr>
        <w:t>Dokumentasi penulis</w:t>
      </w:r>
      <w:r w:rsidR="00610E26">
        <w:rPr>
          <w:rFonts w:ascii="Times New Roman" w:hAnsi="Times New Roman" w:cs="Times New Roman"/>
          <w:sz w:val="24"/>
          <w:szCs w:val="24"/>
          <w:lang w:val="id-ID"/>
        </w:rPr>
        <w:t>, 2017</w:t>
      </w:r>
    </w:p>
    <w:p w:rsidR="00610E26" w:rsidRPr="00610E26" w:rsidRDefault="00610E26" w:rsidP="00EB4710">
      <w:pPr>
        <w:tabs>
          <w:tab w:val="left" w:pos="0"/>
          <w:tab w:val="left" w:pos="1134"/>
        </w:tabs>
        <w:spacing w:after="0"/>
        <w:ind w:left="2694" w:hanging="1276"/>
        <w:jc w:val="both"/>
        <w:rPr>
          <w:rFonts w:ascii="Times New Roman" w:hAnsi="Times New Roman" w:cs="Times New Roman"/>
          <w:sz w:val="24"/>
          <w:szCs w:val="24"/>
          <w:lang w:val="id-ID"/>
        </w:rPr>
      </w:pPr>
    </w:p>
    <w:p w:rsidR="004B506B" w:rsidRDefault="004B506B" w:rsidP="00EB4710">
      <w:pPr>
        <w:jc w:val="both"/>
        <w:rPr>
          <w:rFonts w:ascii="Times New Roman" w:hAnsi="Times New Roman" w:cs="Times New Roman"/>
          <w:sz w:val="24"/>
          <w:szCs w:val="24"/>
          <w:lang w:val="id-ID"/>
        </w:rPr>
        <w:sectPr w:rsidR="004B506B" w:rsidSect="004B506B">
          <w:type w:val="continuous"/>
          <w:pgSz w:w="11907" w:h="16839" w:code="9"/>
          <w:pgMar w:top="1699" w:right="1440" w:bottom="1440" w:left="1699" w:header="720" w:footer="720" w:gutter="0"/>
          <w:cols w:space="254"/>
          <w:docGrid w:linePitch="360"/>
        </w:sectPr>
      </w:pPr>
    </w:p>
    <w:p w:rsidR="00610E26" w:rsidRPr="00610E26" w:rsidRDefault="004B506B" w:rsidP="00610E26">
      <w:pPr>
        <w:tabs>
          <w:tab w:val="left" w:pos="0"/>
          <w:tab w:val="left" w:pos="1134"/>
        </w:tabs>
        <w:spacing w:after="0"/>
        <w:jc w:val="both"/>
        <w:rPr>
          <w:rFonts w:ascii="Times New Roman" w:hAnsi="Times New Roman" w:cs="Times New Roman"/>
          <w:sz w:val="24"/>
          <w:szCs w:val="24"/>
          <w:lang w:val="id-ID"/>
        </w:rPr>
        <w:sectPr w:rsidR="00610E26" w:rsidRPr="00610E26" w:rsidSect="004B506B">
          <w:type w:val="continuous"/>
          <w:pgSz w:w="11907" w:h="16839" w:code="9"/>
          <w:pgMar w:top="1699" w:right="1440" w:bottom="1440" w:left="1699" w:header="720" w:footer="720" w:gutter="0"/>
          <w:cols w:num="2" w:space="254"/>
          <w:docGrid w:linePitch="360"/>
        </w:sectPr>
      </w:pPr>
      <w:r w:rsidRPr="00E10E7B">
        <w:rPr>
          <w:rFonts w:ascii="Times New Roman" w:hAnsi="Times New Roman" w:cs="Times New Roman"/>
          <w:sz w:val="24"/>
          <w:szCs w:val="24"/>
        </w:rPr>
        <w:lastRenderedPageBreak/>
        <w:t xml:space="preserve">Ganguly (1947) mendeskripsikan </w:t>
      </w:r>
      <w:r w:rsidRPr="00E10E7B">
        <w:rPr>
          <w:rFonts w:ascii="Times New Roman" w:hAnsi="Times New Roman" w:cs="Times New Roman"/>
          <w:i/>
          <w:sz w:val="24"/>
          <w:szCs w:val="24"/>
        </w:rPr>
        <w:t xml:space="preserve">A. </w:t>
      </w:r>
      <w:r w:rsidRPr="00E10E7B">
        <w:rPr>
          <w:rFonts w:ascii="Times New Roman" w:hAnsi="Times New Roman" w:cs="Times New Roman"/>
          <w:sz w:val="24"/>
          <w:szCs w:val="24"/>
        </w:rPr>
        <w:t xml:space="preserve">Padwickii sebagai berikut : bercak menyerang bagian daun, berbentuk bulat atau oval dengan diameter 3-9 mm, dengan bagian tepi berwarna coklat tua dan bagian </w:t>
      </w:r>
      <w:r w:rsidRPr="00E10E7B">
        <w:rPr>
          <w:rFonts w:ascii="Times New Roman" w:hAnsi="Times New Roman" w:cs="Times New Roman"/>
          <w:sz w:val="24"/>
          <w:szCs w:val="24"/>
        </w:rPr>
        <w:lastRenderedPageBreak/>
        <w:t>tengah berwarna keabuan, miselium berkembang dengan baik, konidia pada fase muda tidak berwarna, pada fase dewasa berwarna kuning muda, ketebalannya 3,4 – 5,7 µm, memiliki interval septa 20-25</w:t>
      </w:r>
      <w:r>
        <w:rPr>
          <w:rFonts w:ascii="Times New Roman" w:hAnsi="Times New Roman" w:cs="Times New Roman"/>
          <w:sz w:val="24"/>
          <w:szCs w:val="24"/>
        </w:rPr>
        <w:t xml:space="preserve"> </w:t>
      </w:r>
      <w:r w:rsidR="00610E26">
        <w:rPr>
          <w:rFonts w:ascii="Times New Roman" w:hAnsi="Times New Roman" w:cs="Times New Roman"/>
          <w:sz w:val="24"/>
          <w:szCs w:val="24"/>
        </w:rPr>
        <w:t>µm</w:t>
      </w:r>
      <w:r w:rsidR="00610E26">
        <w:rPr>
          <w:rFonts w:ascii="Times New Roman" w:hAnsi="Times New Roman" w:cs="Times New Roman"/>
          <w:sz w:val="24"/>
          <w:szCs w:val="24"/>
          <w:lang w:val="id-ID"/>
        </w:rPr>
        <w:t>.</w:t>
      </w:r>
    </w:p>
    <w:p w:rsidR="00610E26" w:rsidRDefault="00610E26" w:rsidP="00610E26">
      <w:pPr>
        <w:tabs>
          <w:tab w:val="left" w:pos="0"/>
        </w:tabs>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4B506B" w:rsidRPr="00E10E7B" w:rsidRDefault="004B506B" w:rsidP="00610E26">
      <w:pPr>
        <w:tabs>
          <w:tab w:val="left" w:pos="0"/>
        </w:tabs>
        <w:spacing w:after="0" w:line="240" w:lineRule="auto"/>
        <w:jc w:val="center"/>
        <w:rPr>
          <w:rFonts w:ascii="Times New Roman" w:hAnsi="Times New Roman" w:cs="Times New Roman"/>
          <w:sz w:val="24"/>
          <w:szCs w:val="24"/>
        </w:rPr>
      </w:pPr>
      <w:r w:rsidRPr="00E10E7B">
        <w:rPr>
          <w:rFonts w:ascii="Times New Roman" w:hAnsi="Times New Roman" w:cs="Times New Roman"/>
          <w:noProof/>
          <w:lang w:val="id-ID" w:eastAsia="id-ID"/>
        </w:rPr>
        <w:drawing>
          <wp:inline distT="0" distB="0" distL="0" distR="0" wp14:anchorId="4238A435" wp14:editId="12006324">
            <wp:extent cx="2247336" cy="1285875"/>
            <wp:effectExtent l="0" t="0" r="635" b="0"/>
            <wp:docPr id="18" name="Picture 1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rotWithShape="1">
                    <a:blip r:embed="rId23">
                      <a:duotone>
                        <a:prstClr val="black"/>
                        <a:schemeClr val="accent1">
                          <a:tint val="45000"/>
                          <a:satMod val="400000"/>
                        </a:schemeClr>
                      </a:duotone>
                      <a:extLst>
                        <a:ext uri="{28A0092B-C50C-407E-A947-70E740481C1C}">
                          <a14:useLocalDpi xmlns:a14="http://schemas.microsoft.com/office/drawing/2010/main" val="0"/>
                        </a:ext>
                      </a:extLst>
                    </a:blip>
                    <a:srcRect l="21940" t="8399" r="5621" b="29396"/>
                    <a:stretch/>
                  </pic:blipFill>
                  <pic:spPr bwMode="auto">
                    <a:xfrm>
                      <a:off x="0" y="0"/>
                      <a:ext cx="2258021" cy="1291989"/>
                    </a:xfrm>
                    <a:prstGeom prst="rect">
                      <a:avLst/>
                    </a:prstGeom>
                    <a:noFill/>
                    <a:ln>
                      <a:noFill/>
                    </a:ln>
                    <a:extLst>
                      <a:ext uri="{53640926-AAD7-44D8-BBD7-CCE9431645EC}">
                        <a14:shadowObscured xmlns:a14="http://schemas.microsoft.com/office/drawing/2010/main"/>
                      </a:ext>
                    </a:extLst>
                  </pic:spPr>
                </pic:pic>
              </a:graphicData>
            </a:graphic>
          </wp:inline>
        </w:drawing>
      </w:r>
    </w:p>
    <w:p w:rsidR="004B506B" w:rsidRPr="00E10E7B" w:rsidRDefault="004B506B" w:rsidP="00EB4710">
      <w:pPr>
        <w:tabs>
          <w:tab w:val="left" w:pos="0"/>
        </w:tabs>
        <w:spacing w:after="0"/>
        <w:ind w:left="1843" w:hanging="1559"/>
        <w:rPr>
          <w:rFonts w:ascii="Times New Roman" w:hAnsi="Times New Roman" w:cs="Times New Roman"/>
          <w:sz w:val="24"/>
          <w:szCs w:val="24"/>
        </w:rPr>
      </w:pPr>
      <w:r w:rsidRPr="00E10E7B">
        <w:rPr>
          <w:rFonts w:ascii="Times New Roman" w:hAnsi="Times New Roman" w:cs="Times New Roman"/>
          <w:b/>
          <w:sz w:val="24"/>
          <w:szCs w:val="24"/>
        </w:rPr>
        <w:t xml:space="preserve">      </w:t>
      </w:r>
      <w:r w:rsidRPr="00E10E7B">
        <w:rPr>
          <w:rFonts w:ascii="Times New Roman" w:hAnsi="Times New Roman" w:cs="Times New Roman"/>
          <w:b/>
          <w:sz w:val="24"/>
          <w:szCs w:val="24"/>
        </w:rPr>
        <w:tab/>
      </w:r>
      <w:r>
        <w:rPr>
          <w:rFonts w:ascii="Times New Roman" w:hAnsi="Times New Roman" w:cs="Times New Roman"/>
          <w:b/>
          <w:sz w:val="24"/>
          <w:szCs w:val="24"/>
          <w:lang w:val="id-ID"/>
        </w:rPr>
        <w:tab/>
        <w:t xml:space="preserve">   </w:t>
      </w:r>
      <w:proofErr w:type="gramStart"/>
      <w:r>
        <w:rPr>
          <w:rFonts w:ascii="Times New Roman" w:hAnsi="Times New Roman" w:cs="Times New Roman"/>
          <w:b/>
          <w:sz w:val="24"/>
          <w:szCs w:val="24"/>
        </w:rPr>
        <w:t>Gambar 8</w:t>
      </w:r>
      <w:r w:rsidRPr="00E10E7B">
        <w:rPr>
          <w:rFonts w:ascii="Times New Roman" w:hAnsi="Times New Roman" w:cs="Times New Roman"/>
          <w:b/>
          <w:sz w:val="24"/>
          <w:szCs w:val="24"/>
        </w:rPr>
        <w:t>.</w:t>
      </w:r>
      <w:proofErr w:type="gramEnd"/>
      <w:r w:rsidRPr="00E10E7B">
        <w:rPr>
          <w:rFonts w:ascii="Times New Roman" w:hAnsi="Times New Roman" w:cs="Times New Roman"/>
          <w:sz w:val="24"/>
          <w:szCs w:val="24"/>
        </w:rPr>
        <w:t xml:space="preserve"> Konidia cendawan </w:t>
      </w:r>
      <w:r w:rsidRPr="00E10E7B">
        <w:rPr>
          <w:rFonts w:ascii="Times New Roman" w:hAnsi="Times New Roman" w:cs="Times New Roman"/>
          <w:i/>
          <w:sz w:val="24"/>
          <w:szCs w:val="24"/>
        </w:rPr>
        <w:t xml:space="preserve">A. Padwickii </w:t>
      </w:r>
    </w:p>
    <w:p w:rsidR="004B506B" w:rsidRPr="00610E26" w:rsidRDefault="004B506B" w:rsidP="00610E26">
      <w:pPr>
        <w:tabs>
          <w:tab w:val="left" w:pos="0"/>
        </w:tabs>
        <w:spacing w:after="0" w:line="240" w:lineRule="auto"/>
        <w:ind w:left="1843" w:hanging="1559"/>
        <w:rPr>
          <w:rFonts w:ascii="Times New Roman" w:hAnsi="Times New Roman" w:cs="Times New Roman"/>
          <w:sz w:val="24"/>
          <w:szCs w:val="24"/>
          <w:lang w:val="id-ID"/>
        </w:rPr>
      </w:pPr>
      <w:r w:rsidRPr="00E10E7B">
        <w:rPr>
          <w:rFonts w:ascii="Times New Roman" w:hAnsi="Times New Roman" w:cs="Times New Roman"/>
          <w:b/>
          <w:sz w:val="24"/>
          <w:szCs w:val="24"/>
        </w:rPr>
        <w:t xml:space="preserve">  </w:t>
      </w:r>
      <w:r w:rsidRPr="00E10E7B">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503784">
        <w:rPr>
          <w:rFonts w:ascii="Times New Roman" w:hAnsi="Times New Roman" w:cs="Times New Roman"/>
          <w:b/>
          <w:sz w:val="24"/>
          <w:szCs w:val="24"/>
        </w:rPr>
        <w:t>Sumber    :</w:t>
      </w:r>
      <w:r w:rsidR="00610E26">
        <w:rPr>
          <w:rFonts w:ascii="Times New Roman" w:hAnsi="Times New Roman" w:cs="Times New Roman"/>
          <w:sz w:val="24"/>
          <w:szCs w:val="24"/>
        </w:rPr>
        <w:t xml:space="preserve"> Ganguly</w:t>
      </w:r>
      <w:r w:rsidR="00610E26">
        <w:rPr>
          <w:rFonts w:ascii="Times New Roman" w:hAnsi="Times New Roman" w:cs="Times New Roman"/>
          <w:sz w:val="24"/>
          <w:szCs w:val="24"/>
          <w:lang w:val="id-ID"/>
        </w:rPr>
        <w:t xml:space="preserve">, </w:t>
      </w:r>
      <w:r w:rsidR="00610E26">
        <w:rPr>
          <w:rFonts w:ascii="Times New Roman" w:hAnsi="Times New Roman" w:cs="Times New Roman"/>
          <w:sz w:val="24"/>
          <w:szCs w:val="24"/>
        </w:rPr>
        <w:t>1947</w:t>
      </w:r>
    </w:p>
    <w:p w:rsidR="004B506B" w:rsidRDefault="004B506B" w:rsidP="00610E26">
      <w:pPr>
        <w:tabs>
          <w:tab w:val="left" w:pos="0"/>
        </w:tabs>
        <w:spacing w:after="0"/>
        <w:ind w:left="360"/>
        <w:jc w:val="both"/>
        <w:rPr>
          <w:rFonts w:ascii="Times New Roman" w:hAnsi="Times New Roman" w:cs="Times New Roman"/>
          <w:b/>
          <w:sz w:val="24"/>
          <w:szCs w:val="24"/>
          <w:lang w:val="id-ID"/>
        </w:rPr>
      </w:pPr>
    </w:p>
    <w:p w:rsidR="006B3D52" w:rsidRDefault="006B3D52" w:rsidP="00610E26">
      <w:pPr>
        <w:tabs>
          <w:tab w:val="left" w:pos="0"/>
        </w:tabs>
        <w:spacing w:after="0" w:line="240" w:lineRule="auto"/>
        <w:ind w:left="360"/>
        <w:jc w:val="both"/>
        <w:rPr>
          <w:rFonts w:ascii="Times New Roman" w:hAnsi="Times New Roman" w:cs="Times New Roman"/>
          <w:b/>
          <w:sz w:val="24"/>
          <w:szCs w:val="24"/>
        </w:rPr>
        <w:sectPr w:rsidR="006B3D52" w:rsidSect="004B506B">
          <w:type w:val="continuous"/>
          <w:pgSz w:w="11907" w:h="16839" w:code="9"/>
          <w:pgMar w:top="1699" w:right="1440" w:bottom="1440" w:left="1699" w:header="720" w:footer="720" w:gutter="0"/>
          <w:cols w:space="254"/>
          <w:docGrid w:linePitch="360"/>
        </w:sectPr>
      </w:pPr>
    </w:p>
    <w:p w:rsidR="004B506B" w:rsidRPr="007F5626" w:rsidRDefault="004B506B" w:rsidP="00610E26">
      <w:pPr>
        <w:tabs>
          <w:tab w:val="left" w:pos="0"/>
        </w:tabs>
        <w:spacing w:after="12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4.</w:t>
      </w:r>
      <w:r w:rsidRPr="007F5626">
        <w:rPr>
          <w:rFonts w:ascii="Times New Roman" w:hAnsi="Times New Roman" w:cs="Times New Roman"/>
          <w:b/>
          <w:sz w:val="24"/>
          <w:szCs w:val="24"/>
        </w:rPr>
        <w:t>Penyakit</w:t>
      </w:r>
      <w:proofErr w:type="gramEnd"/>
      <w:r w:rsidRPr="007F5626">
        <w:rPr>
          <w:rFonts w:ascii="Times New Roman" w:hAnsi="Times New Roman" w:cs="Times New Roman"/>
          <w:b/>
          <w:sz w:val="24"/>
          <w:szCs w:val="24"/>
        </w:rPr>
        <w:t xml:space="preserve"> </w:t>
      </w:r>
      <w:r w:rsidRPr="00BD37D5">
        <w:rPr>
          <w:rFonts w:ascii="Times New Roman" w:hAnsi="Times New Roman" w:cs="Times New Roman"/>
          <w:b/>
          <w:i/>
          <w:sz w:val="24"/>
          <w:szCs w:val="24"/>
        </w:rPr>
        <w:t>Black Kernel</w:t>
      </w:r>
    </w:p>
    <w:p w:rsidR="006B3D52" w:rsidRDefault="004B506B" w:rsidP="00EB4710">
      <w:pPr>
        <w:pStyle w:val="HTMLPreformatted"/>
        <w:shd w:val="clear" w:color="auto" w:fill="FFFFFF"/>
        <w:tabs>
          <w:tab w:val="left" w:pos="1985"/>
        </w:tabs>
        <w:spacing w:line="276" w:lineRule="auto"/>
        <w:ind w:hanging="284"/>
        <w:jc w:val="both"/>
        <w:rPr>
          <w:rFonts w:ascii="Times New Roman" w:hAnsi="Times New Roman" w:cs="Times New Roman"/>
          <w:color w:val="212121"/>
          <w:sz w:val="24"/>
          <w:szCs w:val="24"/>
        </w:rPr>
      </w:pPr>
      <w:r w:rsidRPr="00E10E7B">
        <w:rPr>
          <w:rFonts w:ascii="Times New Roman" w:hAnsi="Times New Roman" w:cs="Times New Roman"/>
          <w:b/>
          <w:sz w:val="24"/>
          <w:szCs w:val="24"/>
        </w:rPr>
        <w:tab/>
      </w:r>
      <w:r w:rsidR="006B3D52">
        <w:rPr>
          <w:rFonts w:ascii="Times New Roman" w:hAnsi="Times New Roman" w:cs="Times New Roman"/>
          <w:b/>
          <w:sz w:val="24"/>
          <w:szCs w:val="24"/>
        </w:rPr>
        <w:tab/>
      </w:r>
      <w:r w:rsidRPr="00BD37D5">
        <w:rPr>
          <w:rFonts w:ascii="Times New Roman" w:hAnsi="Times New Roman" w:cs="Times New Roman"/>
          <w:i/>
          <w:sz w:val="24"/>
          <w:szCs w:val="24"/>
        </w:rPr>
        <w:t>Black kernel</w:t>
      </w:r>
      <w:r w:rsidRPr="00E10E7B">
        <w:rPr>
          <w:rFonts w:ascii="Times New Roman" w:hAnsi="Times New Roman" w:cs="Times New Roman"/>
          <w:sz w:val="24"/>
          <w:szCs w:val="24"/>
        </w:rPr>
        <w:t xml:space="preserve"> merupakan penyakit pada biji padi yang disebabkan</w:t>
      </w:r>
      <w:r>
        <w:rPr>
          <w:rFonts w:ascii="Times New Roman" w:hAnsi="Times New Roman" w:cs="Times New Roman"/>
          <w:sz w:val="24"/>
          <w:szCs w:val="24"/>
        </w:rPr>
        <w:t xml:space="preserve"> </w:t>
      </w:r>
      <w:r w:rsidRPr="00E10E7B">
        <w:rPr>
          <w:rFonts w:ascii="Times New Roman" w:hAnsi="Times New Roman" w:cs="Times New Roman"/>
          <w:sz w:val="24"/>
          <w:szCs w:val="24"/>
        </w:rPr>
        <w:t xml:space="preserve">karena adanya perubahan warna. Menurut Boedjin (1993) beberapa spesies dari cendawan patogen </w:t>
      </w:r>
      <w:r w:rsidRPr="00E10E7B">
        <w:rPr>
          <w:rFonts w:ascii="Times New Roman" w:hAnsi="Times New Roman" w:cs="Times New Roman"/>
          <w:i/>
          <w:sz w:val="24"/>
          <w:szCs w:val="24"/>
        </w:rPr>
        <w:t>Curvularia</w:t>
      </w:r>
      <w:r w:rsidRPr="00E10E7B">
        <w:rPr>
          <w:rFonts w:ascii="Times New Roman" w:hAnsi="Times New Roman" w:cs="Times New Roman"/>
          <w:sz w:val="24"/>
          <w:szCs w:val="24"/>
        </w:rPr>
        <w:t xml:space="preserve"> ditemukan pada biji padi yang mengalami perubahan warna </w:t>
      </w:r>
      <w:r w:rsidRPr="00E10E7B">
        <w:rPr>
          <w:rFonts w:ascii="Times New Roman" w:hAnsi="Times New Roman" w:cs="Times New Roman"/>
          <w:color w:val="212121"/>
          <w:sz w:val="24"/>
          <w:szCs w:val="24"/>
        </w:rPr>
        <w:t xml:space="preserve">dan beberapa dari mereka membentuk butiran dan bahkan dapat menyebabkan bercak pada daun dalam kondisi tertentu. </w:t>
      </w:r>
    </w:p>
    <w:p w:rsidR="004B506B" w:rsidRDefault="006B3D52" w:rsidP="00EB4710">
      <w:pPr>
        <w:pStyle w:val="HTMLPreformatted"/>
        <w:shd w:val="clear" w:color="auto" w:fill="FFFFFF"/>
        <w:tabs>
          <w:tab w:val="left" w:pos="1985"/>
        </w:tabs>
        <w:spacing w:line="276" w:lineRule="auto"/>
        <w:ind w:hanging="284"/>
        <w:jc w:val="both"/>
        <w:rPr>
          <w:rFonts w:ascii="Times New Roman" w:hAnsi="Times New Roman" w:cs="Times New Roman"/>
          <w:color w:val="212121"/>
          <w:sz w:val="24"/>
          <w:szCs w:val="24"/>
        </w:rPr>
      </w:pPr>
      <w:r>
        <w:rPr>
          <w:rFonts w:ascii="Times New Roman" w:hAnsi="Times New Roman" w:cs="Times New Roman"/>
          <w:color w:val="212121"/>
          <w:sz w:val="24"/>
          <w:szCs w:val="24"/>
        </w:rPr>
        <w:tab/>
      </w:r>
      <w:r>
        <w:rPr>
          <w:rFonts w:ascii="Times New Roman" w:hAnsi="Times New Roman" w:cs="Times New Roman"/>
          <w:color w:val="212121"/>
          <w:sz w:val="24"/>
          <w:szCs w:val="24"/>
        </w:rPr>
        <w:tab/>
      </w:r>
      <w:r w:rsidR="004B506B" w:rsidRPr="00E10E7B">
        <w:rPr>
          <w:rFonts w:ascii="Times New Roman" w:hAnsi="Times New Roman" w:cs="Times New Roman"/>
          <w:color w:val="212121"/>
          <w:sz w:val="24"/>
          <w:szCs w:val="24"/>
        </w:rPr>
        <w:t xml:space="preserve">Martin </w:t>
      </w:r>
      <w:r w:rsidR="004B506B">
        <w:rPr>
          <w:rFonts w:ascii="Times New Roman" w:hAnsi="Times New Roman" w:cs="Times New Roman"/>
          <w:color w:val="212121"/>
          <w:sz w:val="24"/>
          <w:szCs w:val="24"/>
        </w:rPr>
        <w:t xml:space="preserve">&amp; </w:t>
      </w:r>
      <w:r w:rsidR="004B506B" w:rsidRPr="00E10E7B">
        <w:rPr>
          <w:rFonts w:ascii="Times New Roman" w:hAnsi="Times New Roman" w:cs="Times New Roman"/>
          <w:color w:val="212121"/>
          <w:sz w:val="24"/>
          <w:szCs w:val="24"/>
        </w:rPr>
        <w:t xml:space="preserve">Altstatt (1940) menemukan bahwa biji yang terinfeksi akan menyebabkan biji berwarna hitam. Ketika </w:t>
      </w:r>
      <w:r w:rsidR="004B506B" w:rsidRPr="00E10E7B">
        <w:rPr>
          <w:rFonts w:ascii="Times New Roman" w:hAnsi="Times New Roman" w:cs="Times New Roman"/>
          <w:color w:val="212121"/>
          <w:sz w:val="24"/>
          <w:szCs w:val="24"/>
        </w:rPr>
        <w:lastRenderedPageBreak/>
        <w:t xml:space="preserve">terinfeksi parah, </w:t>
      </w:r>
      <w:r w:rsidR="004B506B" w:rsidRPr="00E10E7B">
        <w:rPr>
          <w:rFonts w:ascii="Times New Roman" w:hAnsi="Times New Roman" w:cs="Times New Roman"/>
          <w:i/>
          <w:color w:val="212121"/>
          <w:sz w:val="24"/>
          <w:szCs w:val="24"/>
        </w:rPr>
        <w:t>Curvularia</w:t>
      </w:r>
      <w:r w:rsidR="004B506B" w:rsidRPr="00E10E7B">
        <w:rPr>
          <w:rFonts w:ascii="Times New Roman" w:hAnsi="Times New Roman" w:cs="Times New Roman"/>
          <w:color w:val="212121"/>
          <w:sz w:val="24"/>
          <w:szCs w:val="24"/>
        </w:rPr>
        <w:t xml:space="preserve"> juga dapat menyebabkan bibit menjadi hitam atau melemahnya bibit.</w:t>
      </w:r>
      <w:r w:rsidR="004B506B">
        <w:rPr>
          <w:rFonts w:ascii="Times New Roman" w:hAnsi="Times New Roman" w:cs="Times New Roman"/>
          <w:color w:val="212121"/>
          <w:sz w:val="24"/>
          <w:szCs w:val="24"/>
        </w:rPr>
        <w:t xml:space="preserve"> </w:t>
      </w:r>
    </w:p>
    <w:p w:rsidR="006B3D52" w:rsidRPr="006B3D52" w:rsidRDefault="004B506B" w:rsidP="00EB4710">
      <w:pPr>
        <w:tabs>
          <w:tab w:val="left" w:pos="0"/>
        </w:tabs>
        <w:spacing w:after="0"/>
        <w:jc w:val="both"/>
        <w:rPr>
          <w:rFonts w:ascii="Times New Roman" w:hAnsi="Times New Roman" w:cs="Times New Roman"/>
          <w:sz w:val="24"/>
          <w:szCs w:val="24"/>
          <w:lang w:val="id-ID"/>
        </w:rPr>
        <w:sectPr w:rsidR="006B3D52" w:rsidRPr="006B3D52" w:rsidSect="006B3D52">
          <w:type w:val="continuous"/>
          <w:pgSz w:w="11907" w:h="16839" w:code="9"/>
          <w:pgMar w:top="1699" w:right="1440" w:bottom="1440" w:left="1699" w:header="720" w:footer="720" w:gutter="0"/>
          <w:cols w:num="2" w:space="254"/>
          <w:docGrid w:linePitch="360"/>
        </w:sectPr>
      </w:pPr>
      <w:r w:rsidRPr="00E10E7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E10E7B">
        <w:rPr>
          <w:rFonts w:ascii="Times New Roman" w:hAnsi="Times New Roman" w:cs="Times New Roman"/>
          <w:i/>
          <w:sz w:val="24"/>
          <w:szCs w:val="24"/>
        </w:rPr>
        <w:t xml:space="preserve">Curvularia </w:t>
      </w:r>
      <w:r w:rsidRPr="00E10E7B">
        <w:rPr>
          <w:rFonts w:ascii="Times New Roman" w:hAnsi="Times New Roman" w:cs="Times New Roman"/>
          <w:sz w:val="24"/>
          <w:szCs w:val="24"/>
        </w:rPr>
        <w:t xml:space="preserve">sp. memiliki konidiofor berbentuk tunggal atau berkelompok, tampak sederhana, lurus atau membengkok, berwarna coklat, memiliki panjang 600 µm dan lebar 5-9 µm pada bagian basis. Konidia bersepta empat, umumnya membengkok pada bagian sel yang paling lebar dan paling coklat, sel-sel yang ada di ujung berwarna lebih hialin dan berukuran 18-37 x 8-14 µm (Almaguer </w:t>
      </w:r>
      <w:r w:rsidRPr="00E10E7B">
        <w:rPr>
          <w:rFonts w:ascii="Times New Roman" w:hAnsi="Times New Roman" w:cs="Times New Roman"/>
          <w:i/>
          <w:sz w:val="24"/>
          <w:szCs w:val="24"/>
        </w:rPr>
        <w:t>et al.,</w:t>
      </w:r>
      <w:r w:rsidR="006B3D52">
        <w:rPr>
          <w:rFonts w:ascii="Times New Roman" w:hAnsi="Times New Roman" w:cs="Times New Roman"/>
          <w:sz w:val="24"/>
          <w:szCs w:val="24"/>
        </w:rPr>
        <w:t xml:space="preserve"> 2013)</w:t>
      </w:r>
      <w:r w:rsidR="006B3D52">
        <w:rPr>
          <w:rFonts w:ascii="Times New Roman" w:hAnsi="Times New Roman" w:cs="Times New Roman"/>
          <w:sz w:val="24"/>
          <w:szCs w:val="24"/>
          <w:lang w:val="id-ID"/>
        </w:rPr>
        <w:t>.</w:t>
      </w:r>
    </w:p>
    <w:p w:rsidR="006B3D52" w:rsidRPr="004B506B" w:rsidRDefault="006B3D52" w:rsidP="00610E26">
      <w:pPr>
        <w:tabs>
          <w:tab w:val="left" w:pos="0"/>
        </w:tabs>
        <w:spacing w:after="0" w:line="240" w:lineRule="auto"/>
        <w:rPr>
          <w:rFonts w:ascii="Times New Roman" w:hAnsi="Times New Roman" w:cs="Times New Roman"/>
          <w:sz w:val="24"/>
          <w:szCs w:val="24"/>
          <w:lang w:val="id-ID"/>
        </w:rPr>
      </w:pPr>
    </w:p>
    <w:p w:rsidR="006B3D52" w:rsidRPr="00E10E7B" w:rsidRDefault="006B3D52" w:rsidP="00EB4710">
      <w:pPr>
        <w:tabs>
          <w:tab w:val="left" w:pos="0"/>
        </w:tabs>
        <w:spacing w:after="0"/>
        <w:ind w:left="283"/>
        <w:jc w:val="center"/>
        <w:rPr>
          <w:rFonts w:ascii="Times New Roman" w:hAnsi="Times New Roman" w:cs="Times New Roman"/>
          <w:noProof/>
          <w:lang w:eastAsia="id-ID"/>
        </w:rPr>
      </w:pPr>
      <w:r>
        <w:rPr>
          <w:rFonts w:ascii="Times New Roman" w:hAnsi="Times New Roman" w:cs="Times New Roman"/>
          <w:noProof/>
          <w:lang w:val="id-ID" w:eastAsia="id-ID"/>
        </w:rPr>
        <mc:AlternateContent>
          <mc:Choice Requires="wps">
            <w:drawing>
              <wp:anchor distT="0" distB="0" distL="114300" distR="114300" simplePos="0" relativeHeight="251667456" behindDoc="0" locked="0" layoutInCell="1" allowOverlap="1" wp14:anchorId="655D47BB" wp14:editId="4695C200">
                <wp:simplePos x="0" y="0"/>
                <wp:positionH relativeFrom="column">
                  <wp:posOffset>2750820</wp:posOffset>
                </wp:positionH>
                <wp:positionV relativeFrom="paragraph">
                  <wp:posOffset>474980</wp:posOffset>
                </wp:positionV>
                <wp:extent cx="419100" cy="400050"/>
                <wp:effectExtent l="0" t="0" r="19050" b="19050"/>
                <wp:wrapNone/>
                <wp:docPr id="33" name="Oval 33"/>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216.6pt;margin-top:37.4pt;width:33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" fillcolor="red" strokecolor="red" strokeweight="2pt">
                <v:fill opacity="0"/>
              </v:oval>
            </w:pict>
          </mc:Fallback>
        </mc:AlternateContent>
      </w:r>
      <w:r w:rsidRPr="00E10E7B">
        <w:rPr>
          <w:rFonts w:ascii="Times New Roman" w:hAnsi="Times New Roman" w:cs="Times New Roman"/>
          <w:noProof/>
          <w:lang w:val="id-ID" w:eastAsia="id-ID"/>
        </w:rPr>
        <w:drawing>
          <wp:inline distT="0" distB="0" distL="0" distR="0" wp14:anchorId="7A405782" wp14:editId="116A0A72">
            <wp:extent cx="2076450" cy="1323975"/>
            <wp:effectExtent l="0" t="0" r="0" b="9525"/>
            <wp:docPr id="6" name="Picture 6" descr="C:\Users\user pc\AppData\Local\Microsoft\Windows\INetCache\Content.Word\IMG2017091115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AppData\Local\Microsoft\Windows\INetCache\Content.Word\IMG2017091115064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8350"/>
                    <a:stretch/>
                  </pic:blipFill>
                  <pic:spPr bwMode="auto">
                    <a:xfrm>
                      <a:off x="0" y="0"/>
                      <a:ext cx="2072416" cy="1321403"/>
                    </a:xfrm>
                    <a:prstGeom prst="rect">
                      <a:avLst/>
                    </a:prstGeom>
                    <a:noFill/>
                    <a:ln>
                      <a:noFill/>
                    </a:ln>
                    <a:extLst>
                      <a:ext uri="{53640926-AAD7-44D8-BBD7-CCE9431645EC}">
                        <a14:shadowObscured xmlns:a14="http://schemas.microsoft.com/office/drawing/2010/main"/>
                      </a:ext>
                    </a:extLst>
                  </pic:spPr>
                </pic:pic>
              </a:graphicData>
            </a:graphic>
          </wp:inline>
        </w:drawing>
      </w:r>
    </w:p>
    <w:p w:rsidR="006B3D52" w:rsidRDefault="006B3D52" w:rsidP="00EB4710">
      <w:pPr>
        <w:tabs>
          <w:tab w:val="left" w:pos="0"/>
          <w:tab w:val="left" w:pos="1134"/>
        </w:tabs>
        <w:spacing w:after="0"/>
        <w:ind w:left="1985" w:hanging="1276"/>
        <w:jc w:val="both"/>
        <w:rPr>
          <w:rFonts w:ascii="Times New Roman" w:hAnsi="Times New Roman" w:cs="Times New Roman"/>
          <w:sz w:val="24"/>
          <w:szCs w:val="24"/>
        </w:rPr>
      </w:pPr>
      <w:r>
        <w:rPr>
          <w:rFonts w:ascii="Times New Roman" w:hAnsi="Times New Roman" w:cs="Times New Roman"/>
          <w:b/>
          <w:sz w:val="24"/>
          <w:szCs w:val="24"/>
          <w:lang w:val="id-ID"/>
        </w:rPr>
        <w:tab/>
      </w:r>
      <w:proofErr w:type="gramStart"/>
      <w:r>
        <w:rPr>
          <w:rFonts w:ascii="Times New Roman" w:hAnsi="Times New Roman" w:cs="Times New Roman"/>
          <w:b/>
          <w:sz w:val="24"/>
          <w:szCs w:val="24"/>
        </w:rPr>
        <w:t>Gambar 9</w:t>
      </w:r>
      <w:r>
        <w:rPr>
          <w:rFonts w:ascii="Times New Roman" w:hAnsi="Times New Roman" w:cs="Times New Roman"/>
          <w:sz w:val="24"/>
          <w:szCs w:val="24"/>
        </w:rPr>
        <w:t>.</w:t>
      </w:r>
      <w:proofErr w:type="gramEnd"/>
      <w:r>
        <w:rPr>
          <w:rFonts w:ascii="Times New Roman" w:hAnsi="Times New Roman" w:cs="Times New Roman"/>
          <w:sz w:val="24"/>
          <w:szCs w:val="24"/>
        </w:rPr>
        <w:t xml:space="preserve"> Gejala serangan penyakit </w:t>
      </w:r>
      <w:r w:rsidRPr="00BD37D5">
        <w:rPr>
          <w:rFonts w:ascii="Times New Roman" w:hAnsi="Times New Roman" w:cs="Times New Roman"/>
          <w:i/>
          <w:sz w:val="24"/>
          <w:szCs w:val="24"/>
        </w:rPr>
        <w:t>black kernel</w:t>
      </w:r>
      <w:r>
        <w:rPr>
          <w:rFonts w:ascii="Times New Roman" w:hAnsi="Times New Roman" w:cs="Times New Roman"/>
          <w:sz w:val="24"/>
          <w:szCs w:val="24"/>
        </w:rPr>
        <w:t xml:space="preserve"> pada</w:t>
      </w:r>
      <w:r w:rsidRPr="00E10E7B">
        <w:rPr>
          <w:rFonts w:ascii="Times New Roman" w:hAnsi="Times New Roman" w:cs="Times New Roman"/>
          <w:sz w:val="24"/>
          <w:szCs w:val="24"/>
        </w:rPr>
        <w:t xml:space="preserve"> biji padi</w:t>
      </w:r>
    </w:p>
    <w:p w:rsidR="006B3D52" w:rsidRPr="00610E26" w:rsidRDefault="006B3D52" w:rsidP="00EB4710">
      <w:pPr>
        <w:tabs>
          <w:tab w:val="left" w:pos="0"/>
          <w:tab w:val="left" w:pos="1134"/>
        </w:tabs>
        <w:spacing w:after="0"/>
        <w:ind w:left="1985" w:hanging="1276"/>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rPr>
        <w:t xml:space="preserve">Sumber    : </w:t>
      </w:r>
      <w:r>
        <w:rPr>
          <w:rFonts w:ascii="Times New Roman" w:hAnsi="Times New Roman" w:cs="Times New Roman"/>
          <w:sz w:val="24"/>
          <w:szCs w:val="24"/>
        </w:rPr>
        <w:t>Dokumentasi penulis</w:t>
      </w:r>
      <w:r w:rsidR="00610E26">
        <w:rPr>
          <w:rFonts w:ascii="Times New Roman" w:hAnsi="Times New Roman" w:cs="Times New Roman"/>
          <w:sz w:val="24"/>
          <w:szCs w:val="24"/>
          <w:lang w:val="id-ID"/>
        </w:rPr>
        <w:t>, 2017</w:t>
      </w:r>
    </w:p>
    <w:p w:rsidR="006B3D52" w:rsidRPr="00E10E7B" w:rsidRDefault="006B3D52" w:rsidP="00EB4710">
      <w:pPr>
        <w:tabs>
          <w:tab w:val="left" w:pos="0"/>
        </w:tabs>
        <w:spacing w:after="0"/>
        <w:rPr>
          <w:rFonts w:ascii="Times New Roman" w:hAnsi="Times New Roman" w:cs="Times New Roman"/>
          <w:sz w:val="24"/>
          <w:szCs w:val="24"/>
        </w:rPr>
      </w:pPr>
    </w:p>
    <w:p w:rsidR="006B3D52" w:rsidRPr="006B3D52" w:rsidRDefault="006B3D52" w:rsidP="00EB4710">
      <w:pPr>
        <w:tabs>
          <w:tab w:val="left" w:pos="0"/>
        </w:tabs>
        <w:spacing w:after="0"/>
        <w:ind w:left="283"/>
        <w:jc w:val="center"/>
        <w:rPr>
          <w:rFonts w:ascii="Times New Roman" w:hAnsi="Times New Roman" w:cs="Times New Roman"/>
          <w:sz w:val="24"/>
          <w:szCs w:val="24"/>
          <w:lang w:val="id-ID"/>
        </w:rPr>
      </w:pPr>
      <w:r w:rsidRPr="00E10E7B">
        <w:rPr>
          <w:rFonts w:ascii="Times New Roman" w:hAnsi="Times New Roman" w:cs="Times New Roman"/>
          <w:noProof/>
          <w:lang w:val="id-ID" w:eastAsia="id-ID"/>
        </w:rPr>
        <w:lastRenderedPageBreak/>
        <w:drawing>
          <wp:inline distT="0" distB="0" distL="0" distR="0" wp14:anchorId="2C1F6067" wp14:editId="4AC2109B">
            <wp:extent cx="2400300" cy="1597818"/>
            <wp:effectExtent l="0" t="0" r="0" b="2540"/>
            <wp:docPr id="42" name="Picture 42" descr="C:\Users\WAYCOM\AppData\Local\Microsoft\Windows\INetCache\Content.Word\IMG201710111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AYCOM\AppData\Local\Microsoft\Windows\INetCache\Content.Word\IMG20171011103211.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colorTemperature colorTemp="7200"/>
                              </a14:imgEffect>
                              <a14:imgEffect>
                                <a14:saturation sat="200000"/>
                              </a14:imgEffect>
                            </a14:imgLayer>
                          </a14:imgProps>
                        </a:ext>
                      </a:extLst>
                    </a:blip>
                    <a:srcRect l="17101" t="6666" r="42319" b="47142"/>
                    <a:stretch/>
                  </pic:blipFill>
                  <pic:spPr bwMode="auto">
                    <a:xfrm>
                      <a:off x="0" y="0"/>
                      <a:ext cx="2403366" cy="1599859"/>
                    </a:xfrm>
                    <a:prstGeom prst="rect">
                      <a:avLst/>
                    </a:prstGeom>
                    <a:noFill/>
                    <a:ln>
                      <a:noFill/>
                    </a:ln>
                    <a:extLst>
                      <a:ext uri="{53640926-AAD7-44D8-BBD7-CCE9431645EC}">
                        <a14:shadowObscured xmlns:a14="http://schemas.microsoft.com/office/drawing/2010/main"/>
                      </a:ext>
                    </a:extLst>
                  </pic:spPr>
                </pic:pic>
              </a:graphicData>
            </a:graphic>
          </wp:inline>
        </w:drawing>
      </w:r>
    </w:p>
    <w:p w:rsidR="006B3D52" w:rsidRDefault="006B3D52" w:rsidP="00EB4710">
      <w:pPr>
        <w:tabs>
          <w:tab w:val="left" w:pos="0"/>
          <w:tab w:val="left" w:pos="2127"/>
        </w:tabs>
        <w:spacing w:after="0"/>
        <w:ind w:left="2268" w:hanging="1559"/>
        <w:rPr>
          <w:rFonts w:ascii="Times New Roman" w:hAnsi="Times New Roman" w:cs="Times New Roman"/>
          <w:sz w:val="24"/>
          <w:szCs w:val="24"/>
        </w:rPr>
      </w:pPr>
      <w:r>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Gambar 10</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Bentuk konidia </w:t>
      </w:r>
      <w:r>
        <w:rPr>
          <w:rFonts w:ascii="Times New Roman" w:hAnsi="Times New Roman" w:cs="Times New Roman"/>
          <w:i/>
          <w:sz w:val="24"/>
          <w:szCs w:val="24"/>
        </w:rPr>
        <w:t xml:space="preserve">Curvularia </w:t>
      </w:r>
      <w:r>
        <w:rPr>
          <w:rFonts w:ascii="Times New Roman" w:hAnsi="Times New Roman" w:cs="Times New Roman"/>
          <w:sz w:val="24"/>
          <w:szCs w:val="24"/>
        </w:rPr>
        <w:t>sp.</w:t>
      </w:r>
      <w:proofErr w:type="gramEnd"/>
    </w:p>
    <w:p w:rsidR="006B3D52" w:rsidRPr="00610E26" w:rsidRDefault="006B3D52" w:rsidP="00EB4710">
      <w:pPr>
        <w:tabs>
          <w:tab w:val="left" w:pos="0"/>
          <w:tab w:val="left" w:pos="2127"/>
        </w:tabs>
        <w:spacing w:after="0"/>
        <w:rPr>
          <w:rFonts w:ascii="Times New Roman" w:hAnsi="Times New Roman" w:cs="Times New Roman"/>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Sumber      : </w:t>
      </w:r>
      <w:r>
        <w:rPr>
          <w:rFonts w:ascii="Times New Roman" w:hAnsi="Times New Roman" w:cs="Times New Roman"/>
          <w:sz w:val="24"/>
          <w:szCs w:val="24"/>
        </w:rPr>
        <w:t>Dokumentasi penulis</w:t>
      </w:r>
      <w:r w:rsidR="00610E26">
        <w:rPr>
          <w:rFonts w:ascii="Times New Roman" w:hAnsi="Times New Roman" w:cs="Times New Roman"/>
          <w:sz w:val="24"/>
          <w:szCs w:val="24"/>
          <w:lang w:val="id-ID"/>
        </w:rPr>
        <w:t>, 2017</w:t>
      </w:r>
    </w:p>
    <w:p w:rsidR="006B3D52" w:rsidRDefault="006B3D52" w:rsidP="00EB4710">
      <w:pPr>
        <w:tabs>
          <w:tab w:val="left" w:pos="0"/>
          <w:tab w:val="left" w:pos="2127"/>
        </w:tabs>
        <w:spacing w:after="0"/>
        <w:rPr>
          <w:rFonts w:ascii="Times New Roman" w:hAnsi="Times New Roman" w:cs="Times New Roman"/>
          <w:sz w:val="24"/>
          <w:szCs w:val="24"/>
          <w:lang w:val="id-ID"/>
        </w:rPr>
      </w:pPr>
    </w:p>
    <w:p w:rsidR="006B3D52" w:rsidRDefault="006B3D52" w:rsidP="00EB4710">
      <w:pPr>
        <w:tabs>
          <w:tab w:val="left" w:pos="284"/>
        </w:tabs>
        <w:spacing w:after="0"/>
        <w:jc w:val="both"/>
        <w:rPr>
          <w:rFonts w:ascii="Times New Roman" w:hAnsi="Times New Roman" w:cs="Times New Roman"/>
          <w:b/>
          <w:sz w:val="24"/>
          <w:szCs w:val="24"/>
        </w:rPr>
        <w:sectPr w:rsidR="006B3D52" w:rsidSect="004B506B">
          <w:type w:val="continuous"/>
          <w:pgSz w:w="11907" w:h="16839" w:code="9"/>
          <w:pgMar w:top="1699" w:right="1440" w:bottom="1440" w:left="1699" w:header="720" w:footer="720" w:gutter="0"/>
          <w:cols w:space="254"/>
          <w:docGrid w:linePitch="360"/>
        </w:sectPr>
      </w:pPr>
    </w:p>
    <w:p w:rsidR="006B3D52" w:rsidRPr="00E10E7B" w:rsidRDefault="006B3D52" w:rsidP="00610E26">
      <w:pPr>
        <w:tabs>
          <w:tab w:val="left" w:pos="284"/>
        </w:tabs>
        <w:spacing w:after="120"/>
        <w:jc w:val="both"/>
        <w:rPr>
          <w:rFonts w:ascii="Times New Roman" w:hAnsi="Times New Roman" w:cs="Times New Roman"/>
          <w:b/>
          <w:i/>
          <w:sz w:val="24"/>
          <w:szCs w:val="24"/>
        </w:rPr>
      </w:pPr>
      <w:r w:rsidRPr="00E10E7B">
        <w:rPr>
          <w:rFonts w:ascii="Times New Roman" w:hAnsi="Times New Roman" w:cs="Times New Roman"/>
          <w:b/>
          <w:sz w:val="24"/>
          <w:szCs w:val="24"/>
        </w:rPr>
        <w:lastRenderedPageBreak/>
        <w:t xml:space="preserve">5. Penyakit </w:t>
      </w:r>
      <w:r w:rsidR="00610E26">
        <w:rPr>
          <w:rFonts w:ascii="Times New Roman" w:hAnsi="Times New Roman" w:cs="Times New Roman"/>
          <w:b/>
          <w:sz w:val="24"/>
          <w:szCs w:val="24"/>
        </w:rPr>
        <w:t xml:space="preserve">Busuk </w:t>
      </w:r>
      <w:proofErr w:type="gramStart"/>
      <w:r w:rsidR="00610E26">
        <w:rPr>
          <w:rFonts w:ascii="Times New Roman" w:hAnsi="Times New Roman" w:cs="Times New Roman"/>
          <w:b/>
          <w:sz w:val="24"/>
          <w:szCs w:val="24"/>
        </w:rPr>
        <w:t xml:space="preserve">Pelepah </w:t>
      </w:r>
      <w:r>
        <w:rPr>
          <w:rFonts w:ascii="Times New Roman" w:hAnsi="Times New Roman" w:cs="Times New Roman"/>
          <w:b/>
          <w:sz w:val="24"/>
          <w:szCs w:val="24"/>
        </w:rPr>
        <w:t xml:space="preserve"> (</w:t>
      </w:r>
      <w:proofErr w:type="gramEnd"/>
      <w:r w:rsidRPr="00BD37D5">
        <w:rPr>
          <w:rFonts w:ascii="Times New Roman" w:hAnsi="Times New Roman" w:cs="Times New Roman"/>
          <w:b/>
          <w:i/>
          <w:sz w:val="24"/>
          <w:szCs w:val="24"/>
        </w:rPr>
        <w:t>Sheath</w:t>
      </w:r>
      <w:r>
        <w:rPr>
          <w:rFonts w:ascii="Times New Roman" w:hAnsi="Times New Roman" w:cs="Times New Roman"/>
          <w:b/>
          <w:sz w:val="24"/>
          <w:szCs w:val="24"/>
        </w:rPr>
        <w:t xml:space="preserve"> </w:t>
      </w:r>
      <w:r w:rsidRPr="00BD37D5">
        <w:rPr>
          <w:rFonts w:ascii="Times New Roman" w:hAnsi="Times New Roman" w:cs="Times New Roman"/>
          <w:b/>
          <w:i/>
          <w:sz w:val="24"/>
          <w:szCs w:val="24"/>
        </w:rPr>
        <w:t>Rot</w:t>
      </w:r>
      <w:r>
        <w:rPr>
          <w:rFonts w:ascii="Times New Roman" w:hAnsi="Times New Roman" w:cs="Times New Roman"/>
          <w:b/>
          <w:sz w:val="24"/>
          <w:szCs w:val="24"/>
        </w:rPr>
        <w:t xml:space="preserve">) </w:t>
      </w:r>
    </w:p>
    <w:p w:rsidR="006B3D52" w:rsidRDefault="006B3D52" w:rsidP="00EB4710">
      <w:pPr>
        <w:tabs>
          <w:tab w:val="left" w:pos="0"/>
        </w:tabs>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10E26">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Penyakit ini pertama kali ditemukan oleh Sawada (1922) dari Taiwan.</w:t>
      </w:r>
      <w:proofErr w:type="gramEnd"/>
      <w:r>
        <w:rPr>
          <w:rFonts w:ascii="Times New Roman" w:hAnsi="Times New Roman" w:cs="Times New Roman"/>
          <w:sz w:val="24"/>
          <w:szCs w:val="24"/>
        </w:rPr>
        <w:t xml:space="preserve"> Penyakit ini disebabkan oleh </w:t>
      </w:r>
      <w:r>
        <w:rPr>
          <w:rFonts w:ascii="Times New Roman" w:hAnsi="Times New Roman" w:cs="Times New Roman"/>
          <w:i/>
          <w:sz w:val="24"/>
          <w:szCs w:val="24"/>
        </w:rPr>
        <w:t>Acrocilindrium oryzae</w:t>
      </w:r>
      <w:r>
        <w:rPr>
          <w:rFonts w:ascii="Times New Roman" w:hAnsi="Times New Roman" w:cs="Times New Roman"/>
          <w:sz w:val="24"/>
          <w:szCs w:val="24"/>
        </w:rPr>
        <w:t xml:space="preserve"> Sawada atau yang sekarang dikenal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Sarocladium oryzae </w:t>
      </w:r>
      <w:r>
        <w:rPr>
          <w:rFonts w:ascii="Times New Roman" w:hAnsi="Times New Roman" w:cs="Times New Roman"/>
          <w:sz w:val="24"/>
          <w:szCs w:val="24"/>
        </w:rPr>
        <w:t xml:space="preserve">(Ou, 1985). </w:t>
      </w:r>
    </w:p>
    <w:p w:rsidR="006B3D52" w:rsidRPr="00065ADE" w:rsidRDefault="006B3D52" w:rsidP="00EB4710">
      <w:pPr>
        <w:pStyle w:val="HTMLPreformatted"/>
        <w:shd w:val="clear" w:color="auto" w:fill="FFFFFF"/>
        <w:spacing w:line="276" w:lineRule="auto"/>
        <w:jc w:val="both"/>
        <w:rPr>
          <w:rFonts w:ascii="Times New Roman" w:hAnsi="Times New Roman" w:cs="Times New Roman"/>
          <w:color w:val="212121"/>
          <w:sz w:val="24"/>
          <w:szCs w:val="24"/>
        </w:rPr>
      </w:pPr>
      <w:r>
        <w:rPr>
          <w:rFonts w:ascii="Times New Roman" w:hAnsi="Times New Roman" w:cs="Times New Roman"/>
          <w:sz w:val="24"/>
          <w:szCs w:val="24"/>
        </w:rPr>
        <w:t xml:space="preserve">      </w:t>
      </w:r>
      <w:r w:rsidR="00610E2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15AC">
        <w:rPr>
          <w:rFonts w:ascii="Times New Roman" w:hAnsi="Times New Roman" w:cs="Times New Roman"/>
          <w:color w:val="212121"/>
          <w:sz w:val="24"/>
          <w:szCs w:val="24"/>
        </w:rPr>
        <w:t>Busuk terjadi pada selubung daun palin</w:t>
      </w:r>
      <w:r>
        <w:rPr>
          <w:rFonts w:ascii="Times New Roman" w:hAnsi="Times New Roman" w:cs="Times New Roman"/>
          <w:color w:val="212121"/>
          <w:sz w:val="24"/>
          <w:szCs w:val="24"/>
        </w:rPr>
        <w:t xml:space="preserve">g atas dengan bercak berbentuk lonjong atau tidak beraturan. Memiliki panjang 0,5 – 1,5 cm dengan bagian tepi berwarna coklat dan bagian tengah </w:t>
      </w:r>
      <w:r>
        <w:rPr>
          <w:rFonts w:ascii="Times New Roman" w:hAnsi="Times New Roman" w:cs="Times New Roman"/>
          <w:color w:val="212121"/>
          <w:sz w:val="24"/>
          <w:szCs w:val="24"/>
        </w:rPr>
        <w:lastRenderedPageBreak/>
        <w:t>berwarna abu.  Bercak akan terus membesar dan menyatu sehingga dapat menutupi permukaan selubung daun. Cendawan ini memiliki miselium berwarna putih, jarang bercabang, tidak memiliki sekat dan memiliki diameter 1,5- 2 µm. Konidiofor berasal dari miselium dan memiliki cabang 1- 2. Pada saat tertentu juga bisa bisa memiliki 3-4 cabang (Ou, 1985).</w:t>
      </w:r>
    </w:p>
    <w:p w:rsidR="006B3D52" w:rsidRPr="006B3D52" w:rsidRDefault="006B3D52" w:rsidP="00EB4710">
      <w:pPr>
        <w:tabs>
          <w:tab w:val="left" w:pos="0"/>
          <w:tab w:val="left" w:pos="2127"/>
        </w:tabs>
        <w:spacing w:after="0"/>
        <w:rPr>
          <w:rFonts w:ascii="Times New Roman" w:hAnsi="Times New Roman" w:cs="Times New Roman"/>
          <w:sz w:val="24"/>
          <w:szCs w:val="24"/>
          <w:lang w:val="id-ID"/>
        </w:rPr>
      </w:pPr>
    </w:p>
    <w:p w:rsidR="006B3D52" w:rsidRDefault="006B3D52" w:rsidP="00EB4710">
      <w:pPr>
        <w:tabs>
          <w:tab w:val="left" w:pos="0"/>
          <w:tab w:val="left" w:pos="1134"/>
        </w:tabs>
        <w:spacing w:after="0"/>
        <w:ind w:left="1985" w:hanging="1276"/>
        <w:jc w:val="both"/>
        <w:rPr>
          <w:rFonts w:ascii="Times New Roman" w:hAnsi="Times New Roman" w:cs="Times New Roman"/>
          <w:sz w:val="24"/>
          <w:szCs w:val="24"/>
          <w:lang w:val="id-ID"/>
        </w:rPr>
        <w:sectPr w:rsidR="006B3D52" w:rsidSect="006B3D52">
          <w:type w:val="continuous"/>
          <w:pgSz w:w="11907" w:h="16839" w:code="9"/>
          <w:pgMar w:top="1699" w:right="1440" w:bottom="1440" w:left="1699" w:header="720" w:footer="720" w:gutter="0"/>
          <w:cols w:num="2" w:space="254"/>
          <w:docGrid w:linePitch="360"/>
        </w:sectPr>
      </w:pPr>
    </w:p>
    <w:p w:rsidR="006B3D52" w:rsidRPr="006B3D52" w:rsidRDefault="006B3D52" w:rsidP="00EB4710">
      <w:pPr>
        <w:tabs>
          <w:tab w:val="left" w:pos="0"/>
          <w:tab w:val="left" w:pos="1134"/>
        </w:tabs>
        <w:spacing w:after="0"/>
        <w:ind w:left="1985" w:hanging="1276"/>
        <w:jc w:val="both"/>
        <w:rPr>
          <w:rFonts w:ascii="Times New Roman" w:hAnsi="Times New Roman" w:cs="Times New Roman"/>
          <w:sz w:val="24"/>
          <w:szCs w:val="24"/>
          <w:lang w:val="id-ID"/>
        </w:rPr>
      </w:pPr>
    </w:p>
    <w:p w:rsidR="006B3D52" w:rsidRPr="00E10E7B" w:rsidRDefault="006B3D52" w:rsidP="00EB4710">
      <w:pPr>
        <w:tabs>
          <w:tab w:val="left" w:pos="0"/>
        </w:tabs>
        <w:spacing w:after="0"/>
        <w:ind w:left="283"/>
        <w:jc w:val="center"/>
        <w:rPr>
          <w:rFonts w:ascii="Times New Roman" w:hAnsi="Times New Roman" w:cs="Times New Roman"/>
          <w:sz w:val="24"/>
          <w:szCs w:val="24"/>
        </w:rPr>
      </w:pPr>
      <w:r w:rsidRPr="00E10E7B">
        <w:rPr>
          <w:rFonts w:ascii="Times New Roman" w:hAnsi="Times New Roman" w:cs="Times New Roman"/>
          <w:noProof/>
          <w:lang w:val="id-ID" w:eastAsia="id-ID"/>
        </w:rPr>
        <w:drawing>
          <wp:inline distT="0" distB="0" distL="0" distR="0" wp14:anchorId="1203E533" wp14:editId="3A7C95AB">
            <wp:extent cx="3781425" cy="1362075"/>
            <wp:effectExtent l="0" t="0" r="9525" b="9525"/>
            <wp:docPr id="24" name="Picture 24" descr="C:\Users\WAYCOM\AppData\Local\Microsoft\Windows\INetCache\Content.Word\IMG2017091115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AYCOM\AppData\Local\Microsoft\Windows\INetCache\Content.Word\IMG2017091115150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colorTemperature colorTemp="5300"/>
                              </a14:imgEffect>
                            </a14:imgLayer>
                          </a14:imgProps>
                        </a:ext>
                      </a:extLst>
                    </a:blip>
                    <a:srcRect t="20155" b="16279"/>
                    <a:stretch>
                      <a:fillRect/>
                    </a:stretch>
                  </pic:blipFill>
                  <pic:spPr bwMode="auto">
                    <a:xfrm>
                      <a:off x="0" y="0"/>
                      <a:ext cx="3781425" cy="1362075"/>
                    </a:xfrm>
                    <a:prstGeom prst="rect">
                      <a:avLst/>
                    </a:prstGeom>
                    <a:noFill/>
                    <a:ln w="9525">
                      <a:noFill/>
                      <a:miter lim="800000"/>
                      <a:headEnd/>
                      <a:tailEnd/>
                    </a:ln>
                  </pic:spPr>
                </pic:pic>
              </a:graphicData>
            </a:graphic>
          </wp:inline>
        </w:drawing>
      </w:r>
    </w:p>
    <w:p w:rsidR="006B3D52" w:rsidRDefault="006B3D52" w:rsidP="00EB4710">
      <w:pPr>
        <w:tabs>
          <w:tab w:val="left" w:pos="0"/>
        </w:tabs>
        <w:spacing w:after="0"/>
        <w:jc w:val="center"/>
        <w:rPr>
          <w:rFonts w:ascii="Times New Roman" w:hAnsi="Times New Roman" w:cs="Times New Roman"/>
          <w:sz w:val="24"/>
          <w:szCs w:val="24"/>
        </w:rPr>
      </w:pPr>
      <w:proofErr w:type="gramStart"/>
      <w:r>
        <w:rPr>
          <w:rFonts w:ascii="Times New Roman" w:hAnsi="Times New Roman" w:cs="Times New Roman"/>
          <w:b/>
          <w:sz w:val="24"/>
          <w:szCs w:val="24"/>
        </w:rPr>
        <w:t>Gambar 11</w:t>
      </w:r>
      <w:r w:rsidRPr="00E10E7B">
        <w:rPr>
          <w:rFonts w:ascii="Times New Roman" w:hAnsi="Times New Roman" w:cs="Times New Roman"/>
          <w:b/>
          <w:sz w:val="24"/>
          <w:szCs w:val="24"/>
        </w:rPr>
        <w:t>.</w:t>
      </w:r>
      <w:proofErr w:type="gramEnd"/>
      <w:r w:rsidRPr="00E10E7B">
        <w:rPr>
          <w:rFonts w:ascii="Times New Roman" w:hAnsi="Times New Roman" w:cs="Times New Roman"/>
          <w:sz w:val="24"/>
          <w:szCs w:val="24"/>
        </w:rPr>
        <w:t xml:space="preserve"> Gejala </w:t>
      </w:r>
      <w:r>
        <w:rPr>
          <w:rFonts w:ascii="Times New Roman" w:hAnsi="Times New Roman" w:cs="Times New Roman"/>
          <w:sz w:val="24"/>
          <w:szCs w:val="24"/>
        </w:rPr>
        <w:t>serangan busuk pelepah</w:t>
      </w:r>
    </w:p>
    <w:p w:rsidR="006B3D52" w:rsidRPr="00610E26" w:rsidRDefault="006B3D52" w:rsidP="00EB4710">
      <w:pPr>
        <w:tabs>
          <w:tab w:val="left" w:pos="0"/>
        </w:tabs>
        <w:spacing w:after="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 Sumber     : </w:t>
      </w:r>
      <w:r>
        <w:rPr>
          <w:rFonts w:ascii="Times New Roman" w:hAnsi="Times New Roman" w:cs="Times New Roman"/>
          <w:sz w:val="24"/>
          <w:szCs w:val="24"/>
        </w:rPr>
        <w:t>Dokumentasi penulis</w:t>
      </w:r>
      <w:r w:rsidR="00610E26">
        <w:rPr>
          <w:rFonts w:ascii="Times New Roman" w:hAnsi="Times New Roman" w:cs="Times New Roman"/>
          <w:sz w:val="24"/>
          <w:szCs w:val="24"/>
          <w:lang w:val="id-ID"/>
        </w:rPr>
        <w:t>, 2017</w:t>
      </w:r>
    </w:p>
    <w:p w:rsidR="006B3D52" w:rsidRDefault="006B3D52" w:rsidP="00EB4710">
      <w:pPr>
        <w:tabs>
          <w:tab w:val="left" w:pos="0"/>
        </w:tabs>
        <w:spacing w:after="0"/>
        <w:rPr>
          <w:rFonts w:ascii="Times New Roman" w:hAnsi="Times New Roman" w:cs="Times New Roman"/>
          <w:sz w:val="24"/>
          <w:szCs w:val="24"/>
          <w:lang w:val="id-ID"/>
        </w:rPr>
      </w:pPr>
    </w:p>
    <w:p w:rsidR="006B3D52" w:rsidRDefault="006B3D52" w:rsidP="00EB4710">
      <w:pPr>
        <w:tabs>
          <w:tab w:val="left" w:pos="0"/>
        </w:tabs>
        <w:spacing w:after="0"/>
        <w:rPr>
          <w:rFonts w:ascii="Times New Roman" w:hAnsi="Times New Roman" w:cs="Times New Roman"/>
          <w:sz w:val="24"/>
          <w:szCs w:val="24"/>
          <w:lang w:val="id-ID"/>
        </w:rPr>
      </w:pPr>
    </w:p>
    <w:p w:rsidR="006B3D52" w:rsidRDefault="006B3D52" w:rsidP="00EB4710">
      <w:pPr>
        <w:tabs>
          <w:tab w:val="left" w:pos="0"/>
        </w:tabs>
        <w:spacing w:after="0"/>
        <w:jc w:val="both"/>
        <w:rPr>
          <w:rFonts w:ascii="Times New Roman" w:hAnsi="Times New Roman" w:cs="Times New Roman"/>
          <w:b/>
          <w:sz w:val="24"/>
          <w:szCs w:val="24"/>
        </w:rPr>
        <w:sectPr w:rsidR="006B3D52" w:rsidSect="004B506B">
          <w:type w:val="continuous"/>
          <w:pgSz w:w="11907" w:h="16839" w:code="9"/>
          <w:pgMar w:top="1699" w:right="1440" w:bottom="1440" w:left="1699" w:header="720" w:footer="720" w:gutter="0"/>
          <w:cols w:space="254"/>
          <w:docGrid w:linePitch="360"/>
        </w:sectPr>
      </w:pPr>
    </w:p>
    <w:p w:rsidR="006B3D52" w:rsidRDefault="006B3D52" w:rsidP="00EB4710">
      <w:pPr>
        <w:tabs>
          <w:tab w:val="left" w:pos="0"/>
        </w:tabs>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6. Penyakit Hawar Pelepah Padi </w:t>
      </w:r>
      <w:proofErr w:type="gramStart"/>
      <w:r>
        <w:rPr>
          <w:rFonts w:ascii="Times New Roman" w:hAnsi="Times New Roman" w:cs="Times New Roman"/>
          <w:b/>
          <w:sz w:val="24"/>
          <w:szCs w:val="24"/>
        </w:rPr>
        <w:t xml:space="preserve">( </w:t>
      </w:r>
      <w:r w:rsidRPr="00BD37D5">
        <w:rPr>
          <w:rFonts w:ascii="Times New Roman" w:hAnsi="Times New Roman" w:cs="Times New Roman"/>
          <w:b/>
          <w:i/>
          <w:sz w:val="24"/>
          <w:szCs w:val="24"/>
        </w:rPr>
        <w:t>Sheath</w:t>
      </w:r>
      <w:proofErr w:type="gramEnd"/>
      <w:r w:rsidRPr="00BD37D5">
        <w:rPr>
          <w:rFonts w:ascii="Times New Roman" w:hAnsi="Times New Roman" w:cs="Times New Roman"/>
          <w:b/>
          <w:i/>
          <w:sz w:val="24"/>
          <w:szCs w:val="24"/>
        </w:rPr>
        <w:t xml:space="preserve"> Blight</w:t>
      </w:r>
      <w:r>
        <w:rPr>
          <w:rFonts w:ascii="Times New Roman" w:hAnsi="Times New Roman" w:cs="Times New Roman"/>
          <w:b/>
          <w:sz w:val="24"/>
          <w:szCs w:val="24"/>
        </w:rPr>
        <w:t>)</w:t>
      </w:r>
    </w:p>
    <w:p w:rsidR="006B3D52" w:rsidRDefault="006B3D52" w:rsidP="00610E26">
      <w:pPr>
        <w:tabs>
          <w:tab w:val="left" w:pos="0"/>
        </w:tabs>
        <w:spacing w:after="0"/>
        <w:jc w:val="both"/>
        <w:rPr>
          <w:rFonts w:ascii="Times New Roman" w:hAnsi="Times New Roman" w:cs="Times New Roman"/>
          <w:sz w:val="24"/>
          <w:szCs w:val="24"/>
        </w:rPr>
      </w:pPr>
      <w:r>
        <w:rPr>
          <w:rFonts w:ascii="Times New Roman" w:hAnsi="Times New Roman" w:cs="Times New Roman"/>
          <w:b/>
          <w:sz w:val="24"/>
          <w:szCs w:val="24"/>
          <w:lang w:val="id-ID"/>
        </w:rPr>
        <w:tab/>
      </w:r>
      <w:r>
        <w:rPr>
          <w:rFonts w:ascii="Times New Roman" w:hAnsi="Times New Roman" w:cs="Times New Roman"/>
          <w:sz w:val="24"/>
          <w:szCs w:val="24"/>
        </w:rPr>
        <w:t xml:space="preserve">Hawar pelepah padi atau </w:t>
      </w:r>
      <w:r w:rsidRPr="00BD37D5">
        <w:rPr>
          <w:rFonts w:ascii="Times New Roman" w:hAnsi="Times New Roman" w:cs="Times New Roman"/>
          <w:i/>
          <w:sz w:val="24"/>
          <w:szCs w:val="24"/>
        </w:rPr>
        <w:t>sheath</w:t>
      </w:r>
      <w:r>
        <w:rPr>
          <w:rFonts w:ascii="Times New Roman" w:hAnsi="Times New Roman" w:cs="Times New Roman"/>
          <w:sz w:val="24"/>
          <w:szCs w:val="24"/>
        </w:rPr>
        <w:t xml:space="preserve"> </w:t>
      </w:r>
      <w:r w:rsidRPr="00BD37D5">
        <w:rPr>
          <w:rFonts w:ascii="Times New Roman" w:hAnsi="Times New Roman" w:cs="Times New Roman"/>
          <w:i/>
          <w:sz w:val="24"/>
          <w:szCs w:val="24"/>
        </w:rPr>
        <w:t>blight</w:t>
      </w:r>
      <w:r>
        <w:rPr>
          <w:rFonts w:ascii="Times New Roman" w:hAnsi="Times New Roman" w:cs="Times New Roman"/>
          <w:sz w:val="24"/>
          <w:szCs w:val="24"/>
        </w:rPr>
        <w:t xml:space="preserve"> disebabkan oleh cendawan </w:t>
      </w:r>
      <w:r>
        <w:rPr>
          <w:rFonts w:ascii="Times New Roman" w:hAnsi="Times New Roman" w:cs="Times New Roman"/>
          <w:i/>
          <w:sz w:val="24"/>
          <w:szCs w:val="24"/>
        </w:rPr>
        <w:t>Rhizoctonia solani</w:t>
      </w:r>
      <w:r>
        <w:rPr>
          <w:rFonts w:ascii="Times New Roman" w:hAnsi="Times New Roman" w:cs="Times New Roman"/>
          <w:sz w:val="24"/>
          <w:szCs w:val="24"/>
        </w:rPr>
        <w:t xml:space="preserve">. Penyakit ini menyebabkan bercak pada pelepah padi dengan bentuk tidak beraturan, berwarna abu kehijauan, dan memiliki panjang 1-3 </w:t>
      </w:r>
      <w:r>
        <w:rPr>
          <w:rFonts w:ascii="Times New Roman" w:hAnsi="Times New Roman" w:cs="Times New Roman"/>
          <w:sz w:val="24"/>
          <w:szCs w:val="24"/>
        </w:rPr>
        <w:lastRenderedPageBreak/>
        <w:t xml:space="preserve">cm. Bagian tengah bercak berwarna abu kehijauan dengan bagian tepi berwarna coklat tua. </w:t>
      </w:r>
      <w:proofErr w:type="gramStart"/>
      <w:r>
        <w:rPr>
          <w:rFonts w:ascii="Times New Roman" w:hAnsi="Times New Roman" w:cs="Times New Roman"/>
          <w:sz w:val="24"/>
          <w:szCs w:val="24"/>
        </w:rPr>
        <w:t>Ukuran dan warna bercak serta pembentukan sklerotia tergantung pada kondisi lingkungan (Ou, 1985).</w:t>
      </w:r>
      <w:proofErr w:type="gramEnd"/>
    </w:p>
    <w:p w:rsidR="006B3D52" w:rsidRDefault="006B3D52" w:rsidP="00EB4710">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sidRPr="007B74BF">
        <w:rPr>
          <w:rFonts w:ascii="Times New Roman" w:hAnsi="Times New Roman" w:cs="Times New Roman"/>
          <w:i/>
          <w:sz w:val="24"/>
          <w:szCs w:val="24"/>
        </w:rPr>
        <w:t>R</w:t>
      </w:r>
      <w:r>
        <w:rPr>
          <w:rFonts w:ascii="Times New Roman" w:hAnsi="Times New Roman" w:cs="Times New Roman"/>
          <w:i/>
          <w:sz w:val="24"/>
          <w:szCs w:val="24"/>
        </w:rPr>
        <w:t>.</w:t>
      </w:r>
      <w:r w:rsidRPr="007B74BF">
        <w:rPr>
          <w:rFonts w:ascii="Times New Roman" w:hAnsi="Times New Roman" w:cs="Times New Roman"/>
          <w:i/>
          <w:sz w:val="24"/>
          <w:szCs w:val="24"/>
        </w:rPr>
        <w:t xml:space="preserve"> solani</w:t>
      </w:r>
      <w:r>
        <w:rPr>
          <w:rFonts w:ascii="Times New Roman" w:hAnsi="Times New Roman" w:cs="Times New Roman"/>
          <w:i/>
          <w:sz w:val="24"/>
          <w:szCs w:val="24"/>
        </w:rPr>
        <w:t xml:space="preserve"> </w:t>
      </w:r>
      <w:r>
        <w:rPr>
          <w:rFonts w:ascii="Times New Roman" w:hAnsi="Times New Roman" w:cs="Times New Roman"/>
          <w:sz w:val="24"/>
          <w:szCs w:val="24"/>
        </w:rPr>
        <w:t xml:space="preserve">mempunyai hifa yang bersifat hialin pada saat masih muda dan berubah menjadi cokelat kekuningan </w:t>
      </w:r>
      <w:r>
        <w:rPr>
          <w:rFonts w:ascii="Times New Roman" w:hAnsi="Times New Roman" w:cs="Times New Roman"/>
          <w:sz w:val="24"/>
          <w:szCs w:val="24"/>
        </w:rPr>
        <w:lastRenderedPageBreak/>
        <w:t>setelah tua.</w:t>
      </w:r>
      <w:proofErr w:type="gramEnd"/>
      <w:r>
        <w:rPr>
          <w:rFonts w:ascii="Times New Roman" w:hAnsi="Times New Roman" w:cs="Times New Roman"/>
          <w:sz w:val="24"/>
          <w:szCs w:val="24"/>
        </w:rPr>
        <w:t xml:space="preserve"> Hifa bercabang dan membentuk sudut hampir tegak lurus dengan sel- sel yang memiliki panjang 8-12 µm. Pada lingkungan yang mendukung perkembangan penyakit, maka akan terbentuk gumpalan massa hifa yang masih </w:t>
      </w:r>
      <w:r>
        <w:rPr>
          <w:rFonts w:ascii="Times New Roman" w:hAnsi="Times New Roman" w:cs="Times New Roman"/>
          <w:sz w:val="24"/>
          <w:szCs w:val="24"/>
        </w:rPr>
        <w:lastRenderedPageBreak/>
        <w:t>muda dan berwarna putih kemudian berubah coklat sampai kehitaman saat tua, membentuk percabangan didekat sekat pada hifa vegetatif yang muda,  tidak terdapat clam conector dan konidium (Parmater , 1970).</w:t>
      </w:r>
    </w:p>
    <w:p w:rsidR="006B3D52" w:rsidRDefault="006B3D52" w:rsidP="00EB4710">
      <w:pPr>
        <w:tabs>
          <w:tab w:val="left" w:pos="0"/>
        </w:tabs>
        <w:spacing w:after="0"/>
        <w:rPr>
          <w:rFonts w:ascii="Times New Roman" w:hAnsi="Times New Roman" w:cs="Times New Roman"/>
          <w:sz w:val="24"/>
          <w:szCs w:val="24"/>
          <w:lang w:val="id-ID"/>
        </w:rPr>
        <w:sectPr w:rsidR="006B3D52" w:rsidSect="006B3D52">
          <w:type w:val="continuous"/>
          <w:pgSz w:w="11907" w:h="16839" w:code="9"/>
          <w:pgMar w:top="1699" w:right="1440" w:bottom="1440" w:left="1699" w:header="720" w:footer="720" w:gutter="0"/>
          <w:cols w:num="2" w:space="254"/>
          <w:docGrid w:linePitch="360"/>
        </w:sectPr>
      </w:pPr>
    </w:p>
    <w:p w:rsidR="006B3D52" w:rsidRPr="006B3D52" w:rsidRDefault="006B3D52" w:rsidP="00EB4710">
      <w:pPr>
        <w:tabs>
          <w:tab w:val="left" w:pos="0"/>
        </w:tabs>
        <w:spacing w:after="0"/>
        <w:rPr>
          <w:rFonts w:ascii="Times New Roman" w:hAnsi="Times New Roman" w:cs="Times New Roman"/>
          <w:sz w:val="24"/>
          <w:szCs w:val="24"/>
          <w:lang w:val="id-ID"/>
        </w:rPr>
      </w:pPr>
    </w:p>
    <w:p w:rsidR="006B3D52" w:rsidRPr="007B74BF" w:rsidRDefault="006B3D52" w:rsidP="00EB4710">
      <w:pPr>
        <w:tabs>
          <w:tab w:val="left" w:pos="284"/>
        </w:tabs>
        <w:spacing w:after="0"/>
        <w:ind w:left="284"/>
        <w:jc w:val="center"/>
        <w:rPr>
          <w:rFonts w:ascii="Times New Roman" w:hAnsi="Times New Roman" w:cs="Times New Roman"/>
          <w:sz w:val="24"/>
          <w:szCs w:val="24"/>
        </w:rPr>
      </w:pPr>
      <w:r>
        <w:rPr>
          <w:rFonts w:ascii="Times New Roman" w:hAnsi="Times New Roman" w:cs="Times New Roman"/>
          <w:noProof/>
          <w:lang w:val="id-ID" w:eastAsia="id-ID"/>
        </w:rPr>
        <mc:AlternateContent>
          <mc:Choice Requires="wps">
            <w:drawing>
              <wp:anchor distT="0" distB="0" distL="114300" distR="114300" simplePos="0" relativeHeight="251669504" behindDoc="0" locked="0" layoutInCell="1" allowOverlap="1" wp14:anchorId="5886872E" wp14:editId="3BFCC32E">
                <wp:simplePos x="0" y="0"/>
                <wp:positionH relativeFrom="column">
                  <wp:posOffset>2616835</wp:posOffset>
                </wp:positionH>
                <wp:positionV relativeFrom="paragraph">
                  <wp:posOffset>1047115</wp:posOffset>
                </wp:positionV>
                <wp:extent cx="533400" cy="619125"/>
                <wp:effectExtent l="0" t="0" r="19050" b="28575"/>
                <wp:wrapNone/>
                <wp:docPr id="34" name="Oval 34"/>
                <wp:cNvGraphicFramePr/>
                <a:graphic xmlns:a="http://schemas.openxmlformats.org/drawingml/2006/main">
                  <a:graphicData uri="http://schemas.microsoft.com/office/word/2010/wordprocessingShape">
                    <wps:wsp>
                      <wps:cNvSpPr/>
                      <wps:spPr>
                        <a:xfrm>
                          <a:off x="0" y="0"/>
                          <a:ext cx="533400" cy="619125"/>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206.05pt;margin-top:82.45pt;width:42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" fillcolor="red" strokecolor="red" strokeweight="2pt">
                <v:fill opacity="0"/>
              </v:oval>
            </w:pict>
          </mc:Fallback>
        </mc:AlternateContent>
      </w:r>
      <w:r>
        <w:rPr>
          <w:rFonts w:ascii="Times New Roman" w:hAnsi="Times New Roman" w:cs="Times New Roman"/>
          <w:noProof/>
          <w:sz w:val="24"/>
          <w:szCs w:val="24"/>
          <w:lang w:val="id-ID" w:eastAsia="id-ID"/>
        </w:rPr>
        <w:drawing>
          <wp:inline distT="0" distB="0" distL="0" distR="0" wp14:anchorId="6AD8A2E3" wp14:editId="13EDBCE1">
            <wp:extent cx="2286000" cy="1828800"/>
            <wp:effectExtent l="0" t="0" r="0" b="0"/>
            <wp:docPr id="28" name="Picture 28" descr="D:\FILE IKA\DOKUMENTASI SELURUH PENELITIAN\DOKUMENTASI BARU\IMG2018030307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IKA\DOKUMENTASI SELURUH PENELITIAN\DOKUMENTASI BARU\IMG201803030738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93" t="34840" r="19504" b="3458"/>
                    <a:stretch/>
                  </pic:blipFill>
                  <pic:spPr bwMode="auto">
                    <a:xfrm>
                      <a:off x="0" y="0"/>
                      <a:ext cx="2291248" cy="1832998"/>
                    </a:xfrm>
                    <a:prstGeom prst="rect">
                      <a:avLst/>
                    </a:prstGeom>
                    <a:noFill/>
                    <a:ln>
                      <a:noFill/>
                    </a:ln>
                    <a:extLst>
                      <a:ext uri="{53640926-AAD7-44D8-BBD7-CCE9431645EC}">
                        <a14:shadowObscured xmlns:a14="http://schemas.microsoft.com/office/drawing/2010/main"/>
                      </a:ext>
                    </a:extLst>
                  </pic:spPr>
                </pic:pic>
              </a:graphicData>
            </a:graphic>
          </wp:inline>
        </w:drawing>
      </w:r>
    </w:p>
    <w:p w:rsidR="006B3D52" w:rsidRDefault="006B3D52" w:rsidP="00EB4710">
      <w:pPr>
        <w:tabs>
          <w:tab w:val="left" w:pos="0"/>
        </w:tabs>
        <w:spacing w:after="0"/>
        <w:jc w:val="center"/>
        <w:rPr>
          <w:rFonts w:ascii="Times New Roman" w:hAnsi="Times New Roman" w:cs="Times New Roman"/>
          <w:sz w:val="24"/>
          <w:szCs w:val="24"/>
        </w:rPr>
      </w:pPr>
      <w:proofErr w:type="gramStart"/>
      <w:r>
        <w:rPr>
          <w:rFonts w:ascii="Times New Roman" w:hAnsi="Times New Roman" w:cs="Times New Roman"/>
          <w:b/>
          <w:sz w:val="24"/>
          <w:szCs w:val="24"/>
        </w:rPr>
        <w:t>Gambar 12.</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Gejala serangan penyakit hawar pelepah padi </w:t>
      </w:r>
    </w:p>
    <w:p w:rsidR="006B3D52" w:rsidRPr="00610E26" w:rsidRDefault="006B3D52" w:rsidP="00EB4710">
      <w:pPr>
        <w:tabs>
          <w:tab w:val="left" w:pos="0"/>
        </w:tabs>
        <w:spacing w:after="0"/>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       </w:t>
      </w:r>
      <w:r>
        <w:rPr>
          <w:rFonts w:ascii="Times New Roman" w:hAnsi="Times New Roman" w:cs="Times New Roman"/>
          <w:b/>
          <w:sz w:val="24"/>
          <w:szCs w:val="24"/>
        </w:rPr>
        <w:t xml:space="preserve">Sumber      : </w:t>
      </w:r>
      <w:r>
        <w:rPr>
          <w:rFonts w:ascii="Times New Roman" w:hAnsi="Times New Roman" w:cs="Times New Roman"/>
          <w:sz w:val="24"/>
          <w:szCs w:val="24"/>
        </w:rPr>
        <w:t>Dokumentasi penulis</w:t>
      </w:r>
      <w:r w:rsidR="00610E26">
        <w:rPr>
          <w:rFonts w:ascii="Times New Roman" w:hAnsi="Times New Roman" w:cs="Times New Roman"/>
          <w:sz w:val="24"/>
          <w:szCs w:val="24"/>
          <w:lang w:val="id-ID"/>
        </w:rPr>
        <w:t>, 2017</w:t>
      </w:r>
    </w:p>
    <w:p w:rsidR="006B3D52" w:rsidRPr="006B3D52" w:rsidRDefault="006B3D52" w:rsidP="00EB4710">
      <w:pPr>
        <w:tabs>
          <w:tab w:val="left" w:pos="0"/>
        </w:tabs>
        <w:spacing w:after="0"/>
        <w:rPr>
          <w:rFonts w:ascii="Times New Roman" w:hAnsi="Times New Roman" w:cs="Times New Roman"/>
          <w:sz w:val="24"/>
          <w:szCs w:val="24"/>
          <w:lang w:val="id-ID"/>
        </w:rPr>
      </w:pPr>
    </w:p>
    <w:p w:rsidR="006B3D52" w:rsidRPr="005D2EA1" w:rsidRDefault="006B3D52" w:rsidP="00EB4710">
      <w:pPr>
        <w:tabs>
          <w:tab w:val="left" w:pos="993"/>
        </w:tabs>
        <w:spacing w:after="0"/>
        <w:ind w:left="993" w:hanging="993"/>
        <w:jc w:val="both"/>
        <w:rPr>
          <w:rFonts w:ascii="Times New Roman" w:hAnsi="Times New Roman" w:cs="Times New Roman"/>
          <w:sz w:val="24"/>
          <w:szCs w:val="24"/>
        </w:rPr>
      </w:pPr>
      <w:proofErr w:type="gramStart"/>
      <w:r>
        <w:rPr>
          <w:rFonts w:ascii="Times New Roman" w:hAnsi="Times New Roman" w:cs="Times New Roman"/>
          <w:b/>
          <w:sz w:val="24"/>
          <w:szCs w:val="24"/>
        </w:rPr>
        <w:t>Tabel 1.</w:t>
      </w:r>
      <w:proofErr w:type="gramEnd"/>
      <w:r>
        <w:rPr>
          <w:rFonts w:ascii="Times New Roman" w:hAnsi="Times New Roman" w:cs="Times New Roman"/>
          <w:b/>
          <w:sz w:val="24"/>
          <w:szCs w:val="24"/>
        </w:rPr>
        <w:t xml:space="preserve"> </w:t>
      </w:r>
      <w:r>
        <w:rPr>
          <w:rFonts w:ascii="Times New Roman" w:hAnsi="Times New Roman" w:cs="Times New Roman"/>
          <w:sz w:val="24"/>
          <w:szCs w:val="24"/>
        </w:rPr>
        <w:t>Perkembangan keparahan penyakit pada daun dan pelepah padi di Desa Sungai Itik, Kecamatan Sungai Kakap, Kabupaten Kubu Raya</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0"/>
        <w:gridCol w:w="1095"/>
        <w:gridCol w:w="937"/>
        <w:gridCol w:w="1093"/>
        <w:gridCol w:w="1095"/>
        <w:gridCol w:w="1093"/>
        <w:gridCol w:w="1093"/>
        <w:gridCol w:w="1094"/>
      </w:tblGrid>
      <w:tr w:rsidR="006B3D52" w:rsidRPr="003C4492" w:rsidTr="006B3D52">
        <w:trPr>
          <w:trHeight w:val="136"/>
        </w:trPr>
        <w:tc>
          <w:tcPr>
            <w:tcW w:w="1250" w:type="dxa"/>
            <w:vMerge w:val="restart"/>
            <w:tcBorders>
              <w:top w:val="single" w:sz="4" w:space="0" w:color="auto"/>
              <w:bottom w:val="nil"/>
            </w:tcBorders>
          </w:tcPr>
          <w:p w:rsidR="006B3D52" w:rsidRPr="003C4492" w:rsidRDefault="006B3D52" w:rsidP="00EB4710">
            <w:pPr>
              <w:spacing w:line="276" w:lineRule="auto"/>
              <w:jc w:val="center"/>
            </w:pPr>
            <w:r>
              <w:t>Lokasi</w:t>
            </w:r>
          </w:p>
        </w:tc>
        <w:tc>
          <w:tcPr>
            <w:tcW w:w="7500" w:type="dxa"/>
            <w:gridSpan w:val="7"/>
            <w:tcBorders>
              <w:top w:val="single" w:sz="4" w:space="0" w:color="auto"/>
              <w:bottom w:val="single" w:sz="4" w:space="0" w:color="auto"/>
            </w:tcBorders>
          </w:tcPr>
          <w:p w:rsidR="006B3D52" w:rsidRDefault="006B3D52" w:rsidP="00EB4710">
            <w:pPr>
              <w:spacing w:line="276" w:lineRule="auto"/>
              <w:jc w:val="center"/>
            </w:pPr>
            <w:r>
              <w:t>Keparahan Penyakit (%)</w:t>
            </w:r>
          </w:p>
        </w:tc>
      </w:tr>
      <w:tr w:rsidR="006B3D52" w:rsidRPr="003C4492" w:rsidTr="006B3D52">
        <w:trPr>
          <w:trHeight w:val="136"/>
        </w:trPr>
        <w:tc>
          <w:tcPr>
            <w:tcW w:w="1250" w:type="dxa"/>
            <w:vMerge/>
            <w:tcBorders>
              <w:top w:val="nil"/>
              <w:bottom w:val="nil"/>
            </w:tcBorders>
          </w:tcPr>
          <w:p w:rsidR="006B3D52" w:rsidRDefault="006B3D52" w:rsidP="00EB4710">
            <w:pPr>
              <w:spacing w:line="276" w:lineRule="auto"/>
              <w:jc w:val="center"/>
            </w:pPr>
          </w:p>
        </w:tc>
        <w:tc>
          <w:tcPr>
            <w:tcW w:w="2032" w:type="dxa"/>
            <w:gridSpan w:val="2"/>
            <w:tcBorders>
              <w:top w:val="single" w:sz="4" w:space="0" w:color="auto"/>
              <w:bottom w:val="single" w:sz="4" w:space="0" w:color="auto"/>
            </w:tcBorders>
          </w:tcPr>
          <w:p w:rsidR="006B3D52" w:rsidRPr="00E01649" w:rsidRDefault="006B3D52" w:rsidP="00EB4710">
            <w:pPr>
              <w:spacing w:line="276" w:lineRule="auto"/>
              <w:jc w:val="center"/>
              <w:rPr>
                <w:lang w:val="id-ID"/>
              </w:rPr>
            </w:pPr>
            <w:r>
              <w:rPr>
                <w:lang w:val="id-ID"/>
              </w:rPr>
              <w:t>F</w:t>
            </w:r>
            <w:r>
              <w:t>ase vegetatif</w:t>
            </w:r>
          </w:p>
        </w:tc>
        <w:tc>
          <w:tcPr>
            <w:tcW w:w="2188" w:type="dxa"/>
            <w:gridSpan w:val="2"/>
            <w:tcBorders>
              <w:top w:val="single" w:sz="4" w:space="0" w:color="auto"/>
              <w:bottom w:val="single" w:sz="4" w:space="0" w:color="auto"/>
            </w:tcBorders>
          </w:tcPr>
          <w:p w:rsidR="006B3D52" w:rsidRPr="00E01649" w:rsidRDefault="006B3D52" w:rsidP="00EB4710">
            <w:pPr>
              <w:spacing w:line="276" w:lineRule="auto"/>
              <w:jc w:val="center"/>
              <w:rPr>
                <w:lang w:val="id-ID"/>
              </w:rPr>
            </w:pPr>
            <w:r>
              <w:rPr>
                <w:lang w:val="id-ID"/>
              </w:rPr>
              <w:t>F</w:t>
            </w:r>
            <w:r>
              <w:t>ase vegetatif maksimum</w:t>
            </w:r>
          </w:p>
        </w:tc>
        <w:tc>
          <w:tcPr>
            <w:tcW w:w="3280" w:type="dxa"/>
            <w:gridSpan w:val="3"/>
            <w:tcBorders>
              <w:top w:val="single" w:sz="4" w:space="0" w:color="auto"/>
              <w:bottom w:val="single" w:sz="4" w:space="0" w:color="auto"/>
            </w:tcBorders>
          </w:tcPr>
          <w:p w:rsidR="006B3D52" w:rsidRPr="00E01649" w:rsidRDefault="006B3D52" w:rsidP="00EB4710">
            <w:pPr>
              <w:spacing w:line="276" w:lineRule="auto"/>
              <w:jc w:val="center"/>
              <w:rPr>
                <w:lang w:val="id-ID"/>
              </w:rPr>
            </w:pPr>
            <w:r>
              <w:rPr>
                <w:lang w:val="id-ID"/>
              </w:rPr>
              <w:t>Fase Generatif</w:t>
            </w:r>
          </w:p>
        </w:tc>
      </w:tr>
      <w:tr w:rsidR="006B3D52" w:rsidRPr="003C4492" w:rsidTr="006B3D52">
        <w:trPr>
          <w:trHeight w:val="136"/>
        </w:trPr>
        <w:tc>
          <w:tcPr>
            <w:tcW w:w="1250" w:type="dxa"/>
            <w:vMerge/>
            <w:tcBorders>
              <w:top w:val="nil"/>
              <w:bottom w:val="single" w:sz="4" w:space="0" w:color="auto"/>
            </w:tcBorders>
          </w:tcPr>
          <w:p w:rsidR="006B3D52" w:rsidRDefault="006B3D52" w:rsidP="00EB4710">
            <w:pPr>
              <w:spacing w:line="276" w:lineRule="auto"/>
              <w:jc w:val="center"/>
            </w:pPr>
          </w:p>
        </w:tc>
        <w:tc>
          <w:tcPr>
            <w:tcW w:w="1095" w:type="dxa"/>
            <w:tcBorders>
              <w:top w:val="single" w:sz="4" w:space="0" w:color="auto"/>
              <w:bottom w:val="single" w:sz="4" w:space="0" w:color="auto"/>
            </w:tcBorders>
          </w:tcPr>
          <w:p w:rsidR="006B3D52" w:rsidRPr="00BB047E" w:rsidRDefault="006B3D52" w:rsidP="00EB4710">
            <w:pPr>
              <w:spacing w:line="276" w:lineRule="auto"/>
              <w:jc w:val="center"/>
              <w:rPr>
                <w:lang w:val="id-ID"/>
              </w:rPr>
            </w:pPr>
            <w:r>
              <w:t>Daun</w:t>
            </w:r>
          </w:p>
        </w:tc>
        <w:tc>
          <w:tcPr>
            <w:tcW w:w="937" w:type="dxa"/>
            <w:tcBorders>
              <w:top w:val="single" w:sz="4" w:space="0" w:color="auto"/>
              <w:bottom w:val="single" w:sz="4" w:space="0" w:color="auto"/>
            </w:tcBorders>
          </w:tcPr>
          <w:p w:rsidR="006B3D52" w:rsidRPr="00D47B14" w:rsidRDefault="006B3D52" w:rsidP="00EB4710">
            <w:pPr>
              <w:spacing w:line="276" w:lineRule="auto"/>
              <w:jc w:val="center"/>
              <w:rPr>
                <w:lang w:val="id-ID"/>
              </w:rPr>
            </w:pPr>
            <w:r>
              <w:rPr>
                <w:lang w:val="id-ID"/>
              </w:rPr>
              <w:t>Pelepah</w:t>
            </w:r>
          </w:p>
        </w:tc>
        <w:tc>
          <w:tcPr>
            <w:tcW w:w="1093" w:type="dxa"/>
            <w:tcBorders>
              <w:top w:val="single" w:sz="4" w:space="0" w:color="auto"/>
              <w:bottom w:val="single" w:sz="4" w:space="0" w:color="auto"/>
            </w:tcBorders>
          </w:tcPr>
          <w:p w:rsidR="006B3D52" w:rsidRPr="003C4492" w:rsidRDefault="006B3D52" w:rsidP="00EB4710">
            <w:pPr>
              <w:spacing w:line="276" w:lineRule="auto"/>
              <w:jc w:val="center"/>
            </w:pPr>
            <w:r>
              <w:t>Daun</w:t>
            </w:r>
          </w:p>
        </w:tc>
        <w:tc>
          <w:tcPr>
            <w:tcW w:w="1095" w:type="dxa"/>
            <w:tcBorders>
              <w:top w:val="single" w:sz="4" w:space="0" w:color="auto"/>
              <w:bottom w:val="single" w:sz="4" w:space="0" w:color="auto"/>
            </w:tcBorders>
          </w:tcPr>
          <w:p w:rsidR="006B3D52" w:rsidRPr="00D47B14" w:rsidRDefault="006B3D52" w:rsidP="00EB4710">
            <w:pPr>
              <w:spacing w:line="276" w:lineRule="auto"/>
              <w:jc w:val="center"/>
              <w:rPr>
                <w:lang w:val="id-ID"/>
              </w:rPr>
            </w:pPr>
            <w:r>
              <w:rPr>
                <w:lang w:val="id-ID"/>
              </w:rPr>
              <w:t>Pelepah</w:t>
            </w:r>
          </w:p>
        </w:tc>
        <w:tc>
          <w:tcPr>
            <w:tcW w:w="1093" w:type="dxa"/>
            <w:tcBorders>
              <w:top w:val="single" w:sz="4" w:space="0" w:color="auto"/>
              <w:bottom w:val="single" w:sz="4" w:space="0" w:color="auto"/>
            </w:tcBorders>
          </w:tcPr>
          <w:p w:rsidR="006B3D52" w:rsidRPr="00E01649" w:rsidRDefault="006B3D52" w:rsidP="00EB4710">
            <w:pPr>
              <w:spacing w:line="276" w:lineRule="auto"/>
              <w:jc w:val="center"/>
              <w:rPr>
                <w:lang w:val="id-ID"/>
              </w:rPr>
            </w:pPr>
            <w:r>
              <w:rPr>
                <w:lang w:val="id-ID"/>
              </w:rPr>
              <w:t>Daun</w:t>
            </w:r>
          </w:p>
        </w:tc>
        <w:tc>
          <w:tcPr>
            <w:tcW w:w="1093" w:type="dxa"/>
            <w:tcBorders>
              <w:top w:val="single" w:sz="4" w:space="0" w:color="auto"/>
              <w:bottom w:val="single" w:sz="4" w:space="0" w:color="auto"/>
            </w:tcBorders>
          </w:tcPr>
          <w:p w:rsidR="006B3D52" w:rsidRPr="00E01649" w:rsidRDefault="006B3D52" w:rsidP="00EB4710">
            <w:pPr>
              <w:spacing w:line="276" w:lineRule="auto"/>
              <w:jc w:val="center"/>
              <w:rPr>
                <w:lang w:val="id-ID"/>
              </w:rPr>
            </w:pPr>
            <w:r>
              <w:rPr>
                <w:lang w:val="id-ID"/>
              </w:rPr>
              <w:t>Pelepah</w:t>
            </w:r>
          </w:p>
        </w:tc>
        <w:tc>
          <w:tcPr>
            <w:tcW w:w="1094" w:type="dxa"/>
            <w:tcBorders>
              <w:top w:val="single" w:sz="4" w:space="0" w:color="auto"/>
              <w:bottom w:val="single" w:sz="4" w:space="0" w:color="auto"/>
            </w:tcBorders>
          </w:tcPr>
          <w:p w:rsidR="006B3D52" w:rsidRPr="00E01649" w:rsidRDefault="006B3D52" w:rsidP="00EB4710">
            <w:pPr>
              <w:spacing w:line="276" w:lineRule="auto"/>
              <w:jc w:val="center"/>
              <w:rPr>
                <w:lang w:val="id-ID"/>
              </w:rPr>
            </w:pPr>
            <w:r>
              <w:rPr>
                <w:lang w:val="id-ID"/>
              </w:rPr>
              <w:t>Malai</w:t>
            </w:r>
          </w:p>
        </w:tc>
      </w:tr>
      <w:tr w:rsidR="006B3D52" w:rsidRPr="003C4492" w:rsidTr="006B3D52">
        <w:trPr>
          <w:trHeight w:val="224"/>
        </w:trPr>
        <w:tc>
          <w:tcPr>
            <w:tcW w:w="1250" w:type="dxa"/>
            <w:tcBorders>
              <w:top w:val="single" w:sz="4" w:space="0" w:color="auto"/>
            </w:tcBorders>
          </w:tcPr>
          <w:p w:rsidR="006B3D52" w:rsidRPr="003C4492" w:rsidRDefault="006B3D52" w:rsidP="00EB4710">
            <w:pPr>
              <w:spacing w:line="276" w:lineRule="auto"/>
              <w:jc w:val="center"/>
            </w:pPr>
            <w:r w:rsidRPr="003C4492">
              <w:t>Lahan 1</w:t>
            </w:r>
          </w:p>
        </w:tc>
        <w:tc>
          <w:tcPr>
            <w:tcW w:w="1095" w:type="dxa"/>
            <w:tcBorders>
              <w:top w:val="single" w:sz="4" w:space="0" w:color="auto"/>
            </w:tcBorders>
          </w:tcPr>
          <w:p w:rsidR="006B3D52" w:rsidRPr="003C4492" w:rsidRDefault="006B3D52" w:rsidP="00EB4710">
            <w:pPr>
              <w:spacing w:line="276" w:lineRule="auto"/>
              <w:jc w:val="center"/>
            </w:pPr>
            <w:r>
              <w:t>64.81</w:t>
            </w:r>
            <w:r w:rsidRPr="003C4492">
              <w:t>%</w:t>
            </w:r>
          </w:p>
        </w:tc>
        <w:tc>
          <w:tcPr>
            <w:tcW w:w="937" w:type="dxa"/>
            <w:tcBorders>
              <w:top w:val="single" w:sz="4" w:space="0" w:color="auto"/>
            </w:tcBorders>
          </w:tcPr>
          <w:p w:rsidR="006B3D52" w:rsidRPr="003C4492" w:rsidRDefault="006B3D52" w:rsidP="00EB4710">
            <w:pPr>
              <w:spacing w:line="276" w:lineRule="auto"/>
              <w:jc w:val="center"/>
            </w:pPr>
            <w:r>
              <w:t>5.18</w:t>
            </w:r>
            <w:r w:rsidRPr="003C4492">
              <w:t>%</w:t>
            </w:r>
          </w:p>
        </w:tc>
        <w:tc>
          <w:tcPr>
            <w:tcW w:w="1093" w:type="dxa"/>
            <w:tcBorders>
              <w:top w:val="single" w:sz="4" w:space="0" w:color="auto"/>
            </w:tcBorders>
          </w:tcPr>
          <w:p w:rsidR="006B3D52" w:rsidRPr="003C4492" w:rsidRDefault="006B3D52" w:rsidP="00EB4710">
            <w:pPr>
              <w:spacing w:line="276" w:lineRule="auto"/>
              <w:jc w:val="center"/>
            </w:pPr>
            <w:r>
              <w:t>72.22</w:t>
            </w:r>
            <w:r w:rsidRPr="003C4492">
              <w:t>%</w:t>
            </w:r>
          </w:p>
        </w:tc>
        <w:tc>
          <w:tcPr>
            <w:tcW w:w="1095" w:type="dxa"/>
            <w:tcBorders>
              <w:top w:val="single" w:sz="4" w:space="0" w:color="auto"/>
            </w:tcBorders>
          </w:tcPr>
          <w:p w:rsidR="006B3D52" w:rsidRPr="003C4492" w:rsidRDefault="006B3D52" w:rsidP="00EB4710">
            <w:pPr>
              <w:spacing w:line="276" w:lineRule="auto"/>
              <w:jc w:val="center"/>
            </w:pPr>
            <w:r>
              <w:t>7.03</w:t>
            </w:r>
            <w:r w:rsidRPr="003C4492">
              <w:t>%</w:t>
            </w:r>
          </w:p>
        </w:tc>
        <w:tc>
          <w:tcPr>
            <w:tcW w:w="1093" w:type="dxa"/>
            <w:tcBorders>
              <w:top w:val="single" w:sz="4" w:space="0" w:color="auto"/>
            </w:tcBorders>
          </w:tcPr>
          <w:p w:rsidR="006B3D52" w:rsidRPr="003C4492" w:rsidRDefault="006B3D52" w:rsidP="00EB4710">
            <w:pPr>
              <w:spacing w:line="276" w:lineRule="auto"/>
              <w:jc w:val="center"/>
            </w:pPr>
            <w:r w:rsidRPr="003C4492">
              <w:t>78.51%</w:t>
            </w:r>
          </w:p>
        </w:tc>
        <w:tc>
          <w:tcPr>
            <w:tcW w:w="1093" w:type="dxa"/>
            <w:tcBorders>
              <w:top w:val="single" w:sz="4" w:space="0" w:color="auto"/>
            </w:tcBorders>
          </w:tcPr>
          <w:p w:rsidR="006B3D52" w:rsidRPr="003C4492" w:rsidRDefault="006B3D52" w:rsidP="00EB4710">
            <w:pPr>
              <w:spacing w:line="276" w:lineRule="auto"/>
              <w:jc w:val="center"/>
            </w:pPr>
            <w:r w:rsidRPr="003C4492">
              <w:t>11.11%</w:t>
            </w:r>
          </w:p>
        </w:tc>
        <w:tc>
          <w:tcPr>
            <w:tcW w:w="1094" w:type="dxa"/>
            <w:tcBorders>
              <w:top w:val="single" w:sz="4" w:space="0" w:color="auto"/>
            </w:tcBorders>
          </w:tcPr>
          <w:p w:rsidR="006B3D52" w:rsidRDefault="006B3D52" w:rsidP="00EB4710">
            <w:pPr>
              <w:spacing w:line="276" w:lineRule="auto"/>
              <w:jc w:val="center"/>
            </w:pPr>
            <w:r w:rsidRPr="003C4492">
              <w:t>61.85%</w:t>
            </w:r>
          </w:p>
        </w:tc>
      </w:tr>
      <w:tr w:rsidR="006B3D52" w:rsidRPr="003C4492" w:rsidTr="006B3D52">
        <w:trPr>
          <w:trHeight w:val="217"/>
        </w:trPr>
        <w:tc>
          <w:tcPr>
            <w:tcW w:w="1250" w:type="dxa"/>
          </w:tcPr>
          <w:p w:rsidR="006B3D52" w:rsidRPr="003C4492" w:rsidRDefault="006B3D52" w:rsidP="00EB4710">
            <w:pPr>
              <w:spacing w:line="276" w:lineRule="auto"/>
              <w:jc w:val="center"/>
            </w:pPr>
            <w:r w:rsidRPr="003C4492">
              <w:t>Lahan 2</w:t>
            </w:r>
          </w:p>
        </w:tc>
        <w:tc>
          <w:tcPr>
            <w:tcW w:w="1095" w:type="dxa"/>
          </w:tcPr>
          <w:p w:rsidR="006B3D52" w:rsidRPr="003C4492" w:rsidRDefault="006B3D52" w:rsidP="00EB4710">
            <w:pPr>
              <w:spacing w:line="276" w:lineRule="auto"/>
              <w:jc w:val="center"/>
            </w:pPr>
            <w:r w:rsidRPr="003C4492">
              <w:t>59</w:t>
            </w:r>
            <w:r>
              <w:t>.25</w:t>
            </w:r>
            <w:r w:rsidRPr="003C4492">
              <w:t>%</w:t>
            </w:r>
          </w:p>
        </w:tc>
        <w:tc>
          <w:tcPr>
            <w:tcW w:w="937" w:type="dxa"/>
          </w:tcPr>
          <w:p w:rsidR="006B3D52" w:rsidRPr="003C4492" w:rsidRDefault="006B3D52" w:rsidP="00EB4710">
            <w:pPr>
              <w:spacing w:line="276" w:lineRule="auto"/>
              <w:jc w:val="center"/>
            </w:pPr>
            <w:r>
              <w:t>5.92</w:t>
            </w:r>
            <w:r w:rsidRPr="003C4492">
              <w:t>%</w:t>
            </w:r>
          </w:p>
        </w:tc>
        <w:tc>
          <w:tcPr>
            <w:tcW w:w="1093" w:type="dxa"/>
          </w:tcPr>
          <w:p w:rsidR="006B3D52" w:rsidRPr="003C4492" w:rsidRDefault="006B3D52" w:rsidP="00EB4710">
            <w:pPr>
              <w:spacing w:line="276" w:lineRule="auto"/>
              <w:jc w:val="center"/>
            </w:pPr>
            <w:r>
              <w:t>67.03</w:t>
            </w:r>
            <w:r w:rsidRPr="003C4492">
              <w:t>%</w:t>
            </w:r>
          </w:p>
        </w:tc>
        <w:tc>
          <w:tcPr>
            <w:tcW w:w="1095" w:type="dxa"/>
          </w:tcPr>
          <w:p w:rsidR="006B3D52" w:rsidRPr="003C4492" w:rsidRDefault="006B3D52" w:rsidP="00EB4710">
            <w:pPr>
              <w:spacing w:line="276" w:lineRule="auto"/>
              <w:jc w:val="center"/>
            </w:pPr>
            <w:r>
              <w:t>8.14</w:t>
            </w:r>
            <w:r w:rsidRPr="003C4492">
              <w:t>%</w:t>
            </w:r>
          </w:p>
        </w:tc>
        <w:tc>
          <w:tcPr>
            <w:tcW w:w="1093" w:type="dxa"/>
          </w:tcPr>
          <w:p w:rsidR="006B3D52" w:rsidRPr="003C4492" w:rsidRDefault="006B3D52" w:rsidP="00EB4710">
            <w:pPr>
              <w:spacing w:line="276" w:lineRule="auto"/>
              <w:jc w:val="center"/>
            </w:pPr>
            <w:r w:rsidRPr="003C4492">
              <w:t>76.29%</w:t>
            </w:r>
          </w:p>
        </w:tc>
        <w:tc>
          <w:tcPr>
            <w:tcW w:w="1093" w:type="dxa"/>
          </w:tcPr>
          <w:p w:rsidR="006B3D52" w:rsidRPr="003C4492" w:rsidRDefault="006B3D52" w:rsidP="00EB4710">
            <w:pPr>
              <w:spacing w:line="276" w:lineRule="auto"/>
              <w:jc w:val="center"/>
            </w:pPr>
            <w:r w:rsidRPr="003C4492">
              <w:t>11.85%</w:t>
            </w:r>
          </w:p>
        </w:tc>
        <w:tc>
          <w:tcPr>
            <w:tcW w:w="1094" w:type="dxa"/>
          </w:tcPr>
          <w:p w:rsidR="006B3D52" w:rsidRPr="003C4492" w:rsidRDefault="006B3D52" w:rsidP="00EB4710">
            <w:pPr>
              <w:spacing w:line="276" w:lineRule="auto"/>
              <w:jc w:val="center"/>
            </w:pPr>
            <w:r w:rsidRPr="003C4492">
              <w:t>56.66%</w:t>
            </w:r>
          </w:p>
        </w:tc>
      </w:tr>
      <w:tr w:rsidR="006B3D52" w:rsidRPr="003C4492" w:rsidTr="006B3D52">
        <w:trPr>
          <w:trHeight w:val="217"/>
        </w:trPr>
        <w:tc>
          <w:tcPr>
            <w:tcW w:w="1250" w:type="dxa"/>
          </w:tcPr>
          <w:p w:rsidR="006B3D52" w:rsidRPr="003C4492" w:rsidRDefault="006B3D52" w:rsidP="00EB4710">
            <w:pPr>
              <w:spacing w:line="276" w:lineRule="auto"/>
              <w:jc w:val="center"/>
            </w:pPr>
            <w:r w:rsidRPr="003C4492">
              <w:t>Lahan 3</w:t>
            </w:r>
          </w:p>
        </w:tc>
        <w:tc>
          <w:tcPr>
            <w:tcW w:w="1095" w:type="dxa"/>
          </w:tcPr>
          <w:p w:rsidR="006B3D52" w:rsidRPr="003C4492" w:rsidRDefault="006B3D52" w:rsidP="00EB4710">
            <w:pPr>
              <w:spacing w:line="276" w:lineRule="auto"/>
              <w:jc w:val="center"/>
            </w:pPr>
            <w:r>
              <w:t>55.18</w:t>
            </w:r>
            <w:r w:rsidRPr="003C4492">
              <w:t>%</w:t>
            </w:r>
          </w:p>
        </w:tc>
        <w:tc>
          <w:tcPr>
            <w:tcW w:w="937" w:type="dxa"/>
          </w:tcPr>
          <w:p w:rsidR="006B3D52" w:rsidRPr="003C4492" w:rsidRDefault="006B3D52" w:rsidP="00EB4710">
            <w:pPr>
              <w:spacing w:line="276" w:lineRule="auto"/>
              <w:jc w:val="center"/>
            </w:pPr>
            <w:r>
              <w:t>3.33</w:t>
            </w:r>
            <w:r w:rsidRPr="003C4492">
              <w:t>%</w:t>
            </w:r>
          </w:p>
        </w:tc>
        <w:tc>
          <w:tcPr>
            <w:tcW w:w="1093" w:type="dxa"/>
          </w:tcPr>
          <w:p w:rsidR="006B3D52" w:rsidRPr="003C4492" w:rsidRDefault="006B3D52" w:rsidP="00EB4710">
            <w:pPr>
              <w:spacing w:line="276" w:lineRule="auto"/>
              <w:jc w:val="center"/>
            </w:pPr>
            <w:r>
              <w:t>66.66</w:t>
            </w:r>
            <w:r w:rsidRPr="003C4492">
              <w:t>%</w:t>
            </w:r>
          </w:p>
        </w:tc>
        <w:tc>
          <w:tcPr>
            <w:tcW w:w="1095" w:type="dxa"/>
          </w:tcPr>
          <w:p w:rsidR="006B3D52" w:rsidRPr="003C4492" w:rsidRDefault="006B3D52" w:rsidP="00EB4710">
            <w:pPr>
              <w:spacing w:line="276" w:lineRule="auto"/>
              <w:jc w:val="center"/>
            </w:pPr>
            <w:r>
              <w:t>8.51</w:t>
            </w:r>
            <w:r w:rsidRPr="003C4492">
              <w:t>%</w:t>
            </w:r>
          </w:p>
        </w:tc>
        <w:tc>
          <w:tcPr>
            <w:tcW w:w="1093" w:type="dxa"/>
          </w:tcPr>
          <w:p w:rsidR="006B3D52" w:rsidRPr="003C4492" w:rsidRDefault="006B3D52" w:rsidP="00EB4710">
            <w:pPr>
              <w:spacing w:line="276" w:lineRule="auto"/>
              <w:jc w:val="center"/>
            </w:pPr>
            <w:r>
              <w:t>76</w:t>
            </w:r>
            <w:r w:rsidRPr="003C4492">
              <w:t>.54%</w:t>
            </w:r>
          </w:p>
        </w:tc>
        <w:tc>
          <w:tcPr>
            <w:tcW w:w="1093" w:type="dxa"/>
          </w:tcPr>
          <w:p w:rsidR="006B3D52" w:rsidRPr="003C4492" w:rsidRDefault="006B3D52" w:rsidP="00EB4710">
            <w:pPr>
              <w:spacing w:line="276" w:lineRule="auto"/>
              <w:jc w:val="center"/>
            </w:pPr>
            <w:r w:rsidRPr="003C4492">
              <w:t>11.87%</w:t>
            </w:r>
          </w:p>
        </w:tc>
        <w:tc>
          <w:tcPr>
            <w:tcW w:w="1094" w:type="dxa"/>
          </w:tcPr>
          <w:p w:rsidR="006B3D52" w:rsidRPr="003C4492" w:rsidRDefault="006B3D52" w:rsidP="00EB4710">
            <w:pPr>
              <w:spacing w:line="276" w:lineRule="auto"/>
              <w:jc w:val="center"/>
            </w:pPr>
            <w:r>
              <w:t>59.62</w:t>
            </w:r>
            <w:r w:rsidRPr="003C4492">
              <w:t>%</w:t>
            </w:r>
          </w:p>
        </w:tc>
      </w:tr>
      <w:tr w:rsidR="006B3D52" w:rsidRPr="003C4492" w:rsidTr="006B3D52">
        <w:trPr>
          <w:trHeight w:val="224"/>
        </w:trPr>
        <w:tc>
          <w:tcPr>
            <w:tcW w:w="1250" w:type="dxa"/>
          </w:tcPr>
          <w:p w:rsidR="006B3D52" w:rsidRPr="003C4492" w:rsidRDefault="006B3D52" w:rsidP="00EB4710">
            <w:pPr>
              <w:spacing w:line="276" w:lineRule="auto"/>
              <w:jc w:val="center"/>
            </w:pPr>
            <w:r w:rsidRPr="003C4492">
              <w:t>Lahan 4</w:t>
            </w:r>
          </w:p>
        </w:tc>
        <w:tc>
          <w:tcPr>
            <w:tcW w:w="1095" w:type="dxa"/>
          </w:tcPr>
          <w:p w:rsidR="006B3D52" w:rsidRPr="003C4492" w:rsidRDefault="006B3D52" w:rsidP="00EB4710">
            <w:pPr>
              <w:spacing w:line="276" w:lineRule="auto"/>
              <w:jc w:val="center"/>
            </w:pPr>
            <w:r>
              <w:t>55.92</w:t>
            </w:r>
            <w:r w:rsidRPr="003C4492">
              <w:t>%</w:t>
            </w:r>
          </w:p>
        </w:tc>
        <w:tc>
          <w:tcPr>
            <w:tcW w:w="937" w:type="dxa"/>
          </w:tcPr>
          <w:p w:rsidR="006B3D52" w:rsidRPr="003C4492" w:rsidRDefault="006B3D52" w:rsidP="00EB4710">
            <w:pPr>
              <w:spacing w:line="276" w:lineRule="auto"/>
              <w:jc w:val="center"/>
            </w:pPr>
            <w:r>
              <w:t>5.92</w:t>
            </w:r>
            <w:r w:rsidRPr="003C4492">
              <w:t>%</w:t>
            </w:r>
          </w:p>
        </w:tc>
        <w:tc>
          <w:tcPr>
            <w:tcW w:w="1093" w:type="dxa"/>
          </w:tcPr>
          <w:p w:rsidR="006B3D52" w:rsidRPr="003C4492" w:rsidRDefault="006B3D52" w:rsidP="00EB4710">
            <w:pPr>
              <w:spacing w:line="276" w:lineRule="auto"/>
              <w:jc w:val="center"/>
            </w:pPr>
            <w:r>
              <w:t>67.03</w:t>
            </w:r>
            <w:r w:rsidRPr="003C4492">
              <w:t>%</w:t>
            </w:r>
          </w:p>
        </w:tc>
        <w:tc>
          <w:tcPr>
            <w:tcW w:w="1095" w:type="dxa"/>
          </w:tcPr>
          <w:p w:rsidR="006B3D52" w:rsidRPr="003C4492" w:rsidRDefault="006B3D52" w:rsidP="00EB4710">
            <w:pPr>
              <w:spacing w:line="276" w:lineRule="auto"/>
              <w:jc w:val="center"/>
            </w:pPr>
            <w:r>
              <w:t>9.25</w:t>
            </w:r>
            <w:r w:rsidRPr="003C4492">
              <w:t>%</w:t>
            </w:r>
          </w:p>
        </w:tc>
        <w:tc>
          <w:tcPr>
            <w:tcW w:w="1093" w:type="dxa"/>
          </w:tcPr>
          <w:p w:rsidR="006B3D52" w:rsidRPr="003C4492" w:rsidRDefault="006B3D52" w:rsidP="00EB4710">
            <w:pPr>
              <w:spacing w:line="276" w:lineRule="auto"/>
              <w:jc w:val="center"/>
            </w:pPr>
            <w:r w:rsidRPr="003C4492">
              <w:t>73.70%</w:t>
            </w:r>
          </w:p>
        </w:tc>
        <w:tc>
          <w:tcPr>
            <w:tcW w:w="1093" w:type="dxa"/>
          </w:tcPr>
          <w:p w:rsidR="006B3D52" w:rsidRPr="003C4492" w:rsidRDefault="006B3D52" w:rsidP="00EB4710">
            <w:pPr>
              <w:spacing w:line="276" w:lineRule="auto"/>
              <w:jc w:val="center"/>
            </w:pPr>
            <w:r w:rsidRPr="003C4492">
              <w:t>14.81%</w:t>
            </w:r>
          </w:p>
        </w:tc>
        <w:tc>
          <w:tcPr>
            <w:tcW w:w="1094" w:type="dxa"/>
          </w:tcPr>
          <w:p w:rsidR="006B3D52" w:rsidRPr="003C4492" w:rsidRDefault="006B3D52" w:rsidP="00EB4710">
            <w:pPr>
              <w:spacing w:line="276" w:lineRule="auto"/>
              <w:jc w:val="center"/>
            </w:pPr>
            <w:r w:rsidRPr="003C4492">
              <w:t>67.40</w:t>
            </w:r>
            <w:r>
              <w:t>%</w:t>
            </w:r>
          </w:p>
        </w:tc>
      </w:tr>
      <w:tr w:rsidR="006B3D52" w:rsidRPr="003C4492" w:rsidTr="006B3D52">
        <w:trPr>
          <w:trHeight w:val="217"/>
        </w:trPr>
        <w:tc>
          <w:tcPr>
            <w:tcW w:w="1250" w:type="dxa"/>
          </w:tcPr>
          <w:p w:rsidR="006B3D52" w:rsidRPr="003C4492" w:rsidRDefault="006B3D52" w:rsidP="00EB4710">
            <w:pPr>
              <w:spacing w:line="276" w:lineRule="auto"/>
              <w:jc w:val="center"/>
            </w:pPr>
            <w:r w:rsidRPr="003C4492">
              <w:t>Lahan 5</w:t>
            </w:r>
          </w:p>
        </w:tc>
        <w:tc>
          <w:tcPr>
            <w:tcW w:w="1095" w:type="dxa"/>
          </w:tcPr>
          <w:p w:rsidR="006B3D52" w:rsidRPr="003C4492" w:rsidRDefault="006B3D52" w:rsidP="00EB4710">
            <w:pPr>
              <w:spacing w:line="276" w:lineRule="auto"/>
              <w:jc w:val="center"/>
            </w:pPr>
            <w:r>
              <w:t>54.81</w:t>
            </w:r>
            <w:r w:rsidRPr="003C4492">
              <w:t>%</w:t>
            </w:r>
          </w:p>
        </w:tc>
        <w:tc>
          <w:tcPr>
            <w:tcW w:w="937" w:type="dxa"/>
          </w:tcPr>
          <w:p w:rsidR="006B3D52" w:rsidRPr="003C4492" w:rsidRDefault="006B3D52" w:rsidP="00EB4710">
            <w:pPr>
              <w:spacing w:line="276" w:lineRule="auto"/>
              <w:jc w:val="center"/>
            </w:pPr>
            <w:r>
              <w:t>4.07</w:t>
            </w:r>
            <w:r w:rsidRPr="003C4492">
              <w:t>%</w:t>
            </w:r>
          </w:p>
        </w:tc>
        <w:tc>
          <w:tcPr>
            <w:tcW w:w="1093" w:type="dxa"/>
          </w:tcPr>
          <w:p w:rsidR="006B3D52" w:rsidRPr="003C4492" w:rsidRDefault="006B3D52" w:rsidP="00EB4710">
            <w:pPr>
              <w:spacing w:line="276" w:lineRule="auto"/>
              <w:jc w:val="center"/>
            </w:pPr>
            <w:r>
              <w:t>60.37</w:t>
            </w:r>
            <w:r w:rsidRPr="003C4492">
              <w:t>%</w:t>
            </w:r>
          </w:p>
        </w:tc>
        <w:tc>
          <w:tcPr>
            <w:tcW w:w="1095" w:type="dxa"/>
          </w:tcPr>
          <w:p w:rsidR="006B3D52" w:rsidRPr="003C4492" w:rsidRDefault="006B3D52" w:rsidP="00EB4710">
            <w:pPr>
              <w:spacing w:line="276" w:lineRule="auto"/>
              <w:jc w:val="center"/>
            </w:pPr>
            <w:r>
              <w:t>10.37</w:t>
            </w:r>
            <w:r w:rsidRPr="003C4492">
              <w:t>%</w:t>
            </w:r>
          </w:p>
        </w:tc>
        <w:tc>
          <w:tcPr>
            <w:tcW w:w="1093" w:type="dxa"/>
          </w:tcPr>
          <w:p w:rsidR="006B3D52" w:rsidRPr="003C4492" w:rsidRDefault="006B3D52" w:rsidP="00EB4710">
            <w:pPr>
              <w:spacing w:line="276" w:lineRule="auto"/>
              <w:jc w:val="center"/>
            </w:pPr>
            <w:r w:rsidRPr="003C4492">
              <w:t>67.40%</w:t>
            </w:r>
          </w:p>
        </w:tc>
        <w:tc>
          <w:tcPr>
            <w:tcW w:w="1093" w:type="dxa"/>
          </w:tcPr>
          <w:p w:rsidR="006B3D52" w:rsidRPr="003C4492" w:rsidRDefault="006B3D52" w:rsidP="00EB4710">
            <w:pPr>
              <w:spacing w:line="276" w:lineRule="auto"/>
              <w:jc w:val="center"/>
            </w:pPr>
            <w:r>
              <w:t>11.1</w:t>
            </w:r>
            <w:r w:rsidRPr="003C4492">
              <w:t>1%</w:t>
            </w:r>
          </w:p>
        </w:tc>
        <w:tc>
          <w:tcPr>
            <w:tcW w:w="1094" w:type="dxa"/>
          </w:tcPr>
          <w:p w:rsidR="006B3D52" w:rsidRPr="003C4492" w:rsidRDefault="006B3D52" w:rsidP="00EB4710">
            <w:pPr>
              <w:spacing w:line="276" w:lineRule="auto"/>
              <w:jc w:val="center"/>
            </w:pPr>
            <w:r w:rsidRPr="003C4492">
              <w:t>69.62%</w:t>
            </w:r>
          </w:p>
        </w:tc>
      </w:tr>
      <w:tr w:rsidR="006B3D52" w:rsidRPr="003C4492" w:rsidTr="006B3D52">
        <w:trPr>
          <w:trHeight w:val="224"/>
        </w:trPr>
        <w:tc>
          <w:tcPr>
            <w:tcW w:w="1250" w:type="dxa"/>
          </w:tcPr>
          <w:p w:rsidR="006B3D52" w:rsidRPr="003C4492" w:rsidRDefault="006B3D52" w:rsidP="00EB4710">
            <w:pPr>
              <w:spacing w:line="276" w:lineRule="auto"/>
              <w:jc w:val="center"/>
            </w:pPr>
            <w:r w:rsidRPr="003C4492">
              <w:t>Lahan 6</w:t>
            </w:r>
          </w:p>
        </w:tc>
        <w:tc>
          <w:tcPr>
            <w:tcW w:w="1095" w:type="dxa"/>
          </w:tcPr>
          <w:p w:rsidR="006B3D52" w:rsidRPr="003C4492" w:rsidRDefault="006B3D52" w:rsidP="00EB4710">
            <w:pPr>
              <w:spacing w:line="276" w:lineRule="auto"/>
              <w:jc w:val="center"/>
            </w:pPr>
            <w:r>
              <w:t>55.55</w:t>
            </w:r>
            <w:r w:rsidRPr="003C4492">
              <w:t>%</w:t>
            </w:r>
          </w:p>
        </w:tc>
        <w:tc>
          <w:tcPr>
            <w:tcW w:w="937" w:type="dxa"/>
          </w:tcPr>
          <w:p w:rsidR="006B3D52" w:rsidRPr="003C4492" w:rsidRDefault="006B3D52" w:rsidP="00EB4710">
            <w:pPr>
              <w:spacing w:line="276" w:lineRule="auto"/>
              <w:jc w:val="center"/>
            </w:pPr>
            <w:r>
              <w:t>4.07</w:t>
            </w:r>
            <w:r w:rsidRPr="003C4492">
              <w:t>%</w:t>
            </w:r>
          </w:p>
        </w:tc>
        <w:tc>
          <w:tcPr>
            <w:tcW w:w="1093" w:type="dxa"/>
          </w:tcPr>
          <w:p w:rsidR="006B3D52" w:rsidRPr="003C4492" w:rsidRDefault="006B3D52" w:rsidP="00EB4710">
            <w:pPr>
              <w:spacing w:line="276" w:lineRule="auto"/>
              <w:jc w:val="center"/>
            </w:pPr>
            <w:r>
              <w:t>65.51</w:t>
            </w:r>
            <w:r w:rsidRPr="003C4492">
              <w:t>%</w:t>
            </w:r>
          </w:p>
        </w:tc>
        <w:tc>
          <w:tcPr>
            <w:tcW w:w="1095" w:type="dxa"/>
          </w:tcPr>
          <w:p w:rsidR="006B3D52" w:rsidRPr="003C4492" w:rsidRDefault="006B3D52" w:rsidP="00EB4710">
            <w:pPr>
              <w:spacing w:line="276" w:lineRule="auto"/>
              <w:jc w:val="center"/>
            </w:pPr>
            <w:r>
              <w:t>10.72</w:t>
            </w:r>
            <w:r w:rsidRPr="003C4492">
              <w:t>%</w:t>
            </w:r>
          </w:p>
        </w:tc>
        <w:tc>
          <w:tcPr>
            <w:tcW w:w="1093" w:type="dxa"/>
          </w:tcPr>
          <w:p w:rsidR="006B3D52" w:rsidRPr="003C4492" w:rsidRDefault="006B3D52" w:rsidP="00EB4710">
            <w:pPr>
              <w:spacing w:line="276" w:lineRule="auto"/>
              <w:jc w:val="center"/>
            </w:pPr>
            <w:r w:rsidRPr="003C4492">
              <w:t>72.03%</w:t>
            </w:r>
          </w:p>
        </w:tc>
        <w:tc>
          <w:tcPr>
            <w:tcW w:w="1093" w:type="dxa"/>
          </w:tcPr>
          <w:p w:rsidR="006B3D52" w:rsidRPr="003C4492" w:rsidRDefault="006B3D52" w:rsidP="00EB4710">
            <w:pPr>
              <w:spacing w:line="276" w:lineRule="auto"/>
              <w:jc w:val="center"/>
            </w:pPr>
            <w:r w:rsidRPr="003C4492">
              <w:t>14.94%</w:t>
            </w:r>
          </w:p>
        </w:tc>
        <w:tc>
          <w:tcPr>
            <w:tcW w:w="1094" w:type="dxa"/>
          </w:tcPr>
          <w:p w:rsidR="006B3D52" w:rsidRPr="003C4492" w:rsidRDefault="006B3D52" w:rsidP="00EB4710">
            <w:pPr>
              <w:spacing w:line="276" w:lineRule="auto"/>
              <w:jc w:val="center"/>
            </w:pPr>
            <w:r w:rsidRPr="003C4492">
              <w:t>69.73%</w:t>
            </w:r>
          </w:p>
        </w:tc>
      </w:tr>
      <w:tr w:rsidR="006B3D52" w:rsidRPr="003C4492" w:rsidTr="006B3D52">
        <w:trPr>
          <w:trHeight w:val="217"/>
        </w:trPr>
        <w:tc>
          <w:tcPr>
            <w:tcW w:w="1250" w:type="dxa"/>
          </w:tcPr>
          <w:p w:rsidR="006B3D52" w:rsidRPr="003C4492" w:rsidRDefault="006B3D52" w:rsidP="00EB4710">
            <w:pPr>
              <w:spacing w:line="276" w:lineRule="auto"/>
              <w:jc w:val="center"/>
            </w:pPr>
            <w:r w:rsidRPr="003C4492">
              <w:t>Lahan 7</w:t>
            </w:r>
          </w:p>
        </w:tc>
        <w:tc>
          <w:tcPr>
            <w:tcW w:w="1095" w:type="dxa"/>
          </w:tcPr>
          <w:p w:rsidR="006B3D52" w:rsidRPr="003C4492" w:rsidRDefault="006B3D52" w:rsidP="00EB4710">
            <w:pPr>
              <w:spacing w:line="276" w:lineRule="auto"/>
              <w:jc w:val="center"/>
            </w:pPr>
            <w:r>
              <w:t>55.18</w:t>
            </w:r>
            <w:r w:rsidRPr="003C4492">
              <w:t>%</w:t>
            </w:r>
          </w:p>
        </w:tc>
        <w:tc>
          <w:tcPr>
            <w:tcW w:w="937" w:type="dxa"/>
          </w:tcPr>
          <w:p w:rsidR="006B3D52" w:rsidRPr="003C4492" w:rsidRDefault="006B3D52" w:rsidP="00EB4710">
            <w:pPr>
              <w:spacing w:line="276" w:lineRule="auto"/>
              <w:jc w:val="center"/>
            </w:pPr>
            <w:r>
              <w:t>3.33</w:t>
            </w:r>
            <w:r w:rsidRPr="003C4492">
              <w:t>%</w:t>
            </w:r>
          </w:p>
        </w:tc>
        <w:tc>
          <w:tcPr>
            <w:tcW w:w="1093" w:type="dxa"/>
          </w:tcPr>
          <w:p w:rsidR="006B3D52" w:rsidRPr="003C4492" w:rsidRDefault="006B3D52" w:rsidP="00EB4710">
            <w:pPr>
              <w:spacing w:line="276" w:lineRule="auto"/>
              <w:jc w:val="center"/>
            </w:pPr>
            <w:r>
              <w:t>66.29</w:t>
            </w:r>
            <w:r w:rsidRPr="003C4492">
              <w:t>%</w:t>
            </w:r>
          </w:p>
        </w:tc>
        <w:tc>
          <w:tcPr>
            <w:tcW w:w="1095" w:type="dxa"/>
          </w:tcPr>
          <w:p w:rsidR="006B3D52" w:rsidRPr="003C4492" w:rsidRDefault="006B3D52" w:rsidP="00EB4710">
            <w:pPr>
              <w:spacing w:line="276" w:lineRule="auto"/>
              <w:jc w:val="center"/>
            </w:pPr>
            <w:r>
              <w:t>9.25</w:t>
            </w:r>
            <w:r w:rsidRPr="003C4492">
              <w:t>%</w:t>
            </w:r>
          </w:p>
        </w:tc>
        <w:tc>
          <w:tcPr>
            <w:tcW w:w="1093" w:type="dxa"/>
          </w:tcPr>
          <w:p w:rsidR="006B3D52" w:rsidRPr="003C4492" w:rsidRDefault="006B3D52" w:rsidP="00EB4710">
            <w:pPr>
              <w:spacing w:line="276" w:lineRule="auto"/>
              <w:jc w:val="center"/>
            </w:pPr>
            <w:r w:rsidRPr="003C4492">
              <w:t>72.22%</w:t>
            </w:r>
          </w:p>
        </w:tc>
        <w:tc>
          <w:tcPr>
            <w:tcW w:w="1093" w:type="dxa"/>
          </w:tcPr>
          <w:p w:rsidR="006B3D52" w:rsidRPr="003C4492" w:rsidRDefault="006B3D52" w:rsidP="00EB4710">
            <w:pPr>
              <w:spacing w:line="276" w:lineRule="auto"/>
              <w:jc w:val="center"/>
            </w:pPr>
            <w:r w:rsidRPr="003C4492">
              <w:t>17.03%</w:t>
            </w:r>
          </w:p>
        </w:tc>
        <w:tc>
          <w:tcPr>
            <w:tcW w:w="1094" w:type="dxa"/>
          </w:tcPr>
          <w:p w:rsidR="006B3D52" w:rsidRPr="003C4492" w:rsidRDefault="006B3D52" w:rsidP="00EB4710">
            <w:pPr>
              <w:spacing w:line="276" w:lineRule="auto"/>
              <w:jc w:val="center"/>
            </w:pPr>
            <w:r w:rsidRPr="003C4492">
              <w:t>71.85%</w:t>
            </w:r>
          </w:p>
        </w:tc>
      </w:tr>
      <w:tr w:rsidR="006B3D52" w:rsidRPr="003C4492" w:rsidTr="006B3D52">
        <w:trPr>
          <w:trHeight w:val="217"/>
        </w:trPr>
        <w:tc>
          <w:tcPr>
            <w:tcW w:w="1250" w:type="dxa"/>
          </w:tcPr>
          <w:p w:rsidR="006B3D52" w:rsidRPr="003C4492" w:rsidRDefault="006B3D52" w:rsidP="00EB4710">
            <w:pPr>
              <w:spacing w:line="276" w:lineRule="auto"/>
              <w:jc w:val="center"/>
            </w:pPr>
            <w:r w:rsidRPr="003C4492">
              <w:t>Lahan 8</w:t>
            </w:r>
          </w:p>
        </w:tc>
        <w:tc>
          <w:tcPr>
            <w:tcW w:w="1095" w:type="dxa"/>
          </w:tcPr>
          <w:p w:rsidR="006B3D52" w:rsidRPr="003C4492" w:rsidRDefault="006B3D52" w:rsidP="00EB4710">
            <w:pPr>
              <w:spacing w:line="276" w:lineRule="auto"/>
              <w:jc w:val="center"/>
            </w:pPr>
            <w:r>
              <w:t>57.03</w:t>
            </w:r>
            <w:r w:rsidRPr="003C4492">
              <w:t>%</w:t>
            </w:r>
          </w:p>
        </w:tc>
        <w:tc>
          <w:tcPr>
            <w:tcW w:w="937" w:type="dxa"/>
          </w:tcPr>
          <w:p w:rsidR="006B3D52" w:rsidRPr="003C4492" w:rsidRDefault="006B3D52" w:rsidP="00EB4710">
            <w:pPr>
              <w:spacing w:line="276" w:lineRule="auto"/>
              <w:jc w:val="center"/>
            </w:pPr>
            <w:r>
              <w:t>2.96</w:t>
            </w:r>
            <w:r w:rsidRPr="003C4492">
              <w:t>%</w:t>
            </w:r>
          </w:p>
        </w:tc>
        <w:tc>
          <w:tcPr>
            <w:tcW w:w="1093" w:type="dxa"/>
          </w:tcPr>
          <w:p w:rsidR="006B3D52" w:rsidRPr="003C4492" w:rsidRDefault="006B3D52" w:rsidP="00EB4710">
            <w:pPr>
              <w:spacing w:line="276" w:lineRule="auto"/>
              <w:jc w:val="center"/>
            </w:pPr>
            <w:r>
              <w:t>65.18</w:t>
            </w:r>
            <w:r w:rsidRPr="003C4492">
              <w:t>%</w:t>
            </w:r>
          </w:p>
        </w:tc>
        <w:tc>
          <w:tcPr>
            <w:tcW w:w="1095" w:type="dxa"/>
          </w:tcPr>
          <w:p w:rsidR="006B3D52" w:rsidRPr="003C4492" w:rsidRDefault="006B3D52" w:rsidP="00EB4710">
            <w:pPr>
              <w:spacing w:line="276" w:lineRule="auto"/>
              <w:jc w:val="center"/>
            </w:pPr>
            <w:r w:rsidRPr="003C4492">
              <w:t>10%</w:t>
            </w:r>
          </w:p>
        </w:tc>
        <w:tc>
          <w:tcPr>
            <w:tcW w:w="1093" w:type="dxa"/>
          </w:tcPr>
          <w:p w:rsidR="006B3D52" w:rsidRPr="003C4492" w:rsidRDefault="006B3D52" w:rsidP="00EB4710">
            <w:pPr>
              <w:spacing w:line="276" w:lineRule="auto"/>
              <w:jc w:val="center"/>
            </w:pPr>
            <w:r w:rsidRPr="003C4492">
              <w:t>72.96%</w:t>
            </w:r>
          </w:p>
        </w:tc>
        <w:tc>
          <w:tcPr>
            <w:tcW w:w="1093" w:type="dxa"/>
          </w:tcPr>
          <w:p w:rsidR="006B3D52" w:rsidRPr="003C4492" w:rsidRDefault="006B3D52" w:rsidP="00EB4710">
            <w:pPr>
              <w:spacing w:line="276" w:lineRule="auto"/>
              <w:jc w:val="center"/>
            </w:pPr>
            <w:r w:rsidRPr="003C4492">
              <w:t>13.33%</w:t>
            </w:r>
          </w:p>
        </w:tc>
        <w:tc>
          <w:tcPr>
            <w:tcW w:w="1094" w:type="dxa"/>
          </w:tcPr>
          <w:p w:rsidR="006B3D52" w:rsidRPr="003C4492" w:rsidRDefault="006B3D52" w:rsidP="00EB4710">
            <w:pPr>
              <w:spacing w:line="276" w:lineRule="auto"/>
              <w:jc w:val="center"/>
            </w:pPr>
            <w:r w:rsidRPr="003C4492">
              <w:t>69.62%</w:t>
            </w:r>
          </w:p>
        </w:tc>
      </w:tr>
      <w:tr w:rsidR="006B3D52" w:rsidRPr="003C4492" w:rsidTr="006B3D52">
        <w:trPr>
          <w:trHeight w:val="224"/>
        </w:trPr>
        <w:tc>
          <w:tcPr>
            <w:tcW w:w="1250" w:type="dxa"/>
          </w:tcPr>
          <w:p w:rsidR="006B3D52" w:rsidRPr="003C4492" w:rsidRDefault="006B3D52" w:rsidP="00EB4710">
            <w:pPr>
              <w:spacing w:line="276" w:lineRule="auto"/>
              <w:jc w:val="center"/>
            </w:pPr>
            <w:r w:rsidRPr="003C4492">
              <w:t>Lahan 9</w:t>
            </w:r>
          </w:p>
        </w:tc>
        <w:tc>
          <w:tcPr>
            <w:tcW w:w="1095" w:type="dxa"/>
          </w:tcPr>
          <w:p w:rsidR="006B3D52" w:rsidRPr="003C4492" w:rsidRDefault="006B3D52" w:rsidP="00EB4710">
            <w:pPr>
              <w:spacing w:line="276" w:lineRule="auto"/>
              <w:jc w:val="center"/>
            </w:pPr>
            <w:r>
              <w:t>55.18</w:t>
            </w:r>
            <w:r w:rsidRPr="003C4492">
              <w:t>%</w:t>
            </w:r>
          </w:p>
        </w:tc>
        <w:tc>
          <w:tcPr>
            <w:tcW w:w="937" w:type="dxa"/>
          </w:tcPr>
          <w:p w:rsidR="006B3D52" w:rsidRPr="003C4492" w:rsidRDefault="006B3D52" w:rsidP="00EB4710">
            <w:pPr>
              <w:spacing w:line="276" w:lineRule="auto"/>
              <w:jc w:val="center"/>
            </w:pPr>
            <w:r>
              <w:t>2.22</w:t>
            </w:r>
            <w:r w:rsidRPr="003C4492">
              <w:t>%</w:t>
            </w:r>
          </w:p>
        </w:tc>
        <w:tc>
          <w:tcPr>
            <w:tcW w:w="1093" w:type="dxa"/>
          </w:tcPr>
          <w:p w:rsidR="006B3D52" w:rsidRPr="003C4492" w:rsidRDefault="006B3D52" w:rsidP="00EB4710">
            <w:pPr>
              <w:spacing w:line="276" w:lineRule="auto"/>
              <w:jc w:val="center"/>
            </w:pPr>
            <w:r>
              <w:t>66.29</w:t>
            </w:r>
            <w:r w:rsidRPr="003C4492">
              <w:t>%</w:t>
            </w:r>
          </w:p>
        </w:tc>
        <w:tc>
          <w:tcPr>
            <w:tcW w:w="1095" w:type="dxa"/>
          </w:tcPr>
          <w:p w:rsidR="006B3D52" w:rsidRPr="003C4492" w:rsidRDefault="006B3D52" w:rsidP="00EB4710">
            <w:pPr>
              <w:spacing w:line="276" w:lineRule="auto"/>
              <w:jc w:val="center"/>
            </w:pPr>
            <w:r>
              <w:t>11.11</w:t>
            </w:r>
            <w:r w:rsidRPr="003C4492">
              <w:t>%</w:t>
            </w:r>
          </w:p>
        </w:tc>
        <w:tc>
          <w:tcPr>
            <w:tcW w:w="1093" w:type="dxa"/>
          </w:tcPr>
          <w:p w:rsidR="006B3D52" w:rsidRPr="003C4492" w:rsidRDefault="006B3D52" w:rsidP="00EB4710">
            <w:pPr>
              <w:spacing w:line="276" w:lineRule="auto"/>
              <w:jc w:val="center"/>
            </w:pPr>
            <w:r w:rsidRPr="003C4492">
              <w:t>73.33%</w:t>
            </w:r>
          </w:p>
        </w:tc>
        <w:tc>
          <w:tcPr>
            <w:tcW w:w="1093" w:type="dxa"/>
          </w:tcPr>
          <w:p w:rsidR="006B3D52" w:rsidRPr="003C4492" w:rsidRDefault="006B3D52" w:rsidP="00EB4710">
            <w:pPr>
              <w:spacing w:line="276" w:lineRule="auto"/>
              <w:jc w:val="center"/>
            </w:pPr>
            <w:r w:rsidRPr="003C4492">
              <w:t>21.48%</w:t>
            </w:r>
          </w:p>
        </w:tc>
        <w:tc>
          <w:tcPr>
            <w:tcW w:w="1094" w:type="dxa"/>
          </w:tcPr>
          <w:p w:rsidR="006B3D52" w:rsidRPr="003C4492" w:rsidRDefault="006B3D52" w:rsidP="00EB4710">
            <w:pPr>
              <w:spacing w:line="276" w:lineRule="auto"/>
              <w:jc w:val="center"/>
            </w:pPr>
            <w:r w:rsidRPr="003C4492">
              <w:t>70.37%</w:t>
            </w:r>
          </w:p>
        </w:tc>
      </w:tr>
      <w:tr w:rsidR="006B3D52" w:rsidRPr="003C4492" w:rsidTr="006B3D52">
        <w:trPr>
          <w:trHeight w:val="224"/>
        </w:trPr>
        <w:tc>
          <w:tcPr>
            <w:tcW w:w="1250" w:type="dxa"/>
          </w:tcPr>
          <w:p w:rsidR="006B3D52" w:rsidRPr="003C4492" w:rsidRDefault="006B3D52" w:rsidP="00EB4710">
            <w:pPr>
              <w:spacing w:line="276" w:lineRule="auto"/>
              <w:jc w:val="center"/>
            </w:pPr>
            <w:r w:rsidRPr="003C4492">
              <w:t>Lahan 10</w:t>
            </w:r>
          </w:p>
        </w:tc>
        <w:tc>
          <w:tcPr>
            <w:tcW w:w="1095" w:type="dxa"/>
          </w:tcPr>
          <w:p w:rsidR="006B3D52" w:rsidRPr="003C4492" w:rsidRDefault="006B3D52" w:rsidP="00EB4710">
            <w:pPr>
              <w:spacing w:line="276" w:lineRule="auto"/>
              <w:jc w:val="center"/>
            </w:pPr>
            <w:r>
              <w:t>55.55</w:t>
            </w:r>
            <w:r w:rsidRPr="003C4492">
              <w:t>%</w:t>
            </w:r>
          </w:p>
        </w:tc>
        <w:tc>
          <w:tcPr>
            <w:tcW w:w="937" w:type="dxa"/>
          </w:tcPr>
          <w:p w:rsidR="006B3D52" w:rsidRPr="003C4492" w:rsidRDefault="006B3D52" w:rsidP="00EB4710">
            <w:pPr>
              <w:spacing w:line="276" w:lineRule="auto"/>
              <w:jc w:val="center"/>
            </w:pPr>
            <w:r>
              <w:t>2.22</w:t>
            </w:r>
            <w:r w:rsidRPr="003C4492">
              <w:t>%</w:t>
            </w:r>
          </w:p>
        </w:tc>
        <w:tc>
          <w:tcPr>
            <w:tcW w:w="1093" w:type="dxa"/>
          </w:tcPr>
          <w:p w:rsidR="006B3D52" w:rsidRPr="003C4492" w:rsidRDefault="006B3D52" w:rsidP="00EB4710">
            <w:pPr>
              <w:spacing w:line="276" w:lineRule="auto"/>
              <w:jc w:val="center"/>
            </w:pPr>
            <w:r>
              <w:t>64.44</w:t>
            </w:r>
            <w:r w:rsidRPr="003C4492">
              <w:t>%</w:t>
            </w:r>
          </w:p>
        </w:tc>
        <w:tc>
          <w:tcPr>
            <w:tcW w:w="1095" w:type="dxa"/>
          </w:tcPr>
          <w:p w:rsidR="006B3D52" w:rsidRPr="003C4492" w:rsidRDefault="006B3D52" w:rsidP="00EB4710">
            <w:pPr>
              <w:spacing w:line="276" w:lineRule="auto"/>
              <w:jc w:val="center"/>
            </w:pPr>
            <w:r>
              <w:t>11.11</w:t>
            </w:r>
            <w:r w:rsidRPr="003C4492">
              <w:t>%</w:t>
            </w:r>
          </w:p>
        </w:tc>
        <w:tc>
          <w:tcPr>
            <w:tcW w:w="1093" w:type="dxa"/>
          </w:tcPr>
          <w:p w:rsidR="006B3D52" w:rsidRPr="003C4492" w:rsidRDefault="006B3D52" w:rsidP="00EB4710">
            <w:pPr>
              <w:spacing w:line="276" w:lineRule="auto"/>
              <w:jc w:val="center"/>
            </w:pPr>
            <w:r w:rsidRPr="003C4492">
              <w:t>68.88%</w:t>
            </w:r>
          </w:p>
        </w:tc>
        <w:tc>
          <w:tcPr>
            <w:tcW w:w="1093" w:type="dxa"/>
          </w:tcPr>
          <w:p w:rsidR="006B3D52" w:rsidRPr="003C4492" w:rsidRDefault="006B3D52" w:rsidP="00EB4710">
            <w:pPr>
              <w:spacing w:line="276" w:lineRule="auto"/>
              <w:jc w:val="center"/>
            </w:pPr>
            <w:r w:rsidRPr="003C4492">
              <w:t>11.11%</w:t>
            </w:r>
          </w:p>
        </w:tc>
        <w:tc>
          <w:tcPr>
            <w:tcW w:w="1094" w:type="dxa"/>
          </w:tcPr>
          <w:p w:rsidR="006B3D52" w:rsidRPr="003C4492" w:rsidRDefault="006B3D52" w:rsidP="00EB4710">
            <w:pPr>
              <w:spacing w:line="276" w:lineRule="auto"/>
              <w:jc w:val="center"/>
            </w:pPr>
            <w:r w:rsidRPr="003C4492">
              <w:t>71.85%</w:t>
            </w:r>
          </w:p>
        </w:tc>
      </w:tr>
    </w:tbl>
    <w:p w:rsidR="006B3D52" w:rsidRDefault="006B3D52" w:rsidP="00EB4710">
      <w:pPr>
        <w:tabs>
          <w:tab w:val="left" w:pos="0"/>
        </w:tabs>
        <w:spacing w:after="0"/>
        <w:ind w:hanging="709"/>
        <w:jc w:val="both"/>
        <w:rPr>
          <w:rFonts w:ascii="Times New Roman" w:hAnsi="Times New Roman" w:cs="Times New Roman"/>
          <w:sz w:val="24"/>
          <w:szCs w:val="24"/>
          <w:lang w:val="id-ID"/>
        </w:rPr>
        <w:sectPr w:rsidR="006B3D52" w:rsidSect="004B506B">
          <w:type w:val="continuous"/>
          <w:pgSz w:w="11907" w:h="16839" w:code="9"/>
          <w:pgMar w:top="1699" w:right="1440" w:bottom="1440" w:left="1699" w:header="720" w:footer="720" w:gutter="0"/>
          <w:cols w:space="254"/>
          <w:docGrid w:linePitch="360"/>
        </w:sect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p>
    <w:p w:rsidR="006B3D52" w:rsidRDefault="006B3D52" w:rsidP="00EB4710">
      <w:pPr>
        <w:tabs>
          <w:tab w:val="left" w:pos="0"/>
        </w:tabs>
        <w:spacing w:after="0"/>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Berdasarkan hasil pengamatan keparahan penyakit yang menyerang tanaman padi di Desa Sungai Itik, Kecamatan Sungai Kakap, Kabupaten Kubu Raya terlihat bahwa intensitas keparahan </w:t>
      </w:r>
      <w:r>
        <w:rPr>
          <w:rFonts w:ascii="Times New Roman" w:hAnsi="Times New Roman" w:cs="Times New Roman"/>
          <w:sz w:val="24"/>
          <w:szCs w:val="24"/>
        </w:rPr>
        <w:lastRenderedPageBreak/>
        <w:t>penyakit terus meningkat dari fase vegetatif sampai ke fase generatif.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tersebut disebabkan oleh berbagai faktor yaitu iklim yang mendukung untuk pertumbuhan dan perkembangan patogen, kurangnya </w:t>
      </w:r>
      <w:r>
        <w:rPr>
          <w:rFonts w:ascii="Times New Roman" w:hAnsi="Times New Roman" w:cs="Times New Roman"/>
          <w:sz w:val="24"/>
          <w:szCs w:val="24"/>
        </w:rPr>
        <w:lastRenderedPageBreak/>
        <w:t>pengendalian yang tepat serta adanya faktor waktu yang mendukung patogen untuk terus berkembang.</w:t>
      </w:r>
      <w:proofErr w:type="gramEnd"/>
      <w:r>
        <w:rPr>
          <w:rFonts w:ascii="Times New Roman" w:hAnsi="Times New Roman" w:cs="Times New Roman"/>
          <w:sz w:val="24"/>
          <w:szCs w:val="24"/>
        </w:rPr>
        <w:t xml:space="preserve"> Kejadian serangan juga sama seperti hasil penelitian Akhsan dan Jati (2015) bahwa intensitas serangan penyakit blas dipengaruhi oleh waktu yaitu pada minggu ke 4 intensitas serangan sebesar 3% dan terus meningkat menjadi 23,4% pada minggu ke 12. </w:t>
      </w:r>
      <w:proofErr w:type="gramStart"/>
      <w:r>
        <w:rPr>
          <w:rFonts w:ascii="Times New Roman" w:hAnsi="Times New Roman" w:cs="Times New Roman"/>
          <w:sz w:val="24"/>
          <w:szCs w:val="24"/>
        </w:rPr>
        <w:t>Menurut Akhsan dan Jati (2015) s</w:t>
      </w:r>
      <w:r w:rsidRPr="008D40A8">
        <w:rPr>
          <w:rFonts w:ascii="Times New Roman" w:hAnsi="Times New Roman" w:cs="Times New Roman"/>
          <w:sz w:val="24"/>
          <w:szCs w:val="24"/>
        </w:rPr>
        <w:t xml:space="preserve">emakin panjang atau lama tersedianya waktu untuk perkembangan penyakit, maka memberi kesempatan terjadinya siklus penyakit yang terjadi berulang-ulang sehingga intensitas </w:t>
      </w:r>
      <w:r>
        <w:rPr>
          <w:rFonts w:ascii="Times New Roman" w:hAnsi="Times New Roman" w:cs="Times New Roman"/>
          <w:sz w:val="24"/>
          <w:szCs w:val="24"/>
        </w:rPr>
        <w:t>penyakit pun semakin meningkat.</w:t>
      </w:r>
      <w:proofErr w:type="gramEnd"/>
      <w:r>
        <w:rPr>
          <w:rFonts w:ascii="Times New Roman" w:hAnsi="Times New Roman" w:cs="Times New Roman"/>
          <w:sz w:val="24"/>
          <w:szCs w:val="24"/>
        </w:rPr>
        <w:t xml:space="preserve"> </w:t>
      </w:r>
    </w:p>
    <w:p w:rsidR="006B3D52" w:rsidRDefault="006B3D52" w:rsidP="00EB4710">
      <w:pPr>
        <w:tabs>
          <w:tab w:val="left" w:pos="0"/>
        </w:tabs>
        <w:spacing w:after="0"/>
        <w:ind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Keparahan penyakit yang terjadi pada daun padi menunjukkan angka yang lebih tinggi dibandingkan dengan keparahan penyakit pada batang dan malai.</w:t>
      </w:r>
      <w:proofErr w:type="gramEnd"/>
      <w:r>
        <w:rPr>
          <w:rFonts w:ascii="Times New Roman" w:hAnsi="Times New Roman" w:cs="Times New Roman"/>
          <w:sz w:val="24"/>
          <w:szCs w:val="24"/>
        </w:rPr>
        <w:t xml:space="preserve"> Jenis penyakit yang menyerang pada daun lebih banyak dibandingkan jenis penyakit yang menyerang pada batang dan malai padi, sehingga terjadi akumulasi gejala nekrotik pada daun akibat aktivitas beberapa patogen pada daun padi seperti </w:t>
      </w:r>
      <w:r>
        <w:rPr>
          <w:rFonts w:ascii="Times New Roman" w:hAnsi="Times New Roman" w:cs="Times New Roman"/>
          <w:i/>
          <w:sz w:val="24"/>
          <w:szCs w:val="24"/>
        </w:rPr>
        <w:t xml:space="preserve">P. oryzae, C. oryzae </w:t>
      </w:r>
      <w:r>
        <w:rPr>
          <w:rFonts w:ascii="Times New Roman" w:hAnsi="Times New Roman" w:cs="Times New Roman"/>
          <w:sz w:val="24"/>
          <w:szCs w:val="24"/>
        </w:rPr>
        <w:t xml:space="preserve">dan </w:t>
      </w:r>
      <w:r>
        <w:rPr>
          <w:rFonts w:ascii="Times New Roman" w:hAnsi="Times New Roman" w:cs="Times New Roman"/>
          <w:i/>
          <w:sz w:val="24"/>
          <w:szCs w:val="24"/>
        </w:rPr>
        <w:t>A. padwickii</w:t>
      </w:r>
      <w:r>
        <w:rPr>
          <w:rFonts w:ascii="Times New Roman" w:hAnsi="Times New Roman" w:cs="Times New Roman"/>
          <w:sz w:val="24"/>
          <w:szCs w:val="24"/>
        </w:rPr>
        <w:t xml:space="preserve"> yang menyebabkan</w:t>
      </w:r>
      <w:r>
        <w:rPr>
          <w:rFonts w:ascii="Times New Roman" w:hAnsi="Times New Roman" w:cs="Times New Roman"/>
          <w:i/>
          <w:sz w:val="24"/>
          <w:szCs w:val="24"/>
        </w:rPr>
        <w:t xml:space="preserve"> </w:t>
      </w:r>
      <w:r>
        <w:rPr>
          <w:rFonts w:ascii="Times New Roman" w:hAnsi="Times New Roman" w:cs="Times New Roman"/>
          <w:sz w:val="24"/>
          <w:szCs w:val="24"/>
        </w:rPr>
        <w:t xml:space="preserve">hasil skoring keparahan lebih tinggi. </w:t>
      </w:r>
      <w:proofErr w:type="gramStart"/>
      <w:r>
        <w:rPr>
          <w:rFonts w:ascii="Times New Roman" w:hAnsi="Times New Roman" w:cs="Times New Roman"/>
          <w:sz w:val="24"/>
          <w:szCs w:val="24"/>
        </w:rPr>
        <w:t>Penyakit yang menyerang bagian daun lebih beragam karena daun merupakan tempat yang lebih mudah bagi patogen melakukan infeksi dan penetrasi ke dalam jaringan tanaman.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Agrios (1996) beberapa patogen hanya bisa masuk ke dalam jaringan tanaman melalui luka dan lubang alami.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Lubang alami yang yang sering digunakan sebagai tempat masuk oleh patogen adalah stomata atau mulut daun.</w:t>
      </w:r>
      <w:proofErr w:type="gramEnd"/>
      <w:r>
        <w:rPr>
          <w:rFonts w:ascii="Times New Roman" w:hAnsi="Times New Roman" w:cs="Times New Roman"/>
          <w:sz w:val="24"/>
          <w:szCs w:val="24"/>
        </w:rPr>
        <w:tab/>
      </w:r>
    </w:p>
    <w:p w:rsidR="006B3D52" w:rsidRDefault="006B3D52" w:rsidP="00EB4710">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t xml:space="preserve">Berdasarkan hasil pada tabel 1 menunjukkan bahwa lahan 1 merupakan lahan dengan intensitas serangan penyakit daun tertinggi, hal ini diduga berkaitan dengan jenis varietas yang digunakan </w:t>
      </w:r>
      <w:r>
        <w:rPr>
          <w:rFonts w:ascii="Times New Roman" w:hAnsi="Times New Roman" w:cs="Times New Roman"/>
          <w:sz w:val="24"/>
          <w:szCs w:val="24"/>
        </w:rPr>
        <w:lastRenderedPageBreak/>
        <w:t xml:space="preserve">merupakan varetas yang rentan terhadap serangan penyakit, terutama penyakit bercak coklat sempit pada daun yang paling mendominasi di lahan. Kedua yaitu lahan 1 terletak diantara kebun kelapa milik masyarakat setempat, kondisi lahan tersebut tentu saja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suhu dan kelembaban lahan sehingga perkembangan penyakit lebih tinggi dibandingkan lahan lainnya. Tanaman kelapa akan tumbuh dengan baik pada suhu 27°C- 34°C dan kelembaban 80- 90% (Fremond </w:t>
      </w:r>
      <w:r>
        <w:rPr>
          <w:rFonts w:ascii="Times New Roman" w:hAnsi="Times New Roman" w:cs="Times New Roman"/>
          <w:i/>
          <w:sz w:val="24"/>
          <w:szCs w:val="24"/>
        </w:rPr>
        <w:t>et</w:t>
      </w:r>
      <w:r>
        <w:rPr>
          <w:rFonts w:ascii="Times New Roman" w:hAnsi="Times New Roman" w:cs="Times New Roman"/>
          <w:sz w:val="24"/>
          <w:szCs w:val="24"/>
        </w:rPr>
        <w:t xml:space="preserve"> al., 1966). </w:t>
      </w:r>
      <w:proofErr w:type="gramStart"/>
      <w:r>
        <w:rPr>
          <w:rFonts w:ascii="Times New Roman" w:hAnsi="Times New Roman" w:cs="Times New Roman"/>
          <w:sz w:val="24"/>
          <w:szCs w:val="24"/>
        </w:rPr>
        <w:t xml:space="preserve">Suhu dan kelembaban tersebut sangat cocok untuk pertumbuhan dan perkembangan beberapa cendawan patogen seperti </w:t>
      </w:r>
      <w:r>
        <w:rPr>
          <w:rFonts w:ascii="Times New Roman" w:hAnsi="Times New Roman" w:cs="Times New Roman"/>
          <w:i/>
          <w:sz w:val="24"/>
          <w:szCs w:val="24"/>
        </w:rPr>
        <w:t>P. oryzae</w:t>
      </w:r>
      <w:r>
        <w:rPr>
          <w:rFonts w:ascii="Times New Roman" w:hAnsi="Times New Roman" w:cs="Times New Roman"/>
          <w:sz w:val="24"/>
          <w:szCs w:val="24"/>
        </w:rPr>
        <w:t xml:space="preserve">, </w:t>
      </w:r>
      <w:r>
        <w:rPr>
          <w:rFonts w:ascii="Times New Roman" w:hAnsi="Times New Roman" w:cs="Times New Roman"/>
          <w:i/>
          <w:sz w:val="24"/>
          <w:szCs w:val="24"/>
        </w:rPr>
        <w:t>C. oryzae</w:t>
      </w:r>
      <w:r>
        <w:rPr>
          <w:rFonts w:ascii="Times New Roman" w:hAnsi="Times New Roman" w:cs="Times New Roman"/>
          <w:sz w:val="24"/>
          <w:szCs w:val="24"/>
        </w:rPr>
        <w:t xml:space="preserve">, </w:t>
      </w:r>
      <w:r>
        <w:rPr>
          <w:rFonts w:ascii="Times New Roman" w:hAnsi="Times New Roman" w:cs="Times New Roman"/>
          <w:i/>
          <w:sz w:val="24"/>
          <w:szCs w:val="24"/>
        </w:rPr>
        <w:t>A. padwickii</w:t>
      </w:r>
      <w:r>
        <w:rPr>
          <w:rFonts w:ascii="Times New Roman" w:hAnsi="Times New Roman" w:cs="Times New Roman"/>
          <w:sz w:val="24"/>
          <w:szCs w:val="24"/>
        </w:rPr>
        <w:t xml:space="preserve">, dan </w:t>
      </w:r>
      <w:r>
        <w:rPr>
          <w:rFonts w:ascii="Times New Roman" w:hAnsi="Times New Roman" w:cs="Times New Roman"/>
          <w:i/>
          <w:sz w:val="24"/>
          <w:szCs w:val="24"/>
        </w:rPr>
        <w:t>F. moniliforme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6B3D52" w:rsidRDefault="006B3D52" w:rsidP="00EB4710">
      <w:pPr>
        <w:tabs>
          <w:tab w:val="left" w:pos="0"/>
        </w:tabs>
        <w:spacing w:after="0"/>
        <w:ind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Intensitas keparahan penyakit yang menyerang daun padi terendah ditunjukkan oleh lahan 5 baik pada fase vegetatif (54.81</w:t>
      </w:r>
      <w:r w:rsidRPr="003C4492">
        <w:rPr>
          <w:rFonts w:ascii="Times New Roman" w:hAnsi="Times New Roman" w:cs="Times New Roman"/>
          <w:sz w:val="24"/>
          <w:szCs w:val="24"/>
        </w:rPr>
        <w:t>%</w:t>
      </w:r>
      <w:r>
        <w:rPr>
          <w:rFonts w:ascii="Times New Roman" w:hAnsi="Times New Roman" w:cs="Times New Roman"/>
          <w:sz w:val="24"/>
          <w:szCs w:val="24"/>
        </w:rPr>
        <w:t>) , vegetatif maksimum (60.37</w:t>
      </w:r>
      <w:r w:rsidRPr="003C4492">
        <w:rPr>
          <w:rFonts w:ascii="Times New Roman" w:hAnsi="Times New Roman" w:cs="Times New Roman"/>
          <w:sz w:val="24"/>
          <w:szCs w:val="24"/>
        </w:rPr>
        <w:t>%</w:t>
      </w:r>
      <w:r>
        <w:rPr>
          <w:rFonts w:ascii="Times New Roman" w:hAnsi="Times New Roman" w:cs="Times New Roman"/>
          <w:sz w:val="24"/>
          <w:szCs w:val="24"/>
        </w:rPr>
        <w:t>)  maupun fase generatif (67.40</w:t>
      </w:r>
      <w:r w:rsidRPr="003C4492">
        <w:rPr>
          <w:rFonts w:ascii="Times New Roman" w:hAnsi="Times New Roman" w:cs="Times New Roman"/>
          <w:sz w:val="24"/>
          <w:szCs w:val="24"/>
        </w:rPr>
        <w:t>%</w:t>
      </w:r>
      <w:r>
        <w:rPr>
          <w:rFonts w:ascii="Times New Roman" w:hAnsi="Times New Roman" w:cs="Times New Roman"/>
          <w:sz w:val="24"/>
          <w:szCs w:val="24"/>
        </w:rPr>
        <w:t xml:space="preserve">) , hal ini karena pada lahan 5 petani melakukan olah tanah menggunakan bajak sebelum penanaman padi dilakukan akibatnya patogen- patogen yang berdormansi di dalam tanah akan terangkat ke atas, kemudian terpapar sinar matahari dan juga tergenang saat pengairan  sehingga akan mengurangi serangan penyakit, hal tersebut didukung oleh pendapat Hakim </w:t>
      </w:r>
      <w:r>
        <w:rPr>
          <w:rFonts w:ascii="Times New Roman" w:hAnsi="Times New Roman" w:cs="Times New Roman"/>
          <w:i/>
          <w:sz w:val="24"/>
          <w:szCs w:val="24"/>
        </w:rPr>
        <w:t>et al</w:t>
      </w:r>
      <w:r>
        <w:rPr>
          <w:rFonts w:ascii="Times New Roman" w:hAnsi="Times New Roman" w:cs="Times New Roman"/>
          <w:sz w:val="24"/>
          <w:szCs w:val="24"/>
        </w:rPr>
        <w:t>., (1986) bahwa olah tanah bertujuan untuk memperbaiki kondisi tanah yang berguna untuk penetrasi akar, infiltrasi air, aerasi, menyiapkan tanah untuk irigasi permukaan, dan pengendalian hama dan penyakit serta menghilangkan sisa- sisa tumbuhan yang mengganggu pertumbuhan tanaman.</w:t>
      </w:r>
    </w:p>
    <w:p w:rsidR="006B3D52" w:rsidRDefault="006B3D52" w:rsidP="00EB4710">
      <w:pPr>
        <w:tabs>
          <w:tab w:val="left" w:pos="0"/>
        </w:tabs>
        <w:spacing w:after="0"/>
        <w:ind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tabel 1, intensitas keparahan penyakit pada pelepah tanaman padi menunjukkan hasil yang tidak terlalu tinggi dibandingkan intensitas serangan penyakit pada daun dan leher malai yaitu </w:t>
      </w:r>
      <w:r>
        <w:rPr>
          <w:rFonts w:ascii="Times New Roman" w:hAnsi="Times New Roman" w:cs="Times New Roman"/>
          <w:sz w:val="24"/>
          <w:szCs w:val="24"/>
        </w:rPr>
        <w:lastRenderedPageBreak/>
        <w:t>berkisar antara 2.22</w:t>
      </w:r>
      <w:r w:rsidRPr="003C4492">
        <w:rPr>
          <w:rFonts w:ascii="Times New Roman" w:hAnsi="Times New Roman" w:cs="Times New Roman"/>
          <w:sz w:val="24"/>
          <w:szCs w:val="24"/>
        </w:rPr>
        <w:t>%</w:t>
      </w:r>
      <w:r>
        <w:rPr>
          <w:rFonts w:ascii="Times New Roman" w:hAnsi="Times New Roman" w:cs="Times New Roman"/>
          <w:sz w:val="24"/>
          <w:szCs w:val="24"/>
        </w:rPr>
        <w:t xml:space="preserve"> - 21.48</w:t>
      </w:r>
      <w:proofErr w:type="gramStart"/>
      <w:r w:rsidRPr="003C4492">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Intensitas keparahan penyakit yang tidak terlalu tinggi tersebut dikarenakan memang rendahnya serangan penyakit yang ada di batang tanaman padi dan jenis penyakit yang menyerang pelepah padi di Desa Sungai Itik tidak terlalu banyak.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Penyakit yang menyerang pelepah tanaman padi tidak terlalu banyak dikarenakan pelepah memiliki lapisan epidermis yang lebih padat dan tebal dibandingkan daun sehingga beberapa patogen sulit untuk melakukan infeksi dan penetrasi ke dalam jaringan tanaman.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Agrios (1996) tebal epidermis merupakan salah satu pertahanan struktural yang terdapat pada tumbuhan, bahkan sebelum patogen datang dan berkontak dengan tumbuhan.</w:t>
      </w:r>
      <w:proofErr w:type="gramEnd"/>
      <w:r>
        <w:rPr>
          <w:rFonts w:ascii="Times New Roman" w:hAnsi="Times New Roman" w:cs="Times New Roman"/>
          <w:sz w:val="24"/>
          <w:szCs w:val="24"/>
        </w:rPr>
        <w:t xml:space="preserve"> Ketebalan dan kekuatan dinding bagian luar sel- sel epidermis merupakan faktor penting dalam ketahanan beberapa jenis tumbuhan terhadap patogen tertentu </w:t>
      </w:r>
      <w:proofErr w:type="gramStart"/>
      <w:r>
        <w:rPr>
          <w:rFonts w:ascii="Times New Roman" w:hAnsi="Times New Roman" w:cs="Times New Roman"/>
          <w:sz w:val="24"/>
          <w:szCs w:val="24"/>
        </w:rPr>
        <w:t>( Mariana</w:t>
      </w:r>
      <w:proofErr w:type="gramEnd"/>
      <w:r>
        <w:rPr>
          <w:rFonts w:ascii="Times New Roman" w:hAnsi="Times New Roman" w:cs="Times New Roman"/>
          <w:sz w:val="24"/>
          <w:szCs w:val="24"/>
        </w:rPr>
        <w:t>, 2004).</w:t>
      </w:r>
    </w:p>
    <w:p w:rsidR="006B3D52" w:rsidRDefault="006B3D52" w:rsidP="00EB4710">
      <w:pPr>
        <w:tabs>
          <w:tab w:val="left" w:pos="0"/>
        </w:tabs>
        <w:spacing w:after="0"/>
        <w:ind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Hasil pengamatan intensitas keparahan penyakit pada malai padi (tabel 1) menunjukkan angka intensitas serangan pada semua lahan diatas 50%  dengan angka tertinggi pada lahan  7 dan 10 yaitu sebesar 71.85</w:t>
      </w:r>
      <w:r w:rsidRPr="003C4492">
        <w:rPr>
          <w:rFonts w:ascii="Times New Roman" w:hAnsi="Times New Roman" w:cs="Times New Roman"/>
          <w:sz w:val="24"/>
          <w:szCs w:val="24"/>
        </w:rPr>
        <w:t>%</w:t>
      </w:r>
      <w:r>
        <w:rPr>
          <w:rFonts w:ascii="Times New Roman" w:hAnsi="Times New Roman" w:cs="Times New Roman"/>
          <w:sz w:val="24"/>
          <w:szCs w:val="24"/>
        </w:rPr>
        <w:t xml:space="preserve"> dan angka serangan terendah pada lahan lahan 2 sebesar 56.66</w:t>
      </w:r>
      <w:r w:rsidRPr="003C4492">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Penyakit yang lebih dominan menyebabkan tingginya nilai intensitas serangan adalah penyakit blas malai.</w:t>
      </w:r>
      <w:proofErr w:type="gramEnd"/>
      <w:r>
        <w:rPr>
          <w:rFonts w:ascii="Times New Roman" w:hAnsi="Times New Roman" w:cs="Times New Roman"/>
          <w:sz w:val="24"/>
          <w:szCs w:val="24"/>
        </w:rPr>
        <w:t xml:space="preserve"> Penyebab tingginya intensitas serangan penyakit pada malai disebabkan karena tidak dilakukkannya pengendalian terhadap penyakit, petani lebih mementingkan pengendalian terhadap </w:t>
      </w:r>
      <w:proofErr w:type="gramStart"/>
      <w:r>
        <w:rPr>
          <w:rFonts w:ascii="Times New Roman" w:hAnsi="Times New Roman" w:cs="Times New Roman"/>
          <w:sz w:val="24"/>
          <w:szCs w:val="24"/>
        </w:rPr>
        <w:t>hama</w:t>
      </w:r>
      <w:proofErr w:type="gramEnd"/>
      <w:r>
        <w:rPr>
          <w:rFonts w:ascii="Times New Roman" w:hAnsi="Times New Roman" w:cs="Times New Roman"/>
          <w:sz w:val="24"/>
          <w:szCs w:val="24"/>
        </w:rPr>
        <w:t xml:space="preserve"> seperti ulat dan tikus. Menurut Pennisi (2010)  menyatakan bahwa hasil padi yang hilang oleh penyakit blas, jika tidak dikendalikan akan dapat menjadi pangan bagi 60 juta orang, artinya penyakit blas pada padi wajib dikendalikan karena jika tidak maka petani </w:t>
      </w:r>
      <w:r>
        <w:rPr>
          <w:rFonts w:ascii="Times New Roman" w:hAnsi="Times New Roman" w:cs="Times New Roman"/>
          <w:sz w:val="24"/>
          <w:szCs w:val="24"/>
        </w:rPr>
        <w:lastRenderedPageBreak/>
        <w:t>akan kehilangan 60% dari hasil padi yang seharusnya diperoleh.</w:t>
      </w:r>
    </w:p>
    <w:p w:rsidR="006B3D52" w:rsidRDefault="006B3D52" w:rsidP="00EB4710">
      <w:pPr>
        <w:tabs>
          <w:tab w:val="left" w:pos="0"/>
        </w:tabs>
        <w:spacing w:after="0"/>
        <w:ind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Upaya yang dapat dilakukan untuk mengurangi serangan penyakit pada tanaman padi yaitu penggunaan varietas yang tahan terhadap serangan penyakit, pemupukan yang seimbang, monitoring lahan secara teratur, sanitasi lahan, penggunaan varietas yang berbeda disetiap musim tanam, pembumbunan sisa- sisa jerami, serta memperhatikan cara budidaya yang baik dan benar seperti jarak tanam yang tidak terlalu rapat dan dilakukan p</w:t>
      </w:r>
      <w:bookmarkStart w:id="0" w:name="_GoBack"/>
      <w:bookmarkEnd w:id="0"/>
      <w:r>
        <w:rPr>
          <w:rFonts w:ascii="Times New Roman" w:hAnsi="Times New Roman" w:cs="Times New Roman"/>
          <w:sz w:val="24"/>
          <w:szCs w:val="24"/>
        </w:rPr>
        <w:t>engolahan tanah sebelum penanaman.</w:t>
      </w:r>
    </w:p>
    <w:p w:rsidR="006B3D52" w:rsidRDefault="006B3D52" w:rsidP="00EB4710">
      <w:pPr>
        <w:tabs>
          <w:tab w:val="left" w:pos="0"/>
        </w:tabs>
        <w:spacing w:after="0"/>
        <w:jc w:val="both"/>
        <w:rPr>
          <w:rFonts w:ascii="Times New Roman" w:hAnsi="Times New Roman" w:cs="Times New Roman"/>
          <w:sz w:val="24"/>
          <w:szCs w:val="24"/>
        </w:rPr>
      </w:pPr>
    </w:p>
    <w:p w:rsidR="00823831" w:rsidRPr="00823831" w:rsidRDefault="00823831" w:rsidP="00823831">
      <w:pPr>
        <w:tabs>
          <w:tab w:val="left" w:pos="0"/>
        </w:tabs>
        <w:spacing w:after="120"/>
        <w:rPr>
          <w:rFonts w:ascii="Times New Roman" w:hAnsi="Times New Roman" w:cs="Times New Roman"/>
          <w:b/>
          <w:sz w:val="24"/>
          <w:szCs w:val="24"/>
          <w:lang w:val="id-ID"/>
        </w:rPr>
      </w:pPr>
      <w:r>
        <w:rPr>
          <w:rFonts w:ascii="Times New Roman" w:hAnsi="Times New Roman" w:cs="Times New Roman"/>
          <w:b/>
          <w:sz w:val="24"/>
          <w:szCs w:val="24"/>
        </w:rPr>
        <w:t>K</w:t>
      </w:r>
      <w:r>
        <w:rPr>
          <w:rFonts w:ascii="Times New Roman" w:hAnsi="Times New Roman" w:cs="Times New Roman"/>
          <w:b/>
          <w:sz w:val="24"/>
          <w:szCs w:val="24"/>
          <w:lang w:val="id-ID"/>
        </w:rPr>
        <w:t>esimpulan</w:t>
      </w:r>
    </w:p>
    <w:p w:rsidR="006B3D52" w:rsidRPr="00970335" w:rsidRDefault="006B3D52" w:rsidP="00970335">
      <w:pPr>
        <w:tabs>
          <w:tab w:val="left" w:pos="284"/>
        </w:tabs>
        <w:spacing w:after="0"/>
        <w:ind w:left="284" w:hanging="284"/>
        <w:jc w:val="both"/>
        <w:rPr>
          <w:rFonts w:ascii="Times New Roman" w:hAnsi="Times New Roman" w:cs="Times New Roman"/>
          <w:sz w:val="24"/>
          <w:szCs w:val="24"/>
          <w:lang w:val="id-ID"/>
        </w:rPr>
      </w:pPr>
      <w:r>
        <w:rPr>
          <w:rFonts w:ascii="Times New Roman" w:hAnsi="Times New Roman" w:cs="Times New Roman"/>
          <w:sz w:val="24"/>
          <w:szCs w:val="24"/>
        </w:rPr>
        <w:t>1. Ada 5</w:t>
      </w:r>
      <w:r w:rsidRPr="00E10E7B">
        <w:rPr>
          <w:rFonts w:ascii="Times New Roman" w:hAnsi="Times New Roman" w:cs="Times New Roman"/>
          <w:sz w:val="24"/>
          <w:szCs w:val="24"/>
        </w:rPr>
        <w:t xml:space="preserve"> jenis penyakit yang menyerang tanaman padi di Desa Sungai Itik, Kecamatan Sungai Kakap , Kabupaten Kubu</w:t>
      </w:r>
      <w:r>
        <w:rPr>
          <w:rFonts w:ascii="Times New Roman" w:hAnsi="Times New Roman" w:cs="Times New Roman"/>
          <w:sz w:val="24"/>
          <w:szCs w:val="24"/>
        </w:rPr>
        <w:t xml:space="preserve"> R</w:t>
      </w:r>
      <w:r w:rsidRPr="00E10E7B">
        <w:rPr>
          <w:rFonts w:ascii="Times New Roman" w:hAnsi="Times New Roman" w:cs="Times New Roman"/>
          <w:sz w:val="24"/>
          <w:szCs w:val="24"/>
        </w:rPr>
        <w:t>aya yaitu penyakit bercak c</w:t>
      </w:r>
      <w:r>
        <w:rPr>
          <w:rFonts w:ascii="Times New Roman" w:hAnsi="Times New Roman" w:cs="Times New Roman"/>
          <w:sz w:val="24"/>
          <w:szCs w:val="24"/>
        </w:rPr>
        <w:t>oklat sempit</w:t>
      </w:r>
      <w:r w:rsidRPr="00E10E7B">
        <w:rPr>
          <w:rFonts w:ascii="Times New Roman" w:hAnsi="Times New Roman" w:cs="Times New Roman"/>
          <w:i/>
          <w:sz w:val="24"/>
          <w:szCs w:val="24"/>
        </w:rPr>
        <w:t xml:space="preserve">, </w:t>
      </w:r>
      <w:r w:rsidRPr="00E10E7B">
        <w:rPr>
          <w:rFonts w:ascii="Times New Roman" w:hAnsi="Times New Roman" w:cs="Times New Roman"/>
          <w:sz w:val="24"/>
          <w:szCs w:val="24"/>
        </w:rPr>
        <w:t>penyakit blas</w:t>
      </w:r>
      <w:r>
        <w:rPr>
          <w:rFonts w:ascii="Times New Roman" w:hAnsi="Times New Roman" w:cs="Times New Roman"/>
          <w:sz w:val="24"/>
          <w:szCs w:val="24"/>
        </w:rPr>
        <w:t xml:space="preserve"> </w:t>
      </w:r>
      <w:r w:rsidRPr="00E10E7B">
        <w:rPr>
          <w:rFonts w:ascii="Times New Roman" w:hAnsi="Times New Roman" w:cs="Times New Roman"/>
          <w:sz w:val="24"/>
          <w:szCs w:val="24"/>
        </w:rPr>
        <w:t>, peny</w:t>
      </w:r>
      <w:r>
        <w:rPr>
          <w:rFonts w:ascii="Times New Roman" w:hAnsi="Times New Roman" w:cs="Times New Roman"/>
          <w:sz w:val="24"/>
          <w:szCs w:val="24"/>
        </w:rPr>
        <w:t xml:space="preserve">akit </w:t>
      </w:r>
      <w:r w:rsidRPr="00725124">
        <w:rPr>
          <w:rFonts w:ascii="Times New Roman" w:hAnsi="Times New Roman" w:cs="Times New Roman"/>
          <w:i/>
          <w:sz w:val="24"/>
          <w:szCs w:val="24"/>
        </w:rPr>
        <w:t>stackburn</w:t>
      </w:r>
      <w:r>
        <w:rPr>
          <w:rFonts w:ascii="Times New Roman" w:hAnsi="Times New Roman" w:cs="Times New Roman"/>
          <w:sz w:val="24"/>
          <w:szCs w:val="24"/>
        </w:rPr>
        <w:t xml:space="preserve">, penyakit </w:t>
      </w:r>
      <w:r w:rsidRPr="00725124">
        <w:rPr>
          <w:rFonts w:ascii="Times New Roman" w:hAnsi="Times New Roman" w:cs="Times New Roman"/>
          <w:i/>
          <w:sz w:val="24"/>
          <w:szCs w:val="24"/>
        </w:rPr>
        <w:t>black kernel</w:t>
      </w:r>
      <w:r>
        <w:rPr>
          <w:rFonts w:ascii="Times New Roman" w:hAnsi="Times New Roman" w:cs="Times New Roman"/>
          <w:sz w:val="24"/>
          <w:szCs w:val="24"/>
        </w:rPr>
        <w:t>,  penyakit busuk pelepah dan penyakit hawar pelepah padi</w:t>
      </w:r>
      <w:r w:rsidRPr="00E10E7B">
        <w:rPr>
          <w:rFonts w:ascii="Times New Roman" w:hAnsi="Times New Roman" w:cs="Times New Roman"/>
          <w:sz w:val="24"/>
          <w:szCs w:val="24"/>
        </w:rPr>
        <w:t xml:space="preserve">. Patogen yang ditemukan saat pengamatan antara lain </w:t>
      </w:r>
      <w:r>
        <w:rPr>
          <w:rFonts w:ascii="Times New Roman" w:hAnsi="Times New Roman" w:cs="Times New Roman"/>
          <w:i/>
          <w:sz w:val="24"/>
          <w:szCs w:val="24"/>
        </w:rPr>
        <w:t xml:space="preserve">C. </w:t>
      </w:r>
      <w:r w:rsidRPr="00E10E7B">
        <w:rPr>
          <w:rFonts w:ascii="Times New Roman" w:hAnsi="Times New Roman" w:cs="Times New Roman"/>
          <w:i/>
          <w:sz w:val="24"/>
          <w:szCs w:val="24"/>
        </w:rPr>
        <w:t>oryzae</w:t>
      </w:r>
      <w:r w:rsidRPr="00E10E7B">
        <w:rPr>
          <w:rFonts w:ascii="Times New Roman" w:hAnsi="Times New Roman" w:cs="Times New Roman"/>
          <w:sz w:val="24"/>
          <w:szCs w:val="24"/>
        </w:rPr>
        <w:t xml:space="preserve"> , </w:t>
      </w:r>
      <w:r>
        <w:rPr>
          <w:rFonts w:ascii="Times New Roman" w:hAnsi="Times New Roman" w:cs="Times New Roman"/>
          <w:i/>
          <w:sz w:val="24"/>
          <w:szCs w:val="24"/>
        </w:rPr>
        <w:t>P.</w:t>
      </w:r>
      <w:r w:rsidRPr="00E10E7B">
        <w:rPr>
          <w:rFonts w:ascii="Times New Roman" w:hAnsi="Times New Roman" w:cs="Times New Roman"/>
          <w:i/>
          <w:sz w:val="24"/>
          <w:szCs w:val="24"/>
        </w:rPr>
        <w:t xml:space="preserve"> oryzae</w:t>
      </w:r>
      <w:r w:rsidRPr="00E10E7B">
        <w:rPr>
          <w:rFonts w:ascii="Times New Roman" w:hAnsi="Times New Roman" w:cs="Times New Roman"/>
          <w:sz w:val="24"/>
          <w:szCs w:val="24"/>
        </w:rPr>
        <w:t xml:space="preserve">, </w:t>
      </w:r>
      <w:r>
        <w:rPr>
          <w:rFonts w:ascii="Times New Roman" w:hAnsi="Times New Roman" w:cs="Times New Roman"/>
          <w:i/>
          <w:sz w:val="24"/>
          <w:szCs w:val="24"/>
        </w:rPr>
        <w:t>A.</w:t>
      </w:r>
      <w:r w:rsidRPr="00E10E7B">
        <w:rPr>
          <w:rFonts w:ascii="Times New Roman" w:hAnsi="Times New Roman" w:cs="Times New Roman"/>
          <w:i/>
          <w:sz w:val="24"/>
          <w:szCs w:val="24"/>
        </w:rPr>
        <w:t xml:space="preserve"> padwickii</w:t>
      </w:r>
      <w:r w:rsidRPr="00E10E7B">
        <w:rPr>
          <w:rFonts w:ascii="Times New Roman" w:hAnsi="Times New Roman" w:cs="Times New Roman"/>
          <w:sz w:val="24"/>
          <w:szCs w:val="24"/>
        </w:rPr>
        <w:t xml:space="preserve">, </w:t>
      </w:r>
      <w:r>
        <w:rPr>
          <w:rFonts w:ascii="Times New Roman" w:hAnsi="Times New Roman" w:cs="Times New Roman"/>
          <w:i/>
          <w:sz w:val="24"/>
          <w:szCs w:val="24"/>
        </w:rPr>
        <w:t xml:space="preserve">Fusarium </w:t>
      </w:r>
      <w:r>
        <w:rPr>
          <w:rFonts w:ascii="Times New Roman" w:hAnsi="Times New Roman" w:cs="Times New Roman"/>
          <w:sz w:val="24"/>
          <w:szCs w:val="24"/>
        </w:rPr>
        <w:t>sp.</w:t>
      </w:r>
      <w:r w:rsidRPr="00E10E7B">
        <w:rPr>
          <w:rFonts w:ascii="Times New Roman" w:hAnsi="Times New Roman" w:cs="Times New Roman"/>
          <w:sz w:val="24"/>
          <w:szCs w:val="24"/>
        </w:rPr>
        <w:t xml:space="preserve"> dan </w:t>
      </w:r>
      <w:r w:rsidRPr="00E10E7B">
        <w:rPr>
          <w:rFonts w:ascii="Times New Roman" w:hAnsi="Times New Roman" w:cs="Times New Roman"/>
          <w:i/>
          <w:sz w:val="24"/>
          <w:szCs w:val="24"/>
        </w:rPr>
        <w:t xml:space="preserve">Curvularia </w:t>
      </w:r>
      <w:r w:rsidRPr="00E10E7B">
        <w:rPr>
          <w:rFonts w:ascii="Times New Roman" w:hAnsi="Times New Roman" w:cs="Times New Roman"/>
          <w:sz w:val="24"/>
          <w:szCs w:val="24"/>
        </w:rPr>
        <w:t>sp.</w:t>
      </w:r>
      <w:r>
        <w:rPr>
          <w:rFonts w:ascii="Times New Roman" w:hAnsi="Times New Roman" w:cs="Times New Roman"/>
          <w:sz w:val="24"/>
          <w:szCs w:val="24"/>
        </w:rPr>
        <w:t xml:space="preserve"> Penyakit yang menyerang daun padi yaitu </w:t>
      </w:r>
      <w:r w:rsidRPr="00E10E7B">
        <w:rPr>
          <w:rFonts w:ascii="Times New Roman" w:hAnsi="Times New Roman" w:cs="Times New Roman"/>
          <w:sz w:val="24"/>
          <w:szCs w:val="24"/>
        </w:rPr>
        <w:t>penyakit bercak c</w:t>
      </w:r>
      <w:r>
        <w:rPr>
          <w:rFonts w:ascii="Times New Roman" w:hAnsi="Times New Roman" w:cs="Times New Roman"/>
          <w:sz w:val="24"/>
          <w:szCs w:val="24"/>
        </w:rPr>
        <w:t>oklat sempit</w:t>
      </w:r>
      <w:r w:rsidRPr="00E10E7B">
        <w:rPr>
          <w:rFonts w:ascii="Times New Roman" w:hAnsi="Times New Roman" w:cs="Times New Roman"/>
          <w:i/>
          <w:sz w:val="24"/>
          <w:szCs w:val="24"/>
        </w:rPr>
        <w:t xml:space="preserve">, </w:t>
      </w:r>
      <w:r w:rsidRPr="00E10E7B">
        <w:rPr>
          <w:rFonts w:ascii="Times New Roman" w:hAnsi="Times New Roman" w:cs="Times New Roman"/>
          <w:sz w:val="24"/>
          <w:szCs w:val="24"/>
        </w:rPr>
        <w:t>penyakit blas</w:t>
      </w:r>
      <w:r>
        <w:rPr>
          <w:rFonts w:ascii="Times New Roman" w:hAnsi="Times New Roman" w:cs="Times New Roman"/>
          <w:sz w:val="24"/>
          <w:szCs w:val="24"/>
        </w:rPr>
        <w:t xml:space="preserve">, dan penyakit </w:t>
      </w:r>
      <w:r>
        <w:rPr>
          <w:rFonts w:ascii="Times New Roman" w:hAnsi="Times New Roman" w:cs="Times New Roman"/>
          <w:i/>
          <w:sz w:val="24"/>
          <w:szCs w:val="24"/>
        </w:rPr>
        <w:t>sta</w:t>
      </w:r>
      <w:r w:rsidRPr="00725124">
        <w:rPr>
          <w:rFonts w:ascii="Times New Roman" w:hAnsi="Times New Roman" w:cs="Times New Roman"/>
          <w:i/>
          <w:sz w:val="24"/>
          <w:szCs w:val="24"/>
        </w:rPr>
        <w:t>ckburn</w:t>
      </w:r>
      <w:r>
        <w:rPr>
          <w:rFonts w:ascii="Times New Roman" w:hAnsi="Times New Roman" w:cs="Times New Roman"/>
          <w:sz w:val="24"/>
          <w:szCs w:val="24"/>
        </w:rPr>
        <w:t xml:space="preserve">. </w:t>
      </w:r>
      <w:proofErr w:type="gramStart"/>
      <w:r>
        <w:rPr>
          <w:rFonts w:ascii="Times New Roman" w:hAnsi="Times New Roman" w:cs="Times New Roman"/>
          <w:sz w:val="24"/>
          <w:szCs w:val="24"/>
        </w:rPr>
        <w:t>Penyakit yang menyerang bagian pelepah yaitu hawar pelepah padi.</w:t>
      </w:r>
      <w:proofErr w:type="gramEnd"/>
      <w:r>
        <w:rPr>
          <w:rFonts w:ascii="Times New Roman" w:hAnsi="Times New Roman" w:cs="Times New Roman"/>
          <w:sz w:val="24"/>
          <w:szCs w:val="24"/>
        </w:rPr>
        <w:t xml:space="preserve"> Penyakit busuk pelepah menyerang bagian selubung daun atas, penyakit blas leher malai </w:t>
      </w:r>
      <w:proofErr w:type="gramStart"/>
      <w:r>
        <w:rPr>
          <w:rFonts w:ascii="Times New Roman" w:hAnsi="Times New Roman" w:cs="Times New Roman"/>
          <w:sz w:val="24"/>
          <w:szCs w:val="24"/>
        </w:rPr>
        <w:t xml:space="preserve">( </w:t>
      </w:r>
      <w:r w:rsidRPr="00725124">
        <w:rPr>
          <w:rFonts w:ascii="Times New Roman" w:hAnsi="Times New Roman" w:cs="Times New Roman"/>
          <w:i/>
          <w:sz w:val="24"/>
          <w:szCs w:val="24"/>
        </w:rPr>
        <w:t>neck</w:t>
      </w:r>
      <w:proofErr w:type="gramEnd"/>
      <w:r>
        <w:rPr>
          <w:rFonts w:ascii="Times New Roman" w:hAnsi="Times New Roman" w:cs="Times New Roman"/>
          <w:sz w:val="24"/>
          <w:szCs w:val="24"/>
        </w:rPr>
        <w:t xml:space="preserve"> </w:t>
      </w:r>
      <w:r w:rsidRPr="00725124">
        <w:rPr>
          <w:rFonts w:ascii="Times New Roman" w:hAnsi="Times New Roman" w:cs="Times New Roman"/>
          <w:i/>
          <w:sz w:val="24"/>
          <w:szCs w:val="24"/>
        </w:rPr>
        <w:t>blast</w:t>
      </w:r>
      <w:r>
        <w:rPr>
          <w:rFonts w:ascii="Times New Roman" w:hAnsi="Times New Roman" w:cs="Times New Roman"/>
          <w:sz w:val="24"/>
          <w:szCs w:val="24"/>
        </w:rPr>
        <w:t xml:space="preserve">) menyerang malai dan penyakit </w:t>
      </w:r>
      <w:r w:rsidRPr="00725124">
        <w:rPr>
          <w:rFonts w:ascii="Times New Roman" w:hAnsi="Times New Roman" w:cs="Times New Roman"/>
          <w:i/>
          <w:sz w:val="24"/>
          <w:szCs w:val="24"/>
        </w:rPr>
        <w:t>black kernel</w:t>
      </w:r>
      <w:r>
        <w:rPr>
          <w:rFonts w:ascii="Times New Roman" w:hAnsi="Times New Roman" w:cs="Times New Roman"/>
          <w:sz w:val="24"/>
          <w:szCs w:val="24"/>
        </w:rPr>
        <w:t xml:space="preserve"> menyerang pada biji padi.</w:t>
      </w:r>
    </w:p>
    <w:p w:rsidR="006B3D52" w:rsidRDefault="00970335" w:rsidP="00EB4710">
      <w:p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lang w:val="id-ID"/>
        </w:rPr>
        <w:t>2</w:t>
      </w:r>
      <w:r w:rsidR="006B3D52">
        <w:rPr>
          <w:rFonts w:ascii="Times New Roman" w:hAnsi="Times New Roman" w:cs="Times New Roman"/>
          <w:sz w:val="24"/>
          <w:szCs w:val="24"/>
        </w:rPr>
        <w:t>. Hasil perhitungan</w:t>
      </w:r>
      <w:r w:rsidR="006B3D52" w:rsidRPr="00080D56">
        <w:rPr>
          <w:rFonts w:ascii="Times New Roman" w:hAnsi="Times New Roman" w:cs="Times New Roman"/>
          <w:sz w:val="24"/>
          <w:szCs w:val="24"/>
        </w:rPr>
        <w:t xml:space="preserve"> keparahan penyakit </w:t>
      </w:r>
      <w:r w:rsidR="006B3D52">
        <w:rPr>
          <w:rFonts w:ascii="Times New Roman" w:hAnsi="Times New Roman" w:cs="Times New Roman"/>
          <w:sz w:val="24"/>
          <w:szCs w:val="24"/>
        </w:rPr>
        <w:t xml:space="preserve">pada </w:t>
      </w:r>
      <w:r w:rsidR="006B3D52" w:rsidRPr="00080D56">
        <w:rPr>
          <w:rFonts w:ascii="Times New Roman" w:hAnsi="Times New Roman" w:cs="Times New Roman"/>
          <w:sz w:val="24"/>
          <w:szCs w:val="24"/>
        </w:rPr>
        <w:t>daun</w:t>
      </w:r>
      <w:r w:rsidR="006B3D52">
        <w:rPr>
          <w:rFonts w:ascii="Times New Roman" w:hAnsi="Times New Roman" w:cs="Times New Roman"/>
          <w:sz w:val="24"/>
          <w:szCs w:val="24"/>
        </w:rPr>
        <w:t xml:space="preserve"> padi</w:t>
      </w:r>
      <w:r w:rsidR="006B3D52" w:rsidRPr="00080D56">
        <w:rPr>
          <w:rFonts w:ascii="Times New Roman" w:hAnsi="Times New Roman" w:cs="Times New Roman"/>
          <w:sz w:val="24"/>
          <w:szCs w:val="24"/>
        </w:rPr>
        <w:t xml:space="preserve"> menunjukan </w:t>
      </w:r>
      <w:r w:rsidR="006B3D52">
        <w:rPr>
          <w:rFonts w:ascii="Times New Roman" w:hAnsi="Times New Roman" w:cs="Times New Roman"/>
          <w:sz w:val="24"/>
          <w:szCs w:val="24"/>
        </w:rPr>
        <w:t xml:space="preserve">kisaran nilai antara </w:t>
      </w:r>
      <w:r w:rsidR="006B3D52" w:rsidRPr="00E10E7B">
        <w:rPr>
          <w:rFonts w:ascii="Times New Roman" w:hAnsi="Times New Roman" w:cs="Times New Roman"/>
          <w:sz w:val="24"/>
          <w:szCs w:val="24"/>
        </w:rPr>
        <w:t>54.81%</w:t>
      </w:r>
      <w:r w:rsidR="006B3D52">
        <w:rPr>
          <w:rFonts w:ascii="Times New Roman" w:hAnsi="Times New Roman" w:cs="Times New Roman"/>
          <w:sz w:val="24"/>
          <w:szCs w:val="24"/>
        </w:rPr>
        <w:t xml:space="preserve"> - </w:t>
      </w:r>
      <w:r w:rsidR="006B3D52" w:rsidRPr="00E10E7B">
        <w:rPr>
          <w:rFonts w:ascii="Times New Roman" w:hAnsi="Times New Roman" w:cs="Times New Roman"/>
          <w:sz w:val="24"/>
          <w:szCs w:val="24"/>
        </w:rPr>
        <w:t>78.51%</w:t>
      </w:r>
      <w:r w:rsidR="006B3D52">
        <w:rPr>
          <w:rFonts w:ascii="Times New Roman" w:hAnsi="Times New Roman" w:cs="Times New Roman"/>
          <w:sz w:val="24"/>
          <w:szCs w:val="24"/>
        </w:rPr>
        <w:t xml:space="preserve">, pada pelepah padi </w:t>
      </w:r>
      <w:r w:rsidR="006B3D52" w:rsidRPr="00E10E7B">
        <w:rPr>
          <w:rFonts w:ascii="Times New Roman" w:hAnsi="Times New Roman" w:cs="Times New Roman"/>
          <w:sz w:val="24"/>
          <w:szCs w:val="24"/>
        </w:rPr>
        <w:t>2.22%</w:t>
      </w:r>
      <w:r w:rsidR="006B3D52">
        <w:rPr>
          <w:rFonts w:ascii="Times New Roman" w:hAnsi="Times New Roman" w:cs="Times New Roman"/>
          <w:sz w:val="24"/>
          <w:szCs w:val="24"/>
        </w:rPr>
        <w:t xml:space="preserve"> - </w:t>
      </w:r>
      <w:r w:rsidR="006B3D52" w:rsidRPr="00E10E7B">
        <w:rPr>
          <w:rFonts w:ascii="Times New Roman" w:hAnsi="Times New Roman" w:cs="Times New Roman"/>
          <w:sz w:val="24"/>
          <w:szCs w:val="24"/>
        </w:rPr>
        <w:t>21.48%</w:t>
      </w:r>
      <w:r w:rsidR="006B3D52">
        <w:rPr>
          <w:rFonts w:ascii="Times New Roman" w:hAnsi="Times New Roman" w:cs="Times New Roman"/>
          <w:sz w:val="24"/>
          <w:szCs w:val="24"/>
        </w:rPr>
        <w:t xml:space="preserve"> dan pada malai padi </w:t>
      </w:r>
      <w:r w:rsidR="006B3D52" w:rsidRPr="00E10E7B">
        <w:rPr>
          <w:rFonts w:ascii="Times New Roman" w:hAnsi="Times New Roman" w:cs="Times New Roman"/>
          <w:sz w:val="24"/>
          <w:szCs w:val="24"/>
        </w:rPr>
        <w:t>56.66%</w:t>
      </w:r>
      <w:r w:rsidR="006B3D52">
        <w:rPr>
          <w:rFonts w:ascii="Times New Roman" w:hAnsi="Times New Roman" w:cs="Times New Roman"/>
          <w:sz w:val="24"/>
          <w:szCs w:val="24"/>
        </w:rPr>
        <w:t xml:space="preserve"> - </w:t>
      </w:r>
      <w:r w:rsidR="006B3D52" w:rsidRPr="00E10E7B">
        <w:rPr>
          <w:rFonts w:ascii="Times New Roman" w:hAnsi="Times New Roman" w:cs="Times New Roman"/>
          <w:sz w:val="24"/>
          <w:szCs w:val="24"/>
        </w:rPr>
        <w:t>71.85%</w:t>
      </w:r>
      <w:r w:rsidR="006B3D52">
        <w:rPr>
          <w:rFonts w:ascii="Times New Roman" w:hAnsi="Times New Roman" w:cs="Times New Roman"/>
          <w:sz w:val="24"/>
          <w:szCs w:val="24"/>
        </w:rPr>
        <w:t>.</w:t>
      </w:r>
    </w:p>
    <w:p w:rsidR="006B3D52" w:rsidRPr="00823831" w:rsidRDefault="00823831" w:rsidP="00823831">
      <w:pPr>
        <w:tabs>
          <w:tab w:val="left" w:pos="284"/>
        </w:tabs>
        <w:spacing w:after="120"/>
        <w:ind w:left="284" w:hanging="284"/>
        <w:rPr>
          <w:rFonts w:ascii="Times New Roman" w:hAnsi="Times New Roman" w:cs="Times New Roman"/>
          <w:b/>
          <w:sz w:val="24"/>
          <w:szCs w:val="24"/>
          <w:lang w:val="id-ID"/>
        </w:rPr>
      </w:pPr>
      <w:r>
        <w:rPr>
          <w:rFonts w:ascii="Times New Roman" w:hAnsi="Times New Roman" w:cs="Times New Roman"/>
          <w:b/>
          <w:sz w:val="24"/>
          <w:szCs w:val="24"/>
        </w:rPr>
        <w:lastRenderedPageBreak/>
        <w:t>D</w:t>
      </w:r>
      <w:r>
        <w:rPr>
          <w:rFonts w:ascii="Times New Roman" w:hAnsi="Times New Roman" w:cs="Times New Roman"/>
          <w:b/>
          <w:sz w:val="24"/>
          <w:szCs w:val="24"/>
          <w:lang w:val="id-ID"/>
        </w:rPr>
        <w:t>aftar Pustaka</w:t>
      </w:r>
    </w:p>
    <w:p w:rsidR="006B3D52" w:rsidRDefault="006B3D52" w:rsidP="00970335">
      <w:pPr>
        <w:tabs>
          <w:tab w:val="left" w:pos="720"/>
        </w:tabs>
        <w:spacing w:after="0"/>
        <w:ind w:left="720" w:hanging="720"/>
        <w:jc w:val="both"/>
        <w:rPr>
          <w:rFonts w:ascii="Times New Roman" w:hAnsi="Times New Roman" w:cs="Times New Roman"/>
          <w:sz w:val="24"/>
          <w:szCs w:val="24"/>
          <w:lang w:val="id-ID"/>
        </w:rPr>
      </w:pPr>
      <w:proofErr w:type="gramStart"/>
      <w:r w:rsidRPr="00250DFF">
        <w:rPr>
          <w:rFonts w:ascii="Times New Roman" w:hAnsi="Times New Roman" w:cs="Times New Roman"/>
          <w:sz w:val="24"/>
          <w:szCs w:val="24"/>
        </w:rPr>
        <w:t>Aak.</w:t>
      </w:r>
      <w:proofErr w:type="gramEnd"/>
      <w:r w:rsidRPr="00250DFF">
        <w:rPr>
          <w:rFonts w:ascii="Times New Roman" w:hAnsi="Times New Roman" w:cs="Times New Roman"/>
          <w:sz w:val="24"/>
          <w:szCs w:val="24"/>
        </w:rPr>
        <w:t xml:space="preserve"> 1995. </w:t>
      </w:r>
      <w:r w:rsidRPr="00250DFF">
        <w:rPr>
          <w:rFonts w:ascii="Times New Roman" w:hAnsi="Times New Roman" w:cs="Times New Roman"/>
          <w:i/>
          <w:sz w:val="24"/>
          <w:szCs w:val="24"/>
        </w:rPr>
        <w:t>Berbudidaya Tanaman Padi.</w:t>
      </w:r>
      <w:r w:rsidRPr="00250DFF">
        <w:rPr>
          <w:rFonts w:ascii="Times New Roman" w:hAnsi="Times New Roman" w:cs="Times New Roman"/>
          <w:sz w:val="24"/>
          <w:szCs w:val="24"/>
        </w:rPr>
        <w:t xml:space="preserve"> Kansius, Yogyakarta.</w:t>
      </w:r>
    </w:p>
    <w:p w:rsidR="00970335" w:rsidRPr="00970335" w:rsidRDefault="00970335" w:rsidP="00970335">
      <w:pPr>
        <w:tabs>
          <w:tab w:val="left" w:pos="720"/>
        </w:tabs>
        <w:spacing w:after="0"/>
        <w:ind w:left="720" w:hanging="720"/>
        <w:jc w:val="both"/>
        <w:rPr>
          <w:rFonts w:ascii="Times New Roman" w:hAnsi="Times New Roman" w:cs="Times New Roman"/>
          <w:sz w:val="24"/>
          <w:szCs w:val="24"/>
          <w:lang w:val="id-ID"/>
        </w:rPr>
      </w:pPr>
    </w:p>
    <w:p w:rsidR="006B3D52" w:rsidRPr="006570DB" w:rsidRDefault="006B3D52" w:rsidP="00EB4710">
      <w:pPr>
        <w:spacing w:after="0"/>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Akhsan, N. dan P.P. Jati.</w:t>
      </w:r>
      <w:proofErr w:type="gramEnd"/>
      <w:r>
        <w:rPr>
          <w:rFonts w:ascii="Times New Roman" w:hAnsi="Times New Roman" w:cs="Times New Roman"/>
          <w:sz w:val="24"/>
          <w:szCs w:val="24"/>
        </w:rPr>
        <w:t xml:space="preserve"> </w:t>
      </w:r>
      <w:r w:rsidRPr="00610E26">
        <w:rPr>
          <w:rFonts w:ascii="Times New Roman" w:hAnsi="Times New Roman" w:cs="Times New Roman"/>
          <w:i/>
          <w:sz w:val="24"/>
          <w:szCs w:val="24"/>
        </w:rPr>
        <w:t xml:space="preserve">Pengaruh Waktu terhadap Intensitas Penyakit Blast dan Keberadaan Spora Pyricularia grisea </w:t>
      </w:r>
      <w:proofErr w:type="gramStart"/>
      <w:r w:rsidRPr="00610E26">
        <w:rPr>
          <w:rFonts w:ascii="Times New Roman" w:hAnsi="Times New Roman" w:cs="Times New Roman"/>
          <w:i/>
          <w:sz w:val="24"/>
          <w:szCs w:val="24"/>
        </w:rPr>
        <w:t>( Cooke</w:t>
      </w:r>
      <w:proofErr w:type="gramEnd"/>
      <w:r w:rsidRPr="00610E26">
        <w:rPr>
          <w:rFonts w:ascii="Times New Roman" w:hAnsi="Times New Roman" w:cs="Times New Roman"/>
          <w:i/>
          <w:sz w:val="24"/>
          <w:szCs w:val="24"/>
        </w:rPr>
        <w:t xml:space="preserve">) Sacc. </w:t>
      </w:r>
      <w:proofErr w:type="gramStart"/>
      <w:r w:rsidRPr="00610E26">
        <w:rPr>
          <w:rFonts w:ascii="Times New Roman" w:hAnsi="Times New Roman" w:cs="Times New Roman"/>
          <w:i/>
          <w:sz w:val="24"/>
          <w:szCs w:val="24"/>
        </w:rPr>
        <w:t>Pada Lahan Padi Sawah (Oryzae sativa) di Kecamatan Samarinda Utara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10E26">
        <w:rPr>
          <w:rFonts w:ascii="Times New Roman" w:hAnsi="Times New Roman" w:cs="Times New Roman"/>
          <w:sz w:val="24"/>
          <w:szCs w:val="24"/>
        </w:rPr>
        <w:t>Ziraa’ah</w:t>
      </w:r>
      <w:r>
        <w:rPr>
          <w:rFonts w:ascii="Times New Roman" w:hAnsi="Times New Roman" w:cs="Times New Roman"/>
          <w:i/>
          <w:sz w:val="24"/>
          <w:szCs w:val="24"/>
        </w:rPr>
        <w:t>.</w:t>
      </w:r>
      <w:r>
        <w:rPr>
          <w:rFonts w:ascii="Times New Roman" w:hAnsi="Times New Roman" w:cs="Times New Roman"/>
          <w:sz w:val="24"/>
          <w:szCs w:val="24"/>
        </w:rPr>
        <w:t xml:space="preserve"> 40(2): 1-9.</w:t>
      </w:r>
    </w:p>
    <w:p w:rsidR="006B3D52" w:rsidRDefault="006B3D52" w:rsidP="00EB4710">
      <w:pPr>
        <w:spacing w:after="0"/>
        <w:ind w:left="709" w:hanging="709"/>
        <w:jc w:val="both"/>
        <w:rPr>
          <w:rFonts w:ascii="Times New Roman" w:hAnsi="Times New Roman" w:cs="Times New Roman"/>
          <w:sz w:val="24"/>
          <w:szCs w:val="24"/>
        </w:rPr>
      </w:pPr>
    </w:p>
    <w:p w:rsidR="006B3D52" w:rsidRPr="00776A66" w:rsidRDefault="006B3D52" w:rsidP="00EB4710">
      <w:pPr>
        <w:spacing w:after="0"/>
        <w:ind w:left="709" w:hanging="709"/>
        <w:jc w:val="both"/>
        <w:rPr>
          <w:rFonts w:ascii="Times New Roman" w:hAnsi="Times New Roman" w:cs="Times New Roman"/>
          <w:sz w:val="24"/>
          <w:szCs w:val="24"/>
        </w:rPr>
      </w:pPr>
      <w:proofErr w:type="gramStart"/>
      <w:r w:rsidRPr="00E10E7B">
        <w:rPr>
          <w:rFonts w:ascii="Times New Roman" w:hAnsi="Times New Roman" w:cs="Times New Roman"/>
          <w:sz w:val="24"/>
          <w:szCs w:val="24"/>
        </w:rPr>
        <w:t>Almaguer, M., T.I. Rojas, V. Dobal, A. Batista, M.J. Aira.</w:t>
      </w:r>
      <w:proofErr w:type="gramEnd"/>
      <w:r w:rsidRPr="00E10E7B">
        <w:rPr>
          <w:rFonts w:ascii="Times New Roman" w:hAnsi="Times New Roman" w:cs="Times New Roman"/>
          <w:sz w:val="24"/>
          <w:szCs w:val="24"/>
        </w:rPr>
        <w:t xml:space="preserve"> 2013. </w:t>
      </w:r>
      <w:r w:rsidRPr="00610E26">
        <w:rPr>
          <w:rFonts w:ascii="Times New Roman" w:hAnsi="Times New Roman" w:cs="Times New Roman"/>
          <w:i/>
          <w:sz w:val="24"/>
          <w:szCs w:val="24"/>
        </w:rPr>
        <w:t>Efect of Temperature and Growth of Conidia in Curvularia and Bipolaris Species Isolated from The Air</w:t>
      </w:r>
      <w:r w:rsidRPr="00E10E7B">
        <w:rPr>
          <w:rFonts w:ascii="Times New Roman" w:hAnsi="Times New Roman" w:cs="Times New Roman"/>
          <w:sz w:val="24"/>
          <w:szCs w:val="24"/>
        </w:rPr>
        <w:t xml:space="preserve">. </w:t>
      </w:r>
      <w:proofErr w:type="gramStart"/>
      <w:r w:rsidRPr="00610E26">
        <w:rPr>
          <w:rFonts w:ascii="Times New Roman" w:hAnsi="Times New Roman" w:cs="Times New Roman"/>
          <w:sz w:val="24"/>
          <w:szCs w:val="24"/>
        </w:rPr>
        <w:t>Aeobiologia</w:t>
      </w:r>
      <w:r w:rsidRPr="00E10E7B">
        <w:rPr>
          <w:rFonts w:ascii="Times New Roman" w:hAnsi="Times New Roman" w:cs="Times New Roman"/>
          <w:i/>
          <w:sz w:val="24"/>
          <w:szCs w:val="24"/>
        </w:rPr>
        <w:t>.</w:t>
      </w:r>
      <w:proofErr w:type="gramEnd"/>
      <w:r>
        <w:rPr>
          <w:rFonts w:ascii="Times New Roman" w:hAnsi="Times New Roman" w:cs="Times New Roman"/>
          <w:sz w:val="24"/>
          <w:szCs w:val="24"/>
        </w:rPr>
        <w:t xml:space="preserve"> 29(1): 13- 20.</w:t>
      </w:r>
    </w:p>
    <w:p w:rsidR="006B3D52" w:rsidRDefault="006B3D52" w:rsidP="00EB4710">
      <w:pPr>
        <w:pStyle w:val="ListParagraph"/>
        <w:spacing w:after="0"/>
        <w:ind w:left="0"/>
        <w:jc w:val="both"/>
        <w:rPr>
          <w:rFonts w:ascii="Times New Roman" w:hAnsi="Times New Roman" w:cs="Times New Roman"/>
          <w:sz w:val="24"/>
          <w:szCs w:val="24"/>
        </w:rPr>
      </w:pPr>
    </w:p>
    <w:p w:rsidR="006B3D52" w:rsidRDefault="006B3D52" w:rsidP="00610E26">
      <w:pPr>
        <w:pStyle w:val="ListParagraph"/>
        <w:spacing w:after="0"/>
        <w:ind w:hanging="720"/>
        <w:jc w:val="both"/>
        <w:rPr>
          <w:rFonts w:ascii="Times New Roman" w:hAnsi="Times New Roman" w:cs="Times New Roman"/>
          <w:sz w:val="24"/>
          <w:szCs w:val="24"/>
        </w:rPr>
      </w:pPr>
      <w:r w:rsidRPr="00250DFF">
        <w:rPr>
          <w:rFonts w:ascii="Times New Roman" w:hAnsi="Times New Roman" w:cs="Times New Roman"/>
          <w:sz w:val="24"/>
          <w:szCs w:val="24"/>
        </w:rPr>
        <w:t xml:space="preserve">Badan Pusat Statistik. 2016. Produksi Padi dan Jagung. Kalimantan Barat. ( Di unduh </w:t>
      </w:r>
      <w:r w:rsidRPr="00250DFF">
        <w:rPr>
          <w:rFonts w:ascii="Times New Roman" w:hAnsi="Times New Roman" w:cs="Times New Roman"/>
          <w:sz w:val="24"/>
          <w:szCs w:val="24"/>
        </w:rPr>
        <w:tab/>
        <w:t>pada 07 maret 2017)</w:t>
      </w:r>
      <w:r w:rsidR="00610E26">
        <w:rPr>
          <w:rFonts w:ascii="Times New Roman" w:hAnsi="Times New Roman" w:cs="Times New Roman"/>
          <w:sz w:val="24"/>
          <w:szCs w:val="24"/>
        </w:rPr>
        <w:t>.</w:t>
      </w:r>
    </w:p>
    <w:p w:rsidR="006B3D52" w:rsidRPr="00EA5E90" w:rsidRDefault="006B3D52" w:rsidP="00EB4710">
      <w:pPr>
        <w:spacing w:after="0"/>
        <w:jc w:val="both"/>
        <w:rPr>
          <w:rFonts w:ascii="Times New Roman" w:hAnsi="Times New Roman" w:cs="Times New Roman"/>
          <w:sz w:val="24"/>
          <w:szCs w:val="24"/>
        </w:rPr>
      </w:pPr>
    </w:p>
    <w:p w:rsidR="006B3D52" w:rsidRPr="00825F4E" w:rsidRDefault="006B3D52" w:rsidP="00EB4710">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Burhansyah, R., P. Melia .2008.</w:t>
      </w:r>
      <w:r w:rsidRPr="00250DFF">
        <w:rPr>
          <w:rFonts w:ascii="Times New Roman" w:hAnsi="Times New Roman" w:cs="Times New Roman"/>
          <w:sz w:val="24"/>
          <w:szCs w:val="24"/>
        </w:rPr>
        <w:t xml:space="preserve"> </w:t>
      </w:r>
      <w:proofErr w:type="gramStart"/>
      <w:r w:rsidRPr="000650F7">
        <w:rPr>
          <w:rFonts w:ascii="Times New Roman" w:hAnsi="Times New Roman" w:cs="Times New Roman"/>
          <w:i/>
          <w:sz w:val="24"/>
          <w:szCs w:val="24"/>
        </w:rPr>
        <w:t xml:space="preserve">Kinerja Usaha Tani Padi dan Indikator </w:t>
      </w:r>
      <w:r w:rsidRPr="000650F7">
        <w:rPr>
          <w:rFonts w:ascii="Times New Roman" w:hAnsi="Times New Roman" w:cs="Times New Roman"/>
          <w:i/>
          <w:sz w:val="24"/>
          <w:szCs w:val="24"/>
        </w:rPr>
        <w:tab/>
        <w:t xml:space="preserve">Kesejahteraan </w:t>
      </w:r>
      <w:r w:rsidRPr="000650F7">
        <w:rPr>
          <w:rFonts w:ascii="Times New Roman" w:hAnsi="Times New Roman" w:cs="Times New Roman"/>
          <w:i/>
          <w:sz w:val="24"/>
          <w:szCs w:val="24"/>
        </w:rPr>
        <w:tab/>
        <w:t xml:space="preserve">Petani </w:t>
      </w:r>
      <w:r w:rsidRPr="000650F7">
        <w:rPr>
          <w:rFonts w:ascii="Times New Roman" w:hAnsi="Times New Roman" w:cs="Times New Roman"/>
          <w:i/>
          <w:sz w:val="24"/>
          <w:szCs w:val="24"/>
        </w:rPr>
        <w:tab/>
        <w:t>di Sentra Produksi Padi Kabupaten Kubu Raya</w:t>
      </w:r>
      <w:r w:rsidRPr="00250DFF">
        <w:rPr>
          <w:rFonts w:ascii="Times New Roman" w:hAnsi="Times New Roman" w:cs="Times New Roman"/>
          <w:sz w:val="24"/>
          <w:szCs w:val="24"/>
        </w:rPr>
        <w:t>.</w:t>
      </w:r>
      <w:proofErr w:type="gramEnd"/>
      <w:r w:rsidRPr="00250DFF">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gramStart"/>
      <w:r w:rsidRPr="000650F7">
        <w:rPr>
          <w:rFonts w:ascii="Times New Roman" w:hAnsi="Times New Roman" w:cs="Times New Roman"/>
          <w:sz w:val="24"/>
          <w:szCs w:val="24"/>
        </w:rPr>
        <w:t xml:space="preserve">Balai </w:t>
      </w:r>
      <w:r w:rsidRPr="000650F7">
        <w:rPr>
          <w:rFonts w:ascii="Times New Roman" w:hAnsi="Times New Roman" w:cs="Times New Roman"/>
          <w:sz w:val="24"/>
          <w:szCs w:val="24"/>
        </w:rPr>
        <w:tab/>
        <w:t>Pengkajian</w:t>
      </w:r>
      <w:r w:rsidRPr="00250DFF">
        <w:rPr>
          <w:rFonts w:ascii="Times New Roman" w:hAnsi="Times New Roman" w:cs="Times New Roman"/>
          <w:i/>
          <w:sz w:val="24"/>
          <w:szCs w:val="24"/>
        </w:rPr>
        <w:t xml:space="preserve"> </w:t>
      </w:r>
      <w:r>
        <w:rPr>
          <w:rFonts w:ascii="Times New Roman" w:hAnsi="Times New Roman" w:cs="Times New Roman"/>
          <w:i/>
          <w:sz w:val="24"/>
          <w:szCs w:val="24"/>
        </w:rPr>
        <w:tab/>
      </w:r>
      <w:r w:rsidRPr="000650F7">
        <w:rPr>
          <w:rFonts w:ascii="Times New Roman" w:hAnsi="Times New Roman" w:cs="Times New Roman"/>
          <w:sz w:val="24"/>
          <w:szCs w:val="24"/>
        </w:rPr>
        <w:t>Teknologi Pertanian Kalimantan Barat</w:t>
      </w:r>
      <w:r w:rsidRPr="00250DFF">
        <w:rPr>
          <w:rFonts w:ascii="Times New Roman" w:hAnsi="Times New Roman" w:cs="Times New Roman"/>
          <w:i/>
          <w:sz w:val="24"/>
          <w:szCs w:val="24"/>
        </w:rPr>
        <w:t>.</w:t>
      </w:r>
      <w:proofErr w:type="gramEnd"/>
      <w:r w:rsidRPr="00250DFF">
        <w:rPr>
          <w:rFonts w:ascii="Times New Roman" w:hAnsi="Times New Roman" w:cs="Times New Roman"/>
          <w:i/>
          <w:sz w:val="24"/>
          <w:szCs w:val="24"/>
        </w:rPr>
        <w:t xml:space="preserve"> </w:t>
      </w:r>
      <w:proofErr w:type="gramStart"/>
      <w:r w:rsidRPr="00250DFF">
        <w:rPr>
          <w:rFonts w:ascii="Times New Roman" w:hAnsi="Times New Roman" w:cs="Times New Roman"/>
          <w:i/>
          <w:sz w:val="24"/>
          <w:szCs w:val="24"/>
        </w:rPr>
        <w:softHyphen/>
      </w:r>
      <w:r w:rsidRPr="00250DFF">
        <w:rPr>
          <w:rFonts w:ascii="Times New Roman" w:hAnsi="Times New Roman" w:cs="Times New Roman"/>
          <w:sz w:val="24"/>
          <w:szCs w:val="24"/>
        </w:rPr>
        <w:t>1-20.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(Seminar Nasional).</w:t>
      </w:r>
      <w:proofErr w:type="gramEnd"/>
    </w:p>
    <w:p w:rsidR="006B3D52" w:rsidRPr="006857F5" w:rsidRDefault="006B3D52" w:rsidP="00EB4710">
      <w:pPr>
        <w:spacing w:after="0"/>
        <w:jc w:val="both"/>
        <w:rPr>
          <w:rFonts w:ascii="Times New Roman" w:hAnsi="Times New Roman" w:cs="Times New Roman"/>
          <w:iCs/>
          <w:sz w:val="24"/>
          <w:szCs w:val="24"/>
        </w:rPr>
      </w:pPr>
    </w:p>
    <w:p w:rsidR="006B3D52" w:rsidRDefault="006B3D52" w:rsidP="00EB4710">
      <w:pPr>
        <w:tabs>
          <w:tab w:val="left" w:pos="1710"/>
        </w:tabs>
        <w:spacing w:after="0"/>
        <w:ind w:left="709" w:hanging="709"/>
        <w:jc w:val="both"/>
        <w:rPr>
          <w:rFonts w:ascii="Times New Roman" w:hAnsi="Times New Roman" w:cs="Times New Roman"/>
          <w:sz w:val="24"/>
          <w:szCs w:val="24"/>
        </w:rPr>
      </w:pPr>
      <w:r>
        <w:rPr>
          <w:rFonts w:ascii="Times New Roman" w:hAnsi="Times New Roman" w:cs="Times New Roman"/>
          <w:sz w:val="24"/>
          <w:szCs w:val="24"/>
        </w:rPr>
        <w:t xml:space="preserve">Boedjin, K.P. 1993. </w:t>
      </w:r>
      <w:r w:rsidRPr="000650F7">
        <w:rPr>
          <w:rFonts w:ascii="Times New Roman" w:hAnsi="Times New Roman" w:cs="Times New Roman"/>
          <w:i/>
          <w:sz w:val="24"/>
          <w:szCs w:val="24"/>
        </w:rPr>
        <w:t>Ueber Einige Phragmasporen Dermatiazeen</w:t>
      </w:r>
      <w:r>
        <w:rPr>
          <w:rFonts w:ascii="Times New Roman" w:hAnsi="Times New Roman" w:cs="Times New Roman"/>
          <w:sz w:val="24"/>
          <w:szCs w:val="24"/>
        </w:rPr>
        <w:t xml:space="preserve">. </w:t>
      </w:r>
      <w:proofErr w:type="gramStart"/>
      <w:r w:rsidRPr="000650F7">
        <w:rPr>
          <w:rFonts w:ascii="Times New Roman" w:hAnsi="Times New Roman" w:cs="Times New Roman"/>
          <w:sz w:val="24"/>
          <w:szCs w:val="24"/>
        </w:rPr>
        <w:t>Bulletin du Jardin Botanique de Buitenzorg</w:t>
      </w:r>
      <w:r>
        <w:rPr>
          <w:rFonts w:ascii="Times New Roman" w:hAnsi="Times New Roman" w:cs="Times New Roman"/>
          <w:i/>
          <w:sz w:val="24"/>
          <w:szCs w:val="24"/>
        </w:rPr>
        <w:t>.</w:t>
      </w:r>
      <w:proofErr w:type="gramEnd"/>
      <w:r>
        <w:rPr>
          <w:rFonts w:ascii="Times New Roman" w:hAnsi="Times New Roman" w:cs="Times New Roman"/>
          <w:sz w:val="24"/>
          <w:szCs w:val="24"/>
        </w:rPr>
        <w:t xml:space="preserve"> 13(3):120-134.</w:t>
      </w:r>
    </w:p>
    <w:p w:rsidR="006B3D52" w:rsidRDefault="006B3D52" w:rsidP="00EB4710">
      <w:pPr>
        <w:tabs>
          <w:tab w:val="left" w:pos="1710"/>
        </w:tabs>
        <w:spacing w:after="0"/>
        <w:ind w:left="709" w:hanging="709"/>
        <w:jc w:val="both"/>
        <w:rPr>
          <w:rFonts w:ascii="Times New Roman" w:hAnsi="Times New Roman" w:cs="Times New Roman"/>
          <w:sz w:val="24"/>
          <w:szCs w:val="24"/>
        </w:rPr>
      </w:pPr>
    </w:p>
    <w:p w:rsidR="006B3D52" w:rsidRPr="001E2080" w:rsidRDefault="006B3D52" w:rsidP="00EB4710">
      <w:pPr>
        <w:spacing w:after="0"/>
        <w:ind w:left="709" w:hanging="709"/>
        <w:jc w:val="both"/>
        <w:rPr>
          <w:rFonts w:ascii="Times New Roman" w:hAnsi="Times New Roman" w:cs="Times New Roman"/>
          <w:bCs/>
          <w:sz w:val="24"/>
          <w:szCs w:val="24"/>
        </w:rPr>
      </w:pPr>
      <w:r w:rsidRPr="00E10E7B">
        <w:rPr>
          <w:rFonts w:ascii="Times New Roman" w:hAnsi="Times New Roman" w:cs="Times New Roman"/>
          <w:bCs/>
          <w:sz w:val="24"/>
          <w:szCs w:val="24"/>
        </w:rPr>
        <w:t xml:space="preserve">Dirjen Perlindungan Tanaman Pangan. </w:t>
      </w:r>
      <w:proofErr w:type="gramStart"/>
      <w:r w:rsidRPr="00E10E7B">
        <w:rPr>
          <w:rFonts w:ascii="Times New Roman" w:hAnsi="Times New Roman" w:cs="Times New Roman"/>
          <w:bCs/>
          <w:i/>
          <w:sz w:val="24"/>
          <w:szCs w:val="24"/>
        </w:rPr>
        <w:t>Rekomendasi Pengendalian Hama dan Penyakit Tanaman Padi dan Palawija di Indonesia.</w:t>
      </w:r>
      <w:proofErr w:type="gramEnd"/>
      <w:r w:rsidRPr="00E10E7B">
        <w:rPr>
          <w:rFonts w:ascii="Times New Roman" w:hAnsi="Times New Roman" w:cs="Times New Roman"/>
          <w:bCs/>
          <w:sz w:val="24"/>
          <w:szCs w:val="24"/>
        </w:rPr>
        <w:t xml:space="preserve"> Direktorat Jendral Pertanian Tanaman Pangan. Jakarta. </w:t>
      </w:r>
      <w:proofErr w:type="gramStart"/>
      <w:r w:rsidRPr="00E10E7B">
        <w:rPr>
          <w:rFonts w:ascii="Times New Roman" w:hAnsi="Times New Roman" w:cs="Times New Roman"/>
          <w:bCs/>
          <w:sz w:val="24"/>
          <w:szCs w:val="24"/>
        </w:rPr>
        <w:t>62 hlm.</w:t>
      </w:r>
      <w:proofErr w:type="gramEnd"/>
    </w:p>
    <w:p w:rsidR="006B3D52" w:rsidRDefault="006B3D52" w:rsidP="00EB4710">
      <w:pPr>
        <w:spacing w:after="0"/>
        <w:ind w:left="709" w:hanging="709"/>
        <w:jc w:val="both"/>
        <w:rPr>
          <w:rFonts w:ascii="Times New Roman" w:hAnsi="Times New Roman" w:cs="Times New Roman"/>
          <w:bCs/>
          <w:sz w:val="24"/>
          <w:szCs w:val="24"/>
        </w:rPr>
      </w:pPr>
    </w:p>
    <w:p w:rsidR="006B3D52" w:rsidRPr="002F3EB8" w:rsidRDefault="006B3D52" w:rsidP="00EB4710">
      <w:pPr>
        <w:spacing w:after="0"/>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Fremond, Y., R. Ziller, M. Nuce de Lamothe. 1966. </w:t>
      </w:r>
      <w:proofErr w:type="gramStart"/>
      <w:r>
        <w:rPr>
          <w:rFonts w:ascii="Times New Roman" w:hAnsi="Times New Roman" w:cs="Times New Roman"/>
          <w:bCs/>
          <w:i/>
          <w:sz w:val="24"/>
          <w:szCs w:val="24"/>
        </w:rPr>
        <w:t>The  Coconut</w:t>
      </w:r>
      <w:proofErr w:type="gramEnd"/>
      <w:r>
        <w:rPr>
          <w:rFonts w:ascii="Times New Roman" w:hAnsi="Times New Roman" w:cs="Times New Roman"/>
          <w:bCs/>
          <w:i/>
          <w:sz w:val="24"/>
          <w:szCs w:val="24"/>
        </w:rPr>
        <w:t xml:space="preserve"> Palm</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International Potash Inst. Switzerland.</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277 hlm.</w:t>
      </w:r>
      <w:proofErr w:type="gramEnd"/>
    </w:p>
    <w:p w:rsidR="006B3D52" w:rsidRDefault="006B3D52" w:rsidP="00EB4710">
      <w:pPr>
        <w:spacing w:after="0"/>
        <w:ind w:left="709" w:hanging="709"/>
        <w:jc w:val="both"/>
        <w:rPr>
          <w:rFonts w:ascii="Times New Roman" w:hAnsi="Times New Roman" w:cs="Times New Roman"/>
          <w:bCs/>
          <w:sz w:val="24"/>
          <w:szCs w:val="24"/>
        </w:rPr>
      </w:pPr>
    </w:p>
    <w:p w:rsidR="006B3D52" w:rsidRPr="00C449F0" w:rsidRDefault="006B3D52" w:rsidP="00EB4710">
      <w:pPr>
        <w:spacing w:after="0"/>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Ganguly, D. 1947. </w:t>
      </w:r>
      <w:r w:rsidRPr="000650F7">
        <w:rPr>
          <w:rFonts w:ascii="Times New Roman" w:hAnsi="Times New Roman" w:cs="Times New Roman"/>
          <w:bCs/>
          <w:i/>
          <w:sz w:val="24"/>
          <w:szCs w:val="24"/>
        </w:rPr>
        <w:t>Studies on the Stackbun Disease of Rice and Identify of the Cusal Organism.</w:t>
      </w:r>
      <w:r>
        <w:rPr>
          <w:rFonts w:ascii="Times New Roman" w:hAnsi="Times New Roman" w:cs="Times New Roman"/>
          <w:bCs/>
          <w:sz w:val="24"/>
          <w:szCs w:val="24"/>
        </w:rPr>
        <w:t xml:space="preserve"> </w:t>
      </w:r>
      <w:r w:rsidRPr="000650F7">
        <w:rPr>
          <w:rFonts w:ascii="Times New Roman" w:hAnsi="Times New Roman" w:cs="Times New Roman"/>
          <w:bCs/>
          <w:sz w:val="24"/>
          <w:szCs w:val="24"/>
        </w:rPr>
        <w:t>Journal of the Indian Botanical Society</w:t>
      </w:r>
      <w:r>
        <w:rPr>
          <w:rFonts w:ascii="Times New Roman" w:hAnsi="Times New Roman" w:cs="Times New Roman"/>
          <w:bCs/>
          <w:i/>
          <w:sz w:val="24"/>
          <w:szCs w:val="24"/>
        </w:rPr>
        <w:t>.</w:t>
      </w:r>
      <w:r>
        <w:rPr>
          <w:rFonts w:ascii="Times New Roman" w:hAnsi="Times New Roman" w:cs="Times New Roman"/>
          <w:bCs/>
          <w:sz w:val="24"/>
          <w:szCs w:val="24"/>
        </w:rPr>
        <w:t>26: 233-239.</w:t>
      </w:r>
    </w:p>
    <w:p w:rsidR="006B3D52" w:rsidRDefault="006B3D52" w:rsidP="00EB4710">
      <w:pPr>
        <w:spacing w:after="0"/>
        <w:ind w:left="709" w:hanging="709"/>
        <w:jc w:val="both"/>
        <w:rPr>
          <w:rFonts w:ascii="Times New Roman" w:hAnsi="Times New Roman" w:cs="Times New Roman"/>
          <w:bCs/>
          <w:sz w:val="24"/>
          <w:szCs w:val="24"/>
        </w:rPr>
      </w:pPr>
    </w:p>
    <w:p w:rsidR="006B3D52" w:rsidRPr="00285091" w:rsidRDefault="006B3D52" w:rsidP="00EB4710">
      <w:pPr>
        <w:spacing w:after="0"/>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Hakim, N., M.Y. Nyakpa, A.M. Lubis, S.G. Nugroho, M.A. Diha, G.B. Hong, H.H. Bailey. 1986. </w:t>
      </w:r>
      <w:r>
        <w:rPr>
          <w:rFonts w:ascii="Times New Roman" w:hAnsi="Times New Roman" w:cs="Times New Roman"/>
          <w:bCs/>
          <w:i/>
          <w:sz w:val="24"/>
          <w:szCs w:val="24"/>
        </w:rPr>
        <w:t>Dasar- Dasar Ilmu Tanah.</w:t>
      </w:r>
      <w:r>
        <w:rPr>
          <w:rFonts w:ascii="Times New Roman" w:hAnsi="Times New Roman" w:cs="Times New Roman"/>
          <w:bCs/>
          <w:sz w:val="24"/>
          <w:szCs w:val="24"/>
        </w:rPr>
        <w:t xml:space="preserve"> Universitas Lampung. </w:t>
      </w:r>
      <w:proofErr w:type="gramStart"/>
      <w:r>
        <w:rPr>
          <w:rFonts w:ascii="Times New Roman" w:hAnsi="Times New Roman" w:cs="Times New Roman"/>
          <w:bCs/>
          <w:sz w:val="24"/>
          <w:szCs w:val="24"/>
        </w:rPr>
        <w:t>488  hal</w:t>
      </w:r>
      <w:proofErr w:type="gramEnd"/>
      <w:r>
        <w:rPr>
          <w:rFonts w:ascii="Times New Roman" w:hAnsi="Times New Roman" w:cs="Times New Roman"/>
          <w:bCs/>
          <w:sz w:val="24"/>
          <w:szCs w:val="24"/>
        </w:rPr>
        <w:t>.</w:t>
      </w:r>
    </w:p>
    <w:p w:rsidR="006B3D52" w:rsidRPr="00250DFF" w:rsidRDefault="006B3D52" w:rsidP="00EB4710">
      <w:pPr>
        <w:spacing w:after="0"/>
        <w:ind w:left="709" w:hanging="709"/>
        <w:jc w:val="both"/>
        <w:rPr>
          <w:rFonts w:ascii="Times New Roman" w:hAnsi="Times New Roman" w:cs="Times New Roman"/>
          <w:sz w:val="24"/>
          <w:szCs w:val="24"/>
        </w:rPr>
      </w:pPr>
    </w:p>
    <w:p w:rsidR="000650F7" w:rsidRPr="00FD09EB" w:rsidRDefault="006B3D52" w:rsidP="00FD09EB">
      <w:pPr>
        <w:spacing w:after="0"/>
        <w:ind w:left="720" w:hanging="720"/>
        <w:jc w:val="both"/>
        <w:rPr>
          <w:rFonts w:ascii="Times New Roman" w:hAnsi="Times New Roman" w:cs="Times New Roman"/>
          <w:sz w:val="24"/>
          <w:szCs w:val="24"/>
          <w:lang w:val="id-ID"/>
        </w:rPr>
      </w:pPr>
      <w:proofErr w:type="gramStart"/>
      <w:r w:rsidRPr="00250DFF">
        <w:rPr>
          <w:rFonts w:ascii="Times New Roman" w:hAnsi="Times New Roman" w:cs="Times New Roman"/>
          <w:sz w:val="24"/>
          <w:szCs w:val="24"/>
        </w:rPr>
        <w:t>Harahap</w:t>
      </w:r>
      <w:r>
        <w:rPr>
          <w:rFonts w:ascii="Times New Roman" w:hAnsi="Times New Roman" w:cs="Times New Roman"/>
          <w:sz w:val="24"/>
          <w:szCs w:val="24"/>
        </w:rPr>
        <w:t>, I.S. dan B. TjahJ</w:t>
      </w:r>
      <w:r w:rsidRPr="00250DFF">
        <w:rPr>
          <w:rFonts w:ascii="Times New Roman" w:hAnsi="Times New Roman" w:cs="Times New Roman"/>
          <w:sz w:val="24"/>
          <w:szCs w:val="24"/>
        </w:rPr>
        <w:t>ono.</w:t>
      </w:r>
      <w:proofErr w:type="gramEnd"/>
      <w:r w:rsidRPr="00250DFF">
        <w:rPr>
          <w:rFonts w:ascii="Times New Roman" w:hAnsi="Times New Roman" w:cs="Times New Roman"/>
          <w:sz w:val="24"/>
          <w:szCs w:val="24"/>
        </w:rPr>
        <w:t xml:space="preserve"> </w:t>
      </w:r>
      <w:proofErr w:type="gramStart"/>
      <w:r w:rsidRPr="00250DFF">
        <w:rPr>
          <w:rFonts w:ascii="Times New Roman" w:hAnsi="Times New Roman" w:cs="Times New Roman"/>
          <w:sz w:val="24"/>
          <w:szCs w:val="24"/>
        </w:rPr>
        <w:t xml:space="preserve">1993. </w:t>
      </w:r>
      <w:r w:rsidRPr="00250DFF">
        <w:rPr>
          <w:rFonts w:ascii="Times New Roman" w:hAnsi="Times New Roman" w:cs="Times New Roman"/>
          <w:i/>
          <w:sz w:val="24"/>
          <w:szCs w:val="24"/>
        </w:rPr>
        <w:t>Pengendalian Hama Penyakit Padi</w:t>
      </w:r>
      <w:r w:rsidRPr="00250DFF">
        <w:rPr>
          <w:rFonts w:ascii="Times New Roman" w:hAnsi="Times New Roman" w:cs="Times New Roman"/>
          <w:sz w:val="24"/>
          <w:szCs w:val="24"/>
        </w:rPr>
        <w:t>.</w:t>
      </w:r>
      <w:proofErr w:type="gramEnd"/>
      <w:r w:rsidRPr="00250DFF">
        <w:rPr>
          <w:rFonts w:ascii="Times New Roman" w:hAnsi="Times New Roman" w:cs="Times New Roman"/>
          <w:sz w:val="24"/>
          <w:szCs w:val="24"/>
        </w:rPr>
        <w:t xml:space="preserve"> </w:t>
      </w:r>
      <w:proofErr w:type="gramStart"/>
      <w:r w:rsidRPr="00250DFF">
        <w:rPr>
          <w:rFonts w:ascii="Times New Roman" w:hAnsi="Times New Roman" w:cs="Times New Roman"/>
          <w:sz w:val="24"/>
          <w:szCs w:val="24"/>
        </w:rPr>
        <w:t xml:space="preserve">Penebar </w:t>
      </w:r>
      <w:r>
        <w:rPr>
          <w:rFonts w:ascii="Times New Roman" w:hAnsi="Times New Roman" w:cs="Times New Roman"/>
          <w:sz w:val="24"/>
          <w:szCs w:val="24"/>
        </w:rPr>
        <w:tab/>
      </w:r>
      <w:r w:rsidRPr="00250DFF">
        <w:rPr>
          <w:rFonts w:ascii="Times New Roman" w:hAnsi="Times New Roman" w:cs="Times New Roman"/>
          <w:sz w:val="24"/>
          <w:szCs w:val="24"/>
        </w:rPr>
        <w:t>Suadaya.</w:t>
      </w:r>
      <w:proofErr w:type="gramEnd"/>
      <w:r w:rsidR="000650F7">
        <w:rPr>
          <w:rFonts w:ascii="Times New Roman" w:hAnsi="Times New Roman" w:cs="Times New Roman"/>
          <w:sz w:val="24"/>
          <w:szCs w:val="24"/>
        </w:rPr>
        <w:t xml:space="preserve"> Jakar</w:t>
      </w:r>
      <w:r w:rsidR="000650F7">
        <w:rPr>
          <w:rFonts w:ascii="Times New Roman" w:hAnsi="Times New Roman" w:cs="Times New Roman"/>
          <w:sz w:val="24"/>
          <w:szCs w:val="24"/>
          <w:lang w:val="id-ID"/>
        </w:rPr>
        <w:t>ta</w:t>
      </w:r>
      <w:r w:rsidRPr="00250DFF">
        <w:rPr>
          <w:rFonts w:ascii="Times New Roman" w:hAnsi="Times New Roman" w:cs="Times New Roman"/>
          <w:sz w:val="24"/>
          <w:szCs w:val="24"/>
        </w:rPr>
        <w:tab/>
      </w:r>
    </w:p>
    <w:p w:rsidR="006B3D52" w:rsidRDefault="006B3D52" w:rsidP="00EB4710">
      <w:pPr>
        <w:spacing w:after="0"/>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Mariana.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2004. </w:t>
      </w:r>
      <w:r w:rsidRPr="000650F7">
        <w:rPr>
          <w:rFonts w:ascii="Times New Roman" w:hAnsi="Times New Roman" w:cs="Times New Roman"/>
          <w:i/>
          <w:sz w:val="24"/>
          <w:szCs w:val="24"/>
        </w:rPr>
        <w:t>Ketahanan Tanaman Padi terhadap Penyakit Blas (Pryricularia oryzae Cav.) di Sawah Pasang Surut Kalimantan Selatan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650F7">
        <w:rPr>
          <w:rFonts w:ascii="Times New Roman" w:hAnsi="Times New Roman" w:cs="Times New Roman"/>
          <w:sz w:val="24"/>
          <w:szCs w:val="24"/>
          <w:lang w:val="id-ID"/>
        </w:rPr>
        <w:t xml:space="preserve">Disertasi. </w:t>
      </w:r>
      <w:r w:rsidR="000650F7">
        <w:rPr>
          <w:rFonts w:ascii="Times New Roman" w:hAnsi="Times New Roman" w:cs="Times New Roman"/>
          <w:sz w:val="24"/>
          <w:szCs w:val="24"/>
        </w:rPr>
        <w:t>Universitas Brawijaya. Malang.</w:t>
      </w:r>
      <w:r>
        <w:rPr>
          <w:rFonts w:ascii="Times New Roman" w:hAnsi="Times New Roman" w:cs="Times New Roman"/>
          <w:sz w:val="24"/>
          <w:szCs w:val="24"/>
        </w:rPr>
        <w:t xml:space="preserve"> </w:t>
      </w:r>
    </w:p>
    <w:p w:rsidR="006B3D52" w:rsidRDefault="006B3D52" w:rsidP="00EB4710">
      <w:pPr>
        <w:spacing w:after="0"/>
        <w:ind w:left="709" w:hanging="709"/>
        <w:jc w:val="both"/>
        <w:rPr>
          <w:rFonts w:ascii="Times New Roman" w:hAnsi="Times New Roman" w:cs="Times New Roman"/>
          <w:sz w:val="24"/>
          <w:szCs w:val="24"/>
        </w:rPr>
      </w:pPr>
    </w:p>
    <w:p w:rsidR="006B3D52" w:rsidRDefault="006B3D52" w:rsidP="00EB4710">
      <w:pPr>
        <w:spacing w:after="0"/>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Martin, A.L., Alstatt, G.E. 1940. </w:t>
      </w:r>
      <w:proofErr w:type="gramStart"/>
      <w:r w:rsidRPr="000650F7">
        <w:rPr>
          <w:rFonts w:ascii="Times New Roman" w:hAnsi="Times New Roman" w:cs="Times New Roman"/>
          <w:bCs/>
          <w:i/>
          <w:sz w:val="24"/>
          <w:szCs w:val="24"/>
        </w:rPr>
        <w:t>Black Kernel and White Tip of Rice</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0650F7">
        <w:rPr>
          <w:rFonts w:ascii="Times New Roman" w:hAnsi="Times New Roman" w:cs="Times New Roman"/>
          <w:bCs/>
          <w:sz w:val="24"/>
          <w:szCs w:val="24"/>
        </w:rPr>
        <w:t>Bulletin Texas Agricultural Experiment Station</w:t>
      </w:r>
      <w:r>
        <w:rPr>
          <w:rFonts w:ascii="Times New Roman" w:hAnsi="Times New Roman" w:cs="Times New Roman"/>
          <w:bCs/>
          <w:i/>
          <w:sz w:val="24"/>
          <w:szCs w:val="24"/>
        </w:rPr>
        <w:t xml:space="preserve">. </w:t>
      </w:r>
      <w:r>
        <w:rPr>
          <w:rFonts w:ascii="Times New Roman" w:hAnsi="Times New Roman" w:cs="Times New Roman"/>
          <w:bCs/>
          <w:sz w:val="24"/>
          <w:szCs w:val="24"/>
        </w:rPr>
        <w:t>584:1-14.</w:t>
      </w:r>
    </w:p>
    <w:p w:rsidR="006B3D52" w:rsidRDefault="006B3D52" w:rsidP="00EB4710">
      <w:pPr>
        <w:spacing w:after="0"/>
        <w:ind w:left="709" w:hanging="709"/>
        <w:jc w:val="both"/>
        <w:rPr>
          <w:rFonts w:ascii="Times New Roman" w:hAnsi="Times New Roman" w:cs="Times New Roman"/>
          <w:bCs/>
          <w:sz w:val="24"/>
          <w:szCs w:val="24"/>
        </w:rPr>
      </w:pPr>
    </w:p>
    <w:p w:rsidR="006B3D52" w:rsidRDefault="006B3D52" w:rsidP="00EB4710">
      <w:pPr>
        <w:spacing w:after="0"/>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Nurhayati.</w:t>
      </w:r>
      <w:proofErr w:type="gramEnd"/>
      <w:r>
        <w:rPr>
          <w:rFonts w:ascii="Times New Roman" w:hAnsi="Times New Roman" w:cs="Times New Roman"/>
          <w:sz w:val="24"/>
          <w:szCs w:val="24"/>
        </w:rPr>
        <w:t xml:space="preserve"> 2011.</w:t>
      </w:r>
      <w:r>
        <w:rPr>
          <w:rFonts w:ascii="Times New Roman" w:hAnsi="Times New Roman" w:cs="Times New Roman"/>
          <w:i/>
          <w:sz w:val="24"/>
          <w:szCs w:val="24"/>
        </w:rPr>
        <w:t xml:space="preserve"> Epidemiologi Penyakit Tumbuhan.</w:t>
      </w:r>
      <w:r>
        <w:rPr>
          <w:rFonts w:ascii="Times New Roman" w:hAnsi="Times New Roman" w:cs="Times New Roman"/>
          <w:sz w:val="24"/>
          <w:szCs w:val="24"/>
        </w:rPr>
        <w:t xml:space="preserve"> Penerbit Universitas Sriwijaya. Palembang. </w:t>
      </w:r>
      <w:proofErr w:type="gramStart"/>
      <w:r>
        <w:rPr>
          <w:rFonts w:ascii="Times New Roman" w:hAnsi="Times New Roman" w:cs="Times New Roman"/>
          <w:sz w:val="24"/>
          <w:szCs w:val="24"/>
        </w:rPr>
        <w:t>102 hal.</w:t>
      </w:r>
      <w:proofErr w:type="gramEnd"/>
    </w:p>
    <w:p w:rsidR="006B3D52" w:rsidRDefault="006B3D52" w:rsidP="00EB4710">
      <w:pPr>
        <w:spacing w:after="0"/>
        <w:ind w:left="709" w:hanging="709"/>
        <w:jc w:val="both"/>
        <w:rPr>
          <w:rFonts w:ascii="Times New Roman" w:hAnsi="Times New Roman" w:cs="Times New Roman"/>
          <w:sz w:val="24"/>
          <w:szCs w:val="24"/>
        </w:rPr>
      </w:pPr>
    </w:p>
    <w:p w:rsidR="006B3D52" w:rsidRDefault="006B3D52" w:rsidP="00EB4710">
      <w:pPr>
        <w:pStyle w:val="ListParagraph"/>
        <w:ind w:left="709" w:hanging="709"/>
        <w:jc w:val="both"/>
        <w:rPr>
          <w:rFonts w:ascii="Times New Roman" w:hAnsi="Times New Roman" w:cs="Times New Roman"/>
          <w:sz w:val="24"/>
          <w:szCs w:val="24"/>
        </w:rPr>
      </w:pPr>
      <w:r w:rsidRPr="00E10E7B">
        <w:rPr>
          <w:rFonts w:ascii="Times New Roman" w:hAnsi="Times New Roman" w:cs="Times New Roman"/>
          <w:sz w:val="24"/>
          <w:szCs w:val="24"/>
        </w:rPr>
        <w:t xml:space="preserve">Ominski, K. H., R.R. Marquardt, R. N. Sinha and D. Abramsom. 1994. </w:t>
      </w:r>
      <w:r w:rsidRPr="000650F7">
        <w:rPr>
          <w:rFonts w:ascii="Times New Roman" w:hAnsi="Times New Roman" w:cs="Times New Roman"/>
          <w:i/>
          <w:sz w:val="24"/>
          <w:szCs w:val="24"/>
        </w:rPr>
        <w:t xml:space="preserve">Ecological Aspect of Growth and Mycotoxin Production by Storage Fungi in: Miller, J.D., Trenholm, </w:t>
      </w:r>
      <w:r w:rsidRPr="000650F7">
        <w:rPr>
          <w:rFonts w:ascii="Times New Roman" w:hAnsi="Times New Roman" w:cs="Times New Roman"/>
          <w:i/>
          <w:sz w:val="24"/>
          <w:szCs w:val="24"/>
        </w:rPr>
        <w:lastRenderedPageBreak/>
        <w:t>H.L. (eds)</w:t>
      </w:r>
      <w:r w:rsidRPr="00E10E7B">
        <w:rPr>
          <w:rFonts w:ascii="Times New Roman" w:hAnsi="Times New Roman" w:cs="Times New Roman"/>
          <w:sz w:val="24"/>
          <w:szCs w:val="24"/>
        </w:rPr>
        <w:t xml:space="preserve">. </w:t>
      </w:r>
      <w:r w:rsidRPr="000650F7">
        <w:rPr>
          <w:rFonts w:ascii="Times New Roman" w:hAnsi="Times New Roman" w:cs="Times New Roman"/>
          <w:sz w:val="24"/>
          <w:szCs w:val="24"/>
        </w:rPr>
        <w:t>Mycotoxin in Grain: Compound Other Than Aflatoxin</w:t>
      </w:r>
      <w:r w:rsidRPr="00E10E7B">
        <w:rPr>
          <w:rFonts w:ascii="Times New Roman" w:hAnsi="Times New Roman" w:cs="Times New Roman"/>
          <w:i/>
          <w:sz w:val="24"/>
          <w:szCs w:val="24"/>
        </w:rPr>
        <w:t>.</w:t>
      </w:r>
      <w:r w:rsidRPr="00E10E7B">
        <w:rPr>
          <w:rFonts w:ascii="Times New Roman" w:hAnsi="Times New Roman" w:cs="Times New Roman"/>
          <w:sz w:val="24"/>
          <w:szCs w:val="24"/>
        </w:rPr>
        <w:t xml:space="preserve"> Minnesota: Eagen Pr. Pp, 287-312.</w:t>
      </w:r>
    </w:p>
    <w:p w:rsidR="006B3D52" w:rsidRPr="00724AE3" w:rsidRDefault="006B3D52" w:rsidP="00EB4710">
      <w:pPr>
        <w:pStyle w:val="ListParagraph"/>
        <w:ind w:left="709" w:hanging="709"/>
        <w:jc w:val="both"/>
        <w:rPr>
          <w:rFonts w:ascii="Times New Roman" w:hAnsi="Times New Roman" w:cs="Times New Roman"/>
          <w:sz w:val="24"/>
          <w:szCs w:val="24"/>
        </w:rPr>
      </w:pPr>
    </w:p>
    <w:p w:rsidR="006B3D52" w:rsidRDefault="006B3D52" w:rsidP="00EB4710">
      <w:pPr>
        <w:pStyle w:val="ListParagraph"/>
        <w:spacing w:after="0"/>
        <w:ind w:left="709" w:hanging="709"/>
        <w:jc w:val="both"/>
        <w:rPr>
          <w:rFonts w:ascii="Times New Roman" w:hAnsi="Times New Roman" w:cs="Times New Roman"/>
          <w:sz w:val="24"/>
          <w:szCs w:val="24"/>
        </w:rPr>
      </w:pPr>
      <w:r w:rsidRPr="00E10E7B">
        <w:rPr>
          <w:rFonts w:ascii="Times New Roman" w:hAnsi="Times New Roman" w:cs="Times New Roman"/>
          <w:sz w:val="24"/>
          <w:szCs w:val="24"/>
        </w:rPr>
        <w:t>Ou SH. 1985</w:t>
      </w:r>
      <w:r w:rsidRPr="00E10E7B">
        <w:rPr>
          <w:rFonts w:ascii="Times New Roman" w:hAnsi="Times New Roman" w:cs="Times New Roman"/>
          <w:i/>
          <w:sz w:val="24"/>
          <w:szCs w:val="24"/>
        </w:rPr>
        <w:t>. Rice Diseases</w:t>
      </w:r>
      <w:r w:rsidRPr="00E10E7B">
        <w:rPr>
          <w:rFonts w:ascii="Times New Roman" w:hAnsi="Times New Roman" w:cs="Times New Roman"/>
          <w:sz w:val="24"/>
          <w:szCs w:val="24"/>
        </w:rPr>
        <w:t>. Second Edition. C.A.B. International , Farnham House, Farnham Royal, Slough.</w:t>
      </w:r>
      <w:r>
        <w:rPr>
          <w:rFonts w:ascii="Times New Roman" w:hAnsi="Times New Roman" w:cs="Times New Roman"/>
          <w:sz w:val="24"/>
          <w:szCs w:val="24"/>
        </w:rPr>
        <w:t xml:space="preserve"> 380 pp.</w:t>
      </w:r>
    </w:p>
    <w:p w:rsidR="006B3D52" w:rsidRDefault="006B3D52" w:rsidP="00EB4710">
      <w:pPr>
        <w:pStyle w:val="ListParagraph"/>
        <w:spacing w:after="0"/>
        <w:ind w:left="709" w:hanging="709"/>
        <w:jc w:val="both"/>
        <w:rPr>
          <w:rFonts w:ascii="Times New Roman" w:hAnsi="Times New Roman" w:cs="Times New Roman"/>
          <w:sz w:val="24"/>
          <w:szCs w:val="24"/>
        </w:rPr>
      </w:pPr>
    </w:p>
    <w:p w:rsidR="006B3D52" w:rsidRPr="002F3EB8" w:rsidRDefault="006B3D52" w:rsidP="00EB4710">
      <w:pPr>
        <w:pStyle w:val="ListParagraph"/>
        <w:spacing w:after="0"/>
        <w:ind w:left="709" w:hanging="709"/>
        <w:jc w:val="both"/>
        <w:rPr>
          <w:rFonts w:ascii="Times New Roman" w:hAnsi="Times New Roman" w:cs="Times New Roman"/>
          <w:sz w:val="24"/>
          <w:szCs w:val="24"/>
        </w:rPr>
      </w:pPr>
      <w:r>
        <w:rPr>
          <w:rFonts w:ascii="Times New Roman" w:hAnsi="Times New Roman" w:cs="Times New Roman"/>
          <w:sz w:val="24"/>
          <w:szCs w:val="24"/>
        </w:rPr>
        <w:t xml:space="preserve">Parmeter, J.R., Jr (ed). 1970. </w:t>
      </w:r>
      <w:r>
        <w:rPr>
          <w:rFonts w:ascii="Times New Roman" w:hAnsi="Times New Roman" w:cs="Times New Roman"/>
          <w:i/>
          <w:sz w:val="24"/>
          <w:szCs w:val="24"/>
        </w:rPr>
        <w:t>Rhizoctonia Solani, Biology and Pathology</w:t>
      </w:r>
      <w:r>
        <w:rPr>
          <w:rFonts w:ascii="Times New Roman" w:hAnsi="Times New Roman" w:cs="Times New Roman"/>
          <w:sz w:val="24"/>
          <w:szCs w:val="24"/>
        </w:rPr>
        <w:t>. 255 pp. Berkeley, Los Angeles and London, University of California Press.</w:t>
      </w:r>
    </w:p>
    <w:p w:rsidR="006B3D52" w:rsidRPr="00CF2548" w:rsidRDefault="006B3D52" w:rsidP="00EB4710">
      <w:pPr>
        <w:spacing w:after="0"/>
        <w:jc w:val="both"/>
        <w:rPr>
          <w:rFonts w:ascii="Times New Roman" w:hAnsi="Times New Roman" w:cs="Times New Roman"/>
          <w:sz w:val="24"/>
          <w:szCs w:val="24"/>
        </w:rPr>
      </w:pPr>
    </w:p>
    <w:p w:rsidR="006B3D52" w:rsidRPr="00285091" w:rsidRDefault="006B3D52" w:rsidP="00EB4710">
      <w:pPr>
        <w:pStyle w:val="ListParagraph"/>
        <w:spacing w:after="0"/>
        <w:ind w:left="709" w:hanging="709"/>
        <w:jc w:val="both"/>
        <w:rPr>
          <w:rFonts w:ascii="Times New Roman" w:hAnsi="Times New Roman" w:cs="Times New Roman"/>
          <w:sz w:val="24"/>
          <w:szCs w:val="24"/>
        </w:rPr>
      </w:pPr>
      <w:r w:rsidRPr="00285091">
        <w:rPr>
          <w:rFonts w:ascii="Times New Roman" w:hAnsi="Times New Roman" w:cs="Times New Roman"/>
          <w:sz w:val="24"/>
          <w:szCs w:val="24"/>
        </w:rPr>
        <w:t>Pennisi</w:t>
      </w:r>
      <w:r>
        <w:rPr>
          <w:rFonts w:ascii="Times New Roman" w:hAnsi="Times New Roman" w:cs="Times New Roman"/>
          <w:sz w:val="24"/>
          <w:szCs w:val="24"/>
        </w:rPr>
        <w:t xml:space="preserve">, E. 2010. </w:t>
      </w:r>
      <w:r w:rsidRPr="000650F7">
        <w:rPr>
          <w:rFonts w:ascii="Times New Roman" w:hAnsi="Times New Roman" w:cs="Times New Roman"/>
          <w:i/>
          <w:sz w:val="24"/>
          <w:szCs w:val="24"/>
        </w:rPr>
        <w:t>Armed and Dangerous</w:t>
      </w:r>
      <w:r>
        <w:rPr>
          <w:rFonts w:ascii="Times New Roman" w:hAnsi="Times New Roman" w:cs="Times New Roman"/>
          <w:sz w:val="24"/>
          <w:szCs w:val="24"/>
        </w:rPr>
        <w:t xml:space="preserve">. </w:t>
      </w:r>
      <w:r w:rsidRPr="000650F7">
        <w:rPr>
          <w:rFonts w:ascii="Times New Roman" w:hAnsi="Times New Roman" w:cs="Times New Roman"/>
          <w:sz w:val="24"/>
          <w:szCs w:val="24"/>
        </w:rPr>
        <w:t>Science</w:t>
      </w:r>
      <w:r>
        <w:rPr>
          <w:rFonts w:ascii="Times New Roman" w:hAnsi="Times New Roman" w:cs="Times New Roman"/>
          <w:i/>
          <w:sz w:val="24"/>
          <w:szCs w:val="24"/>
        </w:rPr>
        <w:t xml:space="preserve">. </w:t>
      </w:r>
      <w:r>
        <w:rPr>
          <w:rFonts w:ascii="Times New Roman" w:hAnsi="Times New Roman" w:cs="Times New Roman"/>
          <w:sz w:val="24"/>
          <w:szCs w:val="24"/>
        </w:rPr>
        <w:t>327(5867) : 804-805.</w:t>
      </w:r>
    </w:p>
    <w:p w:rsidR="006B3D52" w:rsidRPr="00E10E7B" w:rsidRDefault="006B3D52" w:rsidP="00EB4710">
      <w:pPr>
        <w:spacing w:after="0"/>
        <w:jc w:val="both"/>
        <w:rPr>
          <w:rFonts w:ascii="Times New Roman" w:hAnsi="Times New Roman" w:cs="Times New Roman"/>
          <w:sz w:val="24"/>
          <w:szCs w:val="24"/>
        </w:rPr>
      </w:pPr>
    </w:p>
    <w:p w:rsidR="006B3D52" w:rsidRPr="00C0236B" w:rsidRDefault="006B3D52" w:rsidP="00EB4710">
      <w:pPr>
        <w:pStyle w:val="ListParagraph"/>
        <w:autoSpaceDE w:val="0"/>
        <w:autoSpaceDN w:val="0"/>
        <w:adjustRightInd w:val="0"/>
        <w:spacing w:after="0"/>
        <w:ind w:left="709" w:hanging="709"/>
        <w:jc w:val="both"/>
        <w:rPr>
          <w:rFonts w:ascii="Times New Roman" w:hAnsi="Times New Roman" w:cs="Times New Roman"/>
          <w:sz w:val="24"/>
          <w:szCs w:val="24"/>
        </w:rPr>
      </w:pPr>
      <w:r>
        <w:rPr>
          <w:rFonts w:ascii="Times New Roman" w:hAnsi="Times New Roman" w:cs="Times New Roman"/>
          <w:sz w:val="24"/>
          <w:szCs w:val="24"/>
        </w:rPr>
        <w:t xml:space="preserve">Rao, P.M., Salam, M.A. 1954. </w:t>
      </w:r>
      <w:r w:rsidRPr="000650F7">
        <w:rPr>
          <w:rFonts w:ascii="Times New Roman" w:hAnsi="Times New Roman" w:cs="Times New Roman"/>
          <w:i/>
          <w:sz w:val="24"/>
          <w:szCs w:val="24"/>
        </w:rPr>
        <w:t>Curvularia</w:t>
      </w:r>
      <w:r w:rsidRPr="000650F7">
        <w:rPr>
          <w:rFonts w:ascii="Times New Roman" w:hAnsi="Times New Roman" w:cs="Times New Roman"/>
          <w:sz w:val="24"/>
          <w:szCs w:val="24"/>
        </w:rPr>
        <w:t xml:space="preserve"> Species from Discoloured Grains from Hyderabad</w:t>
      </w:r>
      <w:r>
        <w:rPr>
          <w:rFonts w:ascii="Times New Roman" w:hAnsi="Times New Roman" w:cs="Times New Roman"/>
          <w:sz w:val="24"/>
          <w:szCs w:val="24"/>
        </w:rPr>
        <w:t xml:space="preserve">. </w:t>
      </w:r>
      <w:r w:rsidRPr="000650F7">
        <w:rPr>
          <w:rFonts w:ascii="Times New Roman" w:hAnsi="Times New Roman" w:cs="Times New Roman"/>
          <w:sz w:val="24"/>
          <w:szCs w:val="24"/>
        </w:rPr>
        <w:t>Journal of Indian Botanical Society</w:t>
      </w:r>
      <w:r>
        <w:rPr>
          <w:rFonts w:ascii="Times New Roman" w:hAnsi="Times New Roman" w:cs="Times New Roman"/>
          <w:i/>
          <w:sz w:val="24"/>
          <w:szCs w:val="24"/>
        </w:rPr>
        <w:t>.</w:t>
      </w:r>
      <w:r>
        <w:rPr>
          <w:rFonts w:ascii="Times New Roman" w:hAnsi="Times New Roman" w:cs="Times New Roman"/>
          <w:sz w:val="24"/>
          <w:szCs w:val="24"/>
        </w:rPr>
        <w:t xml:space="preserve"> 33: 268-271.</w:t>
      </w:r>
    </w:p>
    <w:p w:rsidR="006B3D52" w:rsidRPr="00776A66" w:rsidRDefault="006B3D52" w:rsidP="00EB4710">
      <w:pPr>
        <w:spacing w:after="0"/>
        <w:jc w:val="both"/>
        <w:rPr>
          <w:rFonts w:ascii="Times New Roman" w:hAnsi="Times New Roman" w:cs="Times New Roman"/>
          <w:sz w:val="24"/>
          <w:szCs w:val="24"/>
        </w:rPr>
      </w:pPr>
    </w:p>
    <w:p w:rsidR="006B3D52" w:rsidRDefault="006B3D52" w:rsidP="00EB4710">
      <w:pPr>
        <w:pStyle w:val="ListParagraph"/>
        <w:autoSpaceDE w:val="0"/>
        <w:autoSpaceDN w:val="0"/>
        <w:adjustRightInd w:val="0"/>
        <w:spacing w:after="0"/>
        <w:ind w:left="709" w:hanging="709"/>
        <w:jc w:val="both"/>
        <w:rPr>
          <w:rFonts w:ascii="Times New Roman" w:hAnsi="Times New Roman" w:cs="Times New Roman"/>
          <w:sz w:val="24"/>
          <w:szCs w:val="24"/>
        </w:rPr>
      </w:pPr>
      <w:r w:rsidRPr="00E10E7B">
        <w:rPr>
          <w:rFonts w:ascii="Times New Roman" w:hAnsi="Times New Roman" w:cs="Times New Roman"/>
          <w:sz w:val="24"/>
          <w:szCs w:val="24"/>
        </w:rPr>
        <w:lastRenderedPageBreak/>
        <w:t xml:space="preserve">Samson , R.A., E. S. Hoekstra, J.S. Frisvad &amp; O. Filtenborg. 1995. </w:t>
      </w:r>
      <w:r w:rsidRPr="00E10E7B">
        <w:rPr>
          <w:rFonts w:ascii="Times New Roman" w:hAnsi="Times New Roman" w:cs="Times New Roman"/>
          <w:i/>
          <w:sz w:val="24"/>
          <w:szCs w:val="24"/>
        </w:rPr>
        <w:t>Introduction to Food Borne Fungi</w:t>
      </w:r>
      <w:r w:rsidRPr="00E10E7B">
        <w:rPr>
          <w:rFonts w:ascii="Times New Roman" w:hAnsi="Times New Roman" w:cs="Times New Roman"/>
          <w:sz w:val="24"/>
          <w:szCs w:val="24"/>
        </w:rPr>
        <w:t>. 4</w:t>
      </w:r>
      <w:r w:rsidRPr="00E10E7B">
        <w:rPr>
          <w:rFonts w:ascii="Times New Roman" w:hAnsi="Times New Roman" w:cs="Times New Roman"/>
          <w:sz w:val="24"/>
          <w:szCs w:val="24"/>
          <w:vertAlign w:val="superscript"/>
        </w:rPr>
        <w:t>th</w:t>
      </w:r>
      <w:r w:rsidRPr="00E10E7B">
        <w:rPr>
          <w:rFonts w:ascii="Times New Roman" w:hAnsi="Times New Roman" w:cs="Times New Roman"/>
          <w:sz w:val="24"/>
          <w:szCs w:val="24"/>
        </w:rPr>
        <w:t xml:space="preserve"> Editio</w:t>
      </w:r>
      <w:r>
        <w:rPr>
          <w:rFonts w:ascii="Times New Roman" w:hAnsi="Times New Roman" w:cs="Times New Roman"/>
          <w:sz w:val="24"/>
          <w:szCs w:val="24"/>
        </w:rPr>
        <w:t>n.Netherlands: Ponsen &amp; Looyen.</w:t>
      </w:r>
    </w:p>
    <w:p w:rsidR="006B3D52" w:rsidRPr="004B6F87" w:rsidRDefault="006B3D52" w:rsidP="00EB4710">
      <w:pPr>
        <w:pStyle w:val="ListParagraph"/>
        <w:ind w:left="709" w:hanging="709"/>
        <w:jc w:val="both"/>
        <w:rPr>
          <w:rFonts w:ascii="Times New Roman" w:hAnsi="Times New Roman" w:cs="Times New Roman"/>
          <w:sz w:val="24"/>
          <w:szCs w:val="24"/>
        </w:rPr>
      </w:pPr>
    </w:p>
    <w:p w:rsidR="006B3D52" w:rsidRPr="001E2080" w:rsidRDefault="006B3D52" w:rsidP="00EB4710">
      <w:pPr>
        <w:pStyle w:val="ListParagraph"/>
        <w:autoSpaceDE w:val="0"/>
        <w:autoSpaceDN w:val="0"/>
        <w:adjustRightInd w:val="0"/>
        <w:spacing w:after="0"/>
        <w:ind w:left="709" w:hanging="709"/>
        <w:jc w:val="both"/>
        <w:rPr>
          <w:rFonts w:ascii="Times New Roman" w:hAnsi="Times New Roman" w:cs="Times New Roman"/>
          <w:sz w:val="24"/>
          <w:szCs w:val="24"/>
          <w:lang w:val="en-US"/>
        </w:rPr>
      </w:pPr>
      <w:r w:rsidRPr="00E10E7B">
        <w:rPr>
          <w:rFonts w:ascii="Times New Roman" w:hAnsi="Times New Roman" w:cs="Times New Roman"/>
          <w:sz w:val="24"/>
          <w:szCs w:val="24"/>
        </w:rPr>
        <w:t>Semangun</w:t>
      </w:r>
      <w:r w:rsidRPr="00E10E7B">
        <w:rPr>
          <w:rFonts w:ascii="Times New Roman" w:hAnsi="Times New Roman" w:cs="Times New Roman"/>
          <w:sz w:val="24"/>
          <w:szCs w:val="24"/>
          <w:lang w:val="en-US"/>
        </w:rPr>
        <w:t>, H.</w:t>
      </w:r>
      <w:r w:rsidRPr="00E10E7B">
        <w:rPr>
          <w:rFonts w:ascii="Times New Roman" w:hAnsi="Times New Roman" w:cs="Times New Roman"/>
          <w:sz w:val="24"/>
          <w:szCs w:val="24"/>
        </w:rPr>
        <w:t xml:space="preserve"> 2004. </w:t>
      </w:r>
      <w:r w:rsidRPr="00E10E7B">
        <w:rPr>
          <w:rFonts w:ascii="Times New Roman" w:hAnsi="Times New Roman" w:cs="Times New Roman"/>
          <w:i/>
          <w:iCs/>
          <w:sz w:val="24"/>
          <w:szCs w:val="24"/>
        </w:rPr>
        <w:t xml:space="preserve">Penyakit-penyakit Tanaman Pangan di Indonesia. </w:t>
      </w:r>
      <w:r w:rsidRPr="00E10E7B">
        <w:rPr>
          <w:rFonts w:ascii="Times New Roman" w:hAnsi="Times New Roman" w:cs="Times New Roman"/>
          <w:sz w:val="24"/>
          <w:szCs w:val="24"/>
        </w:rPr>
        <w:t xml:space="preserve">Gadjah Mada </w:t>
      </w:r>
      <w:r w:rsidRPr="00E10E7B">
        <w:rPr>
          <w:rFonts w:ascii="Times New Roman" w:hAnsi="Times New Roman" w:cs="Times New Roman"/>
          <w:sz w:val="24"/>
          <w:szCs w:val="24"/>
          <w:lang w:val="en-US"/>
        </w:rPr>
        <w:tab/>
      </w:r>
      <w:r w:rsidRPr="00E10E7B">
        <w:rPr>
          <w:rFonts w:ascii="Times New Roman" w:hAnsi="Times New Roman" w:cs="Times New Roman"/>
          <w:sz w:val="24"/>
          <w:szCs w:val="24"/>
        </w:rPr>
        <w:t>University Press. Yogyakarta.</w:t>
      </w:r>
    </w:p>
    <w:p w:rsidR="000650F7" w:rsidRPr="00FD09EB" w:rsidRDefault="000650F7" w:rsidP="00FD09EB">
      <w:pPr>
        <w:autoSpaceDE w:val="0"/>
        <w:autoSpaceDN w:val="0"/>
        <w:adjustRightInd w:val="0"/>
        <w:spacing w:after="0"/>
        <w:jc w:val="both"/>
        <w:rPr>
          <w:rFonts w:ascii="Times New Roman" w:hAnsi="Times New Roman" w:cs="Times New Roman"/>
          <w:bCs/>
          <w:sz w:val="24"/>
          <w:szCs w:val="24"/>
          <w:lang w:val="id-ID"/>
        </w:rPr>
      </w:pPr>
    </w:p>
    <w:p w:rsidR="006B3D52" w:rsidRDefault="006B3D52" w:rsidP="00EB4710">
      <w:pPr>
        <w:spacing w:after="0"/>
        <w:ind w:left="709" w:hanging="709"/>
        <w:jc w:val="both"/>
        <w:rPr>
          <w:rFonts w:ascii="Times New Roman" w:hAnsi="Times New Roman" w:cs="Times New Roman"/>
          <w:iCs/>
          <w:sz w:val="24"/>
          <w:szCs w:val="24"/>
        </w:rPr>
      </w:pPr>
      <w:r>
        <w:rPr>
          <w:rFonts w:ascii="Times New Roman" w:hAnsi="Times New Roman" w:cs="Times New Roman"/>
          <w:iCs/>
          <w:sz w:val="24"/>
          <w:szCs w:val="24"/>
        </w:rPr>
        <w:t xml:space="preserve">Sinaga, M. S. 2004. </w:t>
      </w:r>
      <w:proofErr w:type="gramStart"/>
      <w:r w:rsidRPr="000650F7">
        <w:rPr>
          <w:rFonts w:ascii="Times New Roman" w:hAnsi="Times New Roman" w:cs="Times New Roman"/>
          <w:i/>
          <w:iCs/>
          <w:sz w:val="24"/>
          <w:szCs w:val="24"/>
        </w:rPr>
        <w:t>Dasar- dasar Ilmu Penyakit Tumbuhan.</w:t>
      </w:r>
      <w:proofErr w:type="gramEnd"/>
      <w:r>
        <w:rPr>
          <w:rFonts w:ascii="Times New Roman" w:hAnsi="Times New Roman" w:cs="Times New Roman"/>
          <w:iCs/>
          <w:sz w:val="24"/>
          <w:szCs w:val="24"/>
        </w:rPr>
        <w:t xml:space="preserve"> Penebar Swadaya. Jakarta</w:t>
      </w:r>
    </w:p>
    <w:p w:rsidR="006B3D52" w:rsidRDefault="006B3D52" w:rsidP="00EB4710">
      <w:pPr>
        <w:spacing w:after="0"/>
        <w:ind w:left="709" w:hanging="709"/>
        <w:jc w:val="both"/>
        <w:rPr>
          <w:rFonts w:ascii="Times New Roman" w:hAnsi="Times New Roman" w:cs="Times New Roman"/>
          <w:iCs/>
          <w:sz w:val="24"/>
          <w:szCs w:val="24"/>
        </w:rPr>
      </w:pPr>
    </w:p>
    <w:p w:rsidR="000650F7" w:rsidRPr="000650F7" w:rsidRDefault="000650F7" w:rsidP="00EB4710">
      <w:pPr>
        <w:spacing w:after="0"/>
        <w:ind w:left="709" w:hanging="709"/>
        <w:jc w:val="both"/>
        <w:rPr>
          <w:rFonts w:ascii="Times New Roman" w:hAnsi="Times New Roman" w:cs="Times New Roman"/>
          <w:iCs/>
          <w:sz w:val="24"/>
          <w:szCs w:val="24"/>
          <w:lang w:val="id-ID"/>
        </w:rPr>
      </w:pPr>
    </w:p>
    <w:p w:rsidR="006B3D52" w:rsidRDefault="006B3D52" w:rsidP="00EB4710">
      <w:pPr>
        <w:pStyle w:val="ListParagraph"/>
        <w:ind w:left="709" w:hanging="709"/>
        <w:jc w:val="both"/>
        <w:rPr>
          <w:rFonts w:ascii="Times New Roman" w:hAnsi="Times New Roman" w:cs="Times New Roman"/>
          <w:sz w:val="24"/>
          <w:szCs w:val="24"/>
        </w:rPr>
      </w:pPr>
    </w:p>
    <w:p w:rsidR="006B3D52" w:rsidRPr="00E10E7B" w:rsidRDefault="006B3D52" w:rsidP="00EB4710">
      <w:pPr>
        <w:spacing w:after="0"/>
        <w:ind w:left="709" w:hanging="709"/>
        <w:jc w:val="both"/>
        <w:rPr>
          <w:rFonts w:ascii="Times New Roman" w:hAnsi="Times New Roman" w:cs="Times New Roman"/>
          <w:iCs/>
          <w:sz w:val="24"/>
          <w:szCs w:val="24"/>
        </w:rPr>
      </w:pPr>
    </w:p>
    <w:p w:rsidR="006B3D52" w:rsidRDefault="006B3D52" w:rsidP="00EB4710">
      <w:pPr>
        <w:spacing w:after="0"/>
        <w:ind w:left="709" w:hanging="709"/>
        <w:jc w:val="both"/>
        <w:rPr>
          <w:rFonts w:ascii="Times New Roman" w:hAnsi="Times New Roman" w:cs="Times New Roman"/>
          <w:iCs/>
          <w:sz w:val="24"/>
          <w:szCs w:val="24"/>
        </w:rPr>
      </w:pPr>
    </w:p>
    <w:p w:rsidR="006B3D52" w:rsidRPr="00AD0B6E" w:rsidRDefault="006B3D52" w:rsidP="00EB4710">
      <w:pPr>
        <w:spacing w:after="0"/>
        <w:ind w:left="709" w:hanging="709"/>
        <w:jc w:val="both"/>
        <w:rPr>
          <w:rFonts w:ascii="Times New Roman" w:hAnsi="Times New Roman" w:cs="Times New Roman"/>
          <w:iCs/>
          <w:sz w:val="24"/>
          <w:szCs w:val="24"/>
        </w:rPr>
      </w:pPr>
    </w:p>
    <w:p w:rsidR="006B3D52" w:rsidRDefault="006B3D52" w:rsidP="00EB4710">
      <w:pPr>
        <w:spacing w:after="0"/>
        <w:jc w:val="both"/>
        <w:rPr>
          <w:rFonts w:ascii="Times New Roman" w:hAnsi="Times New Roman" w:cs="Times New Roman"/>
          <w:iCs/>
          <w:sz w:val="24"/>
          <w:szCs w:val="24"/>
        </w:rPr>
      </w:pPr>
    </w:p>
    <w:p w:rsidR="006B3D52" w:rsidRDefault="006B3D52" w:rsidP="00EB4710">
      <w:pPr>
        <w:pStyle w:val="ListParagraph"/>
        <w:ind w:left="709" w:hanging="709"/>
        <w:jc w:val="both"/>
        <w:rPr>
          <w:rFonts w:ascii="Times New Roman" w:hAnsi="Times New Roman" w:cs="Times New Roman"/>
          <w:sz w:val="24"/>
          <w:szCs w:val="24"/>
        </w:rPr>
      </w:pPr>
    </w:p>
    <w:p w:rsidR="006B3D52" w:rsidRDefault="006B3D52" w:rsidP="00EB4710">
      <w:pPr>
        <w:pStyle w:val="ListParagraph"/>
        <w:ind w:left="709" w:hanging="709"/>
        <w:jc w:val="both"/>
        <w:rPr>
          <w:rFonts w:ascii="Times New Roman" w:hAnsi="Times New Roman" w:cs="Times New Roman"/>
          <w:sz w:val="24"/>
          <w:szCs w:val="24"/>
        </w:rPr>
        <w:sectPr w:rsidR="006B3D52" w:rsidSect="006B3D52">
          <w:type w:val="continuous"/>
          <w:pgSz w:w="11907" w:h="16839" w:code="9"/>
          <w:pgMar w:top="1699" w:right="1440" w:bottom="1440" w:left="1699" w:header="720" w:footer="720" w:gutter="0"/>
          <w:cols w:num="2" w:space="254"/>
          <w:docGrid w:linePitch="360"/>
        </w:sectPr>
      </w:pPr>
    </w:p>
    <w:p w:rsidR="006B3D52" w:rsidRDefault="006B3D52" w:rsidP="00EB4710">
      <w:pPr>
        <w:pStyle w:val="ListParagraph"/>
        <w:ind w:left="709" w:hanging="709"/>
        <w:jc w:val="both"/>
        <w:rPr>
          <w:rFonts w:ascii="Times New Roman" w:hAnsi="Times New Roman" w:cs="Times New Roman"/>
          <w:sz w:val="24"/>
          <w:szCs w:val="24"/>
        </w:rPr>
      </w:pPr>
    </w:p>
    <w:p w:rsidR="006B3D52" w:rsidRDefault="006B3D52" w:rsidP="00EB4710">
      <w:pPr>
        <w:pStyle w:val="ListParagraph"/>
        <w:ind w:left="709" w:hanging="709"/>
        <w:jc w:val="both"/>
        <w:rPr>
          <w:rFonts w:ascii="Times New Roman" w:hAnsi="Times New Roman" w:cs="Times New Roman"/>
          <w:sz w:val="24"/>
          <w:szCs w:val="24"/>
        </w:rPr>
      </w:pPr>
    </w:p>
    <w:p w:rsidR="006B3D52" w:rsidRDefault="006B3D52" w:rsidP="00EB4710">
      <w:pPr>
        <w:pStyle w:val="ListParagraph"/>
        <w:ind w:left="709" w:hanging="709"/>
        <w:jc w:val="both"/>
        <w:rPr>
          <w:rFonts w:ascii="Times New Roman" w:hAnsi="Times New Roman" w:cs="Times New Roman"/>
          <w:sz w:val="24"/>
          <w:szCs w:val="24"/>
        </w:rPr>
      </w:pPr>
    </w:p>
    <w:p w:rsidR="006B3D52" w:rsidRPr="00C152FD" w:rsidRDefault="006B3D52" w:rsidP="00EB4710">
      <w:pPr>
        <w:jc w:val="both"/>
        <w:rPr>
          <w:rFonts w:ascii="Times New Roman" w:hAnsi="Times New Roman" w:cs="Times New Roman"/>
          <w:b/>
          <w:sz w:val="24"/>
          <w:szCs w:val="24"/>
        </w:rPr>
      </w:pPr>
    </w:p>
    <w:p w:rsidR="006B3D52" w:rsidRPr="006B3D52" w:rsidRDefault="006B3D52" w:rsidP="00EB4710">
      <w:pPr>
        <w:tabs>
          <w:tab w:val="left" w:pos="0"/>
        </w:tabs>
        <w:spacing w:after="0"/>
        <w:rPr>
          <w:rFonts w:ascii="Times New Roman" w:hAnsi="Times New Roman" w:cs="Times New Roman"/>
          <w:sz w:val="24"/>
          <w:szCs w:val="24"/>
          <w:lang w:val="id-ID"/>
        </w:rPr>
      </w:pPr>
    </w:p>
    <w:p w:rsidR="006B3D52" w:rsidRPr="00DE53A4" w:rsidRDefault="006B3D52" w:rsidP="00EB4710">
      <w:pPr>
        <w:tabs>
          <w:tab w:val="left" w:pos="0"/>
        </w:tabs>
        <w:spacing w:after="0"/>
        <w:jc w:val="center"/>
        <w:rPr>
          <w:rFonts w:ascii="Times New Roman" w:hAnsi="Times New Roman" w:cs="Times New Roman"/>
          <w:sz w:val="24"/>
          <w:szCs w:val="24"/>
        </w:rPr>
      </w:pPr>
    </w:p>
    <w:p w:rsidR="004B506B" w:rsidRPr="00872578" w:rsidRDefault="004B506B" w:rsidP="00EB4710">
      <w:pPr>
        <w:jc w:val="center"/>
        <w:rPr>
          <w:rFonts w:ascii="Times New Roman" w:hAnsi="Times New Roman" w:cs="Times New Roman"/>
          <w:sz w:val="24"/>
          <w:szCs w:val="24"/>
          <w:lang w:val="id-ID"/>
        </w:rPr>
      </w:pPr>
    </w:p>
    <w:sectPr w:rsidR="004B506B" w:rsidRPr="00872578" w:rsidSect="004B506B">
      <w:type w:val="continuous"/>
      <w:pgSz w:w="11907" w:h="16839" w:code="9"/>
      <w:pgMar w:top="1699" w:right="1440" w:bottom="1440" w:left="1699" w:header="720" w:footer="720" w:gutter="0"/>
      <w:cols w:space="2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AA1" w:rsidRDefault="00B60AA1" w:rsidP="004B506B">
      <w:pPr>
        <w:spacing w:after="0" w:line="240" w:lineRule="auto"/>
      </w:pPr>
      <w:r>
        <w:separator/>
      </w:r>
    </w:p>
  </w:endnote>
  <w:endnote w:type="continuationSeparator" w:id="0">
    <w:p w:rsidR="00B60AA1" w:rsidRDefault="00B60AA1" w:rsidP="004B5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AA1" w:rsidRDefault="00B60AA1" w:rsidP="004B506B">
      <w:pPr>
        <w:spacing w:after="0" w:line="240" w:lineRule="auto"/>
      </w:pPr>
      <w:r>
        <w:separator/>
      </w:r>
    </w:p>
  </w:footnote>
  <w:footnote w:type="continuationSeparator" w:id="0">
    <w:p w:rsidR="00B60AA1" w:rsidRDefault="00B60AA1" w:rsidP="004B50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511F"/>
    <w:multiLevelType w:val="hybridMultilevel"/>
    <w:tmpl w:val="C5083A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E3857D1"/>
    <w:multiLevelType w:val="hybridMultilevel"/>
    <w:tmpl w:val="C7189F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345"/>
    <w:rsid w:val="00046907"/>
    <w:rsid w:val="000650F7"/>
    <w:rsid w:val="00365450"/>
    <w:rsid w:val="0045362A"/>
    <w:rsid w:val="004B506B"/>
    <w:rsid w:val="0056467E"/>
    <w:rsid w:val="005E34CD"/>
    <w:rsid w:val="00604C5F"/>
    <w:rsid w:val="00610E26"/>
    <w:rsid w:val="006B3D52"/>
    <w:rsid w:val="006D36AF"/>
    <w:rsid w:val="00777934"/>
    <w:rsid w:val="007B15D4"/>
    <w:rsid w:val="00823831"/>
    <w:rsid w:val="00872578"/>
    <w:rsid w:val="009472C1"/>
    <w:rsid w:val="00970335"/>
    <w:rsid w:val="009A1964"/>
    <w:rsid w:val="009C3156"/>
    <w:rsid w:val="00A22EA9"/>
    <w:rsid w:val="00B133D1"/>
    <w:rsid w:val="00B60AA1"/>
    <w:rsid w:val="00DF4B1A"/>
    <w:rsid w:val="00E9420E"/>
    <w:rsid w:val="00EB4710"/>
    <w:rsid w:val="00EE57CD"/>
    <w:rsid w:val="00F74345"/>
    <w:rsid w:val="00FD09E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34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345"/>
    <w:pPr>
      <w:ind w:left="720"/>
      <w:contextualSpacing/>
    </w:pPr>
    <w:rPr>
      <w:lang w:val="id-ID"/>
    </w:rPr>
  </w:style>
  <w:style w:type="character" w:styleId="Hyperlink">
    <w:name w:val="Hyperlink"/>
    <w:basedOn w:val="DefaultParagraphFont"/>
    <w:uiPriority w:val="99"/>
    <w:unhideWhenUsed/>
    <w:rsid w:val="005E34CD"/>
    <w:rPr>
      <w:color w:val="0000FF" w:themeColor="hyperlink"/>
      <w:u w:val="single"/>
    </w:rPr>
  </w:style>
  <w:style w:type="paragraph" w:styleId="BalloonText">
    <w:name w:val="Balloon Text"/>
    <w:basedOn w:val="Normal"/>
    <w:link w:val="BalloonTextChar"/>
    <w:uiPriority w:val="99"/>
    <w:semiHidden/>
    <w:unhideWhenUsed/>
    <w:rsid w:val="00872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78"/>
    <w:rPr>
      <w:rFonts w:ascii="Tahoma" w:hAnsi="Tahoma" w:cs="Tahoma"/>
      <w:sz w:val="16"/>
      <w:szCs w:val="16"/>
      <w:lang w:val="en-US"/>
    </w:rPr>
  </w:style>
  <w:style w:type="paragraph" w:styleId="Header">
    <w:name w:val="header"/>
    <w:basedOn w:val="Normal"/>
    <w:link w:val="HeaderChar"/>
    <w:uiPriority w:val="99"/>
    <w:unhideWhenUsed/>
    <w:rsid w:val="004B50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06B"/>
    <w:rPr>
      <w:lang w:val="en-US"/>
    </w:rPr>
  </w:style>
  <w:style w:type="paragraph" w:styleId="Footer">
    <w:name w:val="footer"/>
    <w:basedOn w:val="Normal"/>
    <w:link w:val="FooterChar"/>
    <w:uiPriority w:val="99"/>
    <w:unhideWhenUsed/>
    <w:rsid w:val="004B5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06B"/>
    <w:rPr>
      <w:lang w:val="en-US"/>
    </w:rPr>
  </w:style>
  <w:style w:type="paragraph" w:styleId="HTMLPreformatted">
    <w:name w:val="HTML Preformatted"/>
    <w:basedOn w:val="Normal"/>
    <w:link w:val="HTMLPreformattedChar"/>
    <w:uiPriority w:val="99"/>
    <w:unhideWhenUsed/>
    <w:rsid w:val="004B5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4B506B"/>
    <w:rPr>
      <w:rFonts w:ascii="Courier New" w:eastAsia="Times New Roman" w:hAnsi="Courier New" w:cs="Courier New"/>
      <w:sz w:val="20"/>
      <w:szCs w:val="20"/>
      <w:lang w:eastAsia="id-ID"/>
    </w:rPr>
  </w:style>
  <w:style w:type="table" w:styleId="TableGrid">
    <w:name w:val="Table Grid"/>
    <w:basedOn w:val="TableNormal"/>
    <w:uiPriority w:val="59"/>
    <w:rsid w:val="006B3D52"/>
    <w:pPr>
      <w:spacing w:after="0" w:line="240" w:lineRule="auto"/>
      <w:jc w:val="both"/>
    </w:pPr>
    <w:rPr>
      <w:rFonts w:ascii="Times New Roman" w:hAnsi="Times New Roman" w:cs="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34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345"/>
    <w:pPr>
      <w:ind w:left="720"/>
      <w:contextualSpacing/>
    </w:pPr>
    <w:rPr>
      <w:lang w:val="id-ID"/>
    </w:rPr>
  </w:style>
  <w:style w:type="character" w:styleId="Hyperlink">
    <w:name w:val="Hyperlink"/>
    <w:basedOn w:val="DefaultParagraphFont"/>
    <w:uiPriority w:val="99"/>
    <w:unhideWhenUsed/>
    <w:rsid w:val="005E34CD"/>
    <w:rPr>
      <w:color w:val="0000FF" w:themeColor="hyperlink"/>
      <w:u w:val="single"/>
    </w:rPr>
  </w:style>
  <w:style w:type="paragraph" w:styleId="BalloonText">
    <w:name w:val="Balloon Text"/>
    <w:basedOn w:val="Normal"/>
    <w:link w:val="BalloonTextChar"/>
    <w:uiPriority w:val="99"/>
    <w:semiHidden/>
    <w:unhideWhenUsed/>
    <w:rsid w:val="00872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78"/>
    <w:rPr>
      <w:rFonts w:ascii="Tahoma" w:hAnsi="Tahoma" w:cs="Tahoma"/>
      <w:sz w:val="16"/>
      <w:szCs w:val="16"/>
      <w:lang w:val="en-US"/>
    </w:rPr>
  </w:style>
  <w:style w:type="paragraph" w:styleId="Header">
    <w:name w:val="header"/>
    <w:basedOn w:val="Normal"/>
    <w:link w:val="HeaderChar"/>
    <w:uiPriority w:val="99"/>
    <w:unhideWhenUsed/>
    <w:rsid w:val="004B50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06B"/>
    <w:rPr>
      <w:lang w:val="en-US"/>
    </w:rPr>
  </w:style>
  <w:style w:type="paragraph" w:styleId="Footer">
    <w:name w:val="footer"/>
    <w:basedOn w:val="Normal"/>
    <w:link w:val="FooterChar"/>
    <w:uiPriority w:val="99"/>
    <w:unhideWhenUsed/>
    <w:rsid w:val="004B5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06B"/>
    <w:rPr>
      <w:lang w:val="en-US"/>
    </w:rPr>
  </w:style>
  <w:style w:type="paragraph" w:styleId="HTMLPreformatted">
    <w:name w:val="HTML Preformatted"/>
    <w:basedOn w:val="Normal"/>
    <w:link w:val="HTMLPreformattedChar"/>
    <w:uiPriority w:val="99"/>
    <w:unhideWhenUsed/>
    <w:rsid w:val="004B5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4B506B"/>
    <w:rPr>
      <w:rFonts w:ascii="Courier New" w:eastAsia="Times New Roman" w:hAnsi="Courier New" w:cs="Courier New"/>
      <w:sz w:val="20"/>
      <w:szCs w:val="20"/>
      <w:lang w:eastAsia="id-ID"/>
    </w:rPr>
  </w:style>
  <w:style w:type="table" w:styleId="TableGrid">
    <w:name w:val="Table Grid"/>
    <w:basedOn w:val="TableNormal"/>
    <w:uiPriority w:val="59"/>
    <w:rsid w:val="006B3D52"/>
    <w:pPr>
      <w:spacing w:after="0" w:line="240" w:lineRule="auto"/>
      <w:jc w:val="both"/>
    </w:pPr>
    <w:rPr>
      <w:rFonts w:ascii="Times New Roman" w:hAnsi="Times New Roman" w:cs="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kakorneliasari22@gmail.com" TargetMode="External"/><Relationship Id="rId13" Type="http://schemas.openxmlformats.org/officeDocument/2006/relationships/image" Target="media/image3.jpeg"/><Relationship Id="rId18" Type="http://schemas.microsoft.com/office/2007/relationships/hdphoto" Target="media/hdphoto2.wdp"/><Relationship Id="rId26" Type="http://schemas.microsoft.com/office/2007/relationships/hdphoto" Target="media/hdphoto5.wdp"/><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microsoft.com/office/2007/relationships/hdphoto" Target="media/hdphoto3.wdp"/><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microsoft.com/office/2007/relationships/hdphoto" Target="media/hdphoto6.wdp"/><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microsoft.com/office/2007/relationships/hdphoto" Target="media/hdphoto4.wdp"/><Relationship Id="rId27" Type="http://schemas.openxmlformats.org/officeDocument/2006/relationships/image" Target="media/image13.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Bercak Coklat Sempit</c:v>
                </c:pt>
              </c:strCache>
            </c:strRef>
          </c:tx>
          <c:invertIfNegative val="0"/>
          <c:cat>
            <c:strRef>
              <c:f>Sheet1!$A$2:$A$4</c:f>
              <c:strCache>
                <c:ptCount val="3"/>
                <c:pt idx="0">
                  <c:v>Pengamatan 1</c:v>
                </c:pt>
                <c:pt idx="1">
                  <c:v>Pengamatan 2</c:v>
                </c:pt>
                <c:pt idx="2">
                  <c:v>Pengamatan 3</c:v>
                </c:pt>
              </c:strCache>
            </c:strRef>
          </c:cat>
          <c:val>
            <c:numRef>
              <c:f>Sheet1!$B$2:$B$4</c:f>
              <c:numCache>
                <c:formatCode>0%</c:formatCode>
                <c:ptCount val="3"/>
                <c:pt idx="0">
                  <c:v>1</c:v>
                </c:pt>
                <c:pt idx="1">
                  <c:v>1</c:v>
                </c:pt>
                <c:pt idx="2">
                  <c:v>1</c:v>
                </c:pt>
              </c:numCache>
            </c:numRef>
          </c:val>
        </c:ser>
        <c:ser>
          <c:idx val="1"/>
          <c:order val="1"/>
          <c:tx>
            <c:strRef>
              <c:f>Sheet1!$C$1</c:f>
              <c:strCache>
                <c:ptCount val="1"/>
                <c:pt idx="0">
                  <c:v>Blas Daun</c:v>
                </c:pt>
              </c:strCache>
            </c:strRef>
          </c:tx>
          <c:invertIfNegative val="0"/>
          <c:cat>
            <c:strRef>
              <c:f>Sheet1!$A$2:$A$4</c:f>
              <c:strCache>
                <c:ptCount val="3"/>
                <c:pt idx="0">
                  <c:v>Pengamatan 1</c:v>
                </c:pt>
                <c:pt idx="1">
                  <c:v>Pengamatan 2</c:v>
                </c:pt>
                <c:pt idx="2">
                  <c:v>Pengamatan 3</c:v>
                </c:pt>
              </c:strCache>
            </c:strRef>
          </c:cat>
          <c:val>
            <c:numRef>
              <c:f>Sheet1!$C$2:$C$4</c:f>
              <c:numCache>
                <c:formatCode>0%</c:formatCode>
                <c:ptCount val="3"/>
                <c:pt idx="0">
                  <c:v>1</c:v>
                </c:pt>
                <c:pt idx="1">
                  <c:v>1</c:v>
                </c:pt>
                <c:pt idx="2">
                  <c:v>1</c:v>
                </c:pt>
              </c:numCache>
            </c:numRef>
          </c:val>
        </c:ser>
        <c:ser>
          <c:idx val="2"/>
          <c:order val="2"/>
          <c:tx>
            <c:strRef>
              <c:f>Sheet1!$D$1</c:f>
              <c:strCache>
                <c:ptCount val="1"/>
                <c:pt idx="0">
                  <c:v>Stackburn</c:v>
                </c:pt>
              </c:strCache>
            </c:strRef>
          </c:tx>
          <c:invertIfNegative val="0"/>
          <c:cat>
            <c:strRef>
              <c:f>Sheet1!$A$2:$A$4</c:f>
              <c:strCache>
                <c:ptCount val="3"/>
                <c:pt idx="0">
                  <c:v>Pengamatan 1</c:v>
                </c:pt>
                <c:pt idx="1">
                  <c:v>Pengamatan 2</c:v>
                </c:pt>
                <c:pt idx="2">
                  <c:v>Pengamatan 3</c:v>
                </c:pt>
              </c:strCache>
            </c:strRef>
          </c:cat>
          <c:val>
            <c:numRef>
              <c:f>Sheet1!$D$2:$D$4</c:f>
              <c:numCache>
                <c:formatCode>0%</c:formatCode>
                <c:ptCount val="3"/>
                <c:pt idx="0">
                  <c:v>0.1</c:v>
                </c:pt>
                <c:pt idx="1">
                  <c:v>0.1</c:v>
                </c:pt>
                <c:pt idx="2">
                  <c:v>0.1</c:v>
                </c:pt>
              </c:numCache>
            </c:numRef>
          </c:val>
        </c:ser>
        <c:ser>
          <c:idx val="3"/>
          <c:order val="3"/>
          <c:tx>
            <c:strRef>
              <c:f>Sheet1!$E$1</c:f>
              <c:strCache>
                <c:ptCount val="1"/>
                <c:pt idx="0">
                  <c:v>Black Kernel</c:v>
                </c:pt>
              </c:strCache>
            </c:strRef>
          </c:tx>
          <c:invertIfNegative val="0"/>
          <c:cat>
            <c:strRef>
              <c:f>Sheet1!$A$2:$A$4</c:f>
              <c:strCache>
                <c:ptCount val="3"/>
                <c:pt idx="0">
                  <c:v>Pengamatan 1</c:v>
                </c:pt>
                <c:pt idx="1">
                  <c:v>Pengamatan 2</c:v>
                </c:pt>
                <c:pt idx="2">
                  <c:v>Pengamatan 3</c:v>
                </c:pt>
              </c:strCache>
            </c:strRef>
          </c:cat>
          <c:val>
            <c:numRef>
              <c:f>Sheet1!$E$2:$E$4</c:f>
              <c:numCache>
                <c:formatCode>0%</c:formatCode>
                <c:ptCount val="3"/>
                <c:pt idx="0">
                  <c:v>0.4</c:v>
                </c:pt>
                <c:pt idx="1">
                  <c:v>0.4</c:v>
                </c:pt>
                <c:pt idx="2">
                  <c:v>0.4</c:v>
                </c:pt>
              </c:numCache>
            </c:numRef>
          </c:val>
        </c:ser>
        <c:ser>
          <c:idx val="4"/>
          <c:order val="4"/>
          <c:tx>
            <c:strRef>
              <c:f>Sheet1!$F$1</c:f>
              <c:strCache>
                <c:ptCount val="1"/>
                <c:pt idx="0">
                  <c:v>Sheath Rot</c:v>
                </c:pt>
              </c:strCache>
            </c:strRef>
          </c:tx>
          <c:invertIfNegative val="0"/>
          <c:cat>
            <c:strRef>
              <c:f>Sheet1!$A$2:$A$4</c:f>
              <c:strCache>
                <c:ptCount val="3"/>
                <c:pt idx="0">
                  <c:v>Pengamatan 1</c:v>
                </c:pt>
                <c:pt idx="1">
                  <c:v>Pengamatan 2</c:v>
                </c:pt>
                <c:pt idx="2">
                  <c:v>Pengamatan 3</c:v>
                </c:pt>
              </c:strCache>
            </c:strRef>
          </c:cat>
          <c:val>
            <c:numRef>
              <c:f>Sheet1!$F$2:$F$4</c:f>
              <c:numCache>
                <c:formatCode>0%</c:formatCode>
                <c:ptCount val="3"/>
                <c:pt idx="0">
                  <c:v>0</c:v>
                </c:pt>
                <c:pt idx="1">
                  <c:v>0.6</c:v>
                </c:pt>
                <c:pt idx="2">
                  <c:v>0.6</c:v>
                </c:pt>
              </c:numCache>
            </c:numRef>
          </c:val>
        </c:ser>
        <c:ser>
          <c:idx val="5"/>
          <c:order val="5"/>
          <c:tx>
            <c:strRef>
              <c:f>Sheet1!$G$1</c:f>
              <c:strCache>
                <c:ptCount val="1"/>
                <c:pt idx="0">
                  <c:v>Blas Leher Malai</c:v>
                </c:pt>
              </c:strCache>
            </c:strRef>
          </c:tx>
          <c:invertIfNegative val="0"/>
          <c:cat>
            <c:strRef>
              <c:f>Sheet1!$A$2:$A$4</c:f>
              <c:strCache>
                <c:ptCount val="3"/>
                <c:pt idx="0">
                  <c:v>Pengamatan 1</c:v>
                </c:pt>
                <c:pt idx="1">
                  <c:v>Pengamatan 2</c:v>
                </c:pt>
                <c:pt idx="2">
                  <c:v>Pengamatan 3</c:v>
                </c:pt>
              </c:strCache>
            </c:strRef>
          </c:cat>
          <c:val>
            <c:numRef>
              <c:f>Sheet1!$G$2:$G$4</c:f>
              <c:numCache>
                <c:formatCode>0%</c:formatCode>
                <c:ptCount val="3"/>
                <c:pt idx="0">
                  <c:v>0</c:v>
                </c:pt>
                <c:pt idx="1">
                  <c:v>0</c:v>
                </c:pt>
                <c:pt idx="2">
                  <c:v>1</c:v>
                </c:pt>
              </c:numCache>
            </c:numRef>
          </c:val>
        </c:ser>
        <c:ser>
          <c:idx val="6"/>
          <c:order val="6"/>
          <c:tx>
            <c:strRef>
              <c:f>Sheet1!$H$1</c:f>
              <c:strCache>
                <c:ptCount val="1"/>
                <c:pt idx="0">
                  <c:v>Hawar Pelepah Padi</c:v>
                </c:pt>
              </c:strCache>
            </c:strRef>
          </c:tx>
          <c:invertIfNegative val="0"/>
          <c:cat>
            <c:strRef>
              <c:f>Sheet1!$A$2:$A$4</c:f>
              <c:strCache>
                <c:ptCount val="3"/>
                <c:pt idx="0">
                  <c:v>Pengamatan 1</c:v>
                </c:pt>
                <c:pt idx="1">
                  <c:v>Pengamatan 2</c:v>
                </c:pt>
                <c:pt idx="2">
                  <c:v>Pengamatan 3</c:v>
                </c:pt>
              </c:strCache>
            </c:strRef>
          </c:cat>
          <c:val>
            <c:numRef>
              <c:f>Sheet1!$H$2:$H$4</c:f>
              <c:numCache>
                <c:formatCode>0%</c:formatCode>
                <c:ptCount val="3"/>
                <c:pt idx="0">
                  <c:v>1</c:v>
                </c:pt>
                <c:pt idx="1">
                  <c:v>1</c:v>
                </c:pt>
                <c:pt idx="2">
                  <c:v>1</c:v>
                </c:pt>
              </c:numCache>
            </c:numRef>
          </c:val>
        </c:ser>
        <c:dLbls>
          <c:showLegendKey val="0"/>
          <c:showVal val="0"/>
          <c:showCatName val="0"/>
          <c:showSerName val="0"/>
          <c:showPercent val="0"/>
          <c:showBubbleSize val="0"/>
        </c:dLbls>
        <c:gapWidth val="300"/>
        <c:axId val="256015744"/>
        <c:axId val="256025728"/>
      </c:barChart>
      <c:catAx>
        <c:axId val="256015744"/>
        <c:scaling>
          <c:orientation val="minMax"/>
        </c:scaling>
        <c:delete val="0"/>
        <c:axPos val="b"/>
        <c:majorTickMark val="none"/>
        <c:minorTickMark val="none"/>
        <c:tickLblPos val="nextTo"/>
        <c:txPr>
          <a:bodyPr/>
          <a:lstStyle/>
          <a:p>
            <a:pPr>
              <a:defRPr sz="1050" b="1"/>
            </a:pPr>
            <a:endParaRPr lang="id-ID"/>
          </a:p>
        </c:txPr>
        <c:crossAx val="256025728"/>
        <c:crosses val="autoZero"/>
        <c:auto val="1"/>
        <c:lblAlgn val="ctr"/>
        <c:lblOffset val="100"/>
        <c:noMultiLvlLbl val="0"/>
      </c:catAx>
      <c:valAx>
        <c:axId val="256025728"/>
        <c:scaling>
          <c:orientation val="minMax"/>
          <c:max val="1"/>
        </c:scaling>
        <c:delete val="0"/>
        <c:axPos val="l"/>
        <c:title>
          <c:tx>
            <c:rich>
              <a:bodyPr/>
              <a:lstStyle/>
              <a:p>
                <a:pPr>
                  <a:defRPr b="1">
                    <a:latin typeface="+mn-lt"/>
                  </a:defRPr>
                </a:pPr>
                <a:r>
                  <a:rPr lang="id-ID" sz="1200" b="1">
                    <a:latin typeface="+mn-lt"/>
                    <a:cs typeface="Times New Roman" pitchFamily="18" charset="0"/>
                  </a:rPr>
                  <a:t>Frekuensi</a:t>
                </a:r>
                <a:r>
                  <a:rPr lang="id-ID" sz="1200" b="1" baseline="0">
                    <a:latin typeface="+mn-lt"/>
                    <a:cs typeface="Times New Roman" pitchFamily="18" charset="0"/>
                  </a:rPr>
                  <a:t> ditemukan (%)</a:t>
                </a:r>
                <a:endParaRPr lang="id-ID" sz="1200" b="1">
                  <a:latin typeface="+mn-lt"/>
                  <a:cs typeface="Times New Roman" pitchFamily="18" charset="0"/>
                </a:endParaRPr>
              </a:p>
            </c:rich>
          </c:tx>
          <c:overlay val="0"/>
        </c:title>
        <c:numFmt formatCode="0%" sourceLinked="1"/>
        <c:majorTickMark val="out"/>
        <c:minorTickMark val="none"/>
        <c:tickLblPos val="nextTo"/>
        <c:crossAx val="2560157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12</Pages>
  <Words>3545</Words>
  <Characters>20208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user pc</cp:lastModifiedBy>
  <cp:revision>8</cp:revision>
  <cp:lastPrinted>2018-07-03T14:02:00Z</cp:lastPrinted>
  <dcterms:created xsi:type="dcterms:W3CDTF">2018-06-30T04:43:00Z</dcterms:created>
  <dcterms:modified xsi:type="dcterms:W3CDTF">2018-07-09T17:37:00Z</dcterms:modified>
</cp:coreProperties>
</file>